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B1C" w:rsidRDefault="003A4B1C" w:rsidP="003A4B1C">
      <w:pPr>
        <w:pStyle w:val="a3"/>
      </w:pPr>
      <w:r>
        <w:rPr>
          <w:lang w:val="en-US"/>
        </w:rPr>
        <w:t>D</w:t>
      </w:r>
      <w:r w:rsidRPr="009B6195">
        <w:t>8.</w:t>
      </w:r>
      <w:r>
        <w:rPr>
          <w:lang w:val="en-US"/>
        </w:rPr>
        <w:t>RETAIL</w:t>
      </w:r>
      <w:r w:rsidRPr="009B6195">
        <w:t>-</w:t>
      </w:r>
      <w:r>
        <w:rPr>
          <w:lang w:val="en-US"/>
        </w:rPr>
        <w:t>ALCO</w:t>
      </w:r>
    </w:p>
    <w:p w:rsidR="00711FCA" w:rsidRDefault="003A4B1C" w:rsidP="003A4B1C">
      <w:pPr>
        <w:pStyle w:val="a3"/>
        <w:rPr>
          <w:b/>
          <w:bCs/>
          <w:color w:val="365F91" w:themeColor="accent1" w:themeShade="BF"/>
          <w:sz w:val="28"/>
          <w:szCs w:val="28"/>
        </w:rPr>
      </w:pPr>
      <w:r>
        <w:t>Руководство пользователя</w:t>
      </w:r>
      <w:r w:rsidR="00F378DA">
        <w:rPr>
          <w:b/>
          <w:bCs/>
          <w:color w:val="365F91" w:themeColor="accent1" w:themeShade="BF"/>
          <w:sz w:val="28"/>
          <w:szCs w:val="28"/>
        </w:rPr>
        <w:t xml:space="preserve">                            </w:t>
      </w:r>
    </w:p>
    <w:p w:rsidR="00EC7C74" w:rsidRDefault="00992B27">
      <w:pPr>
        <w:pStyle w:val="11"/>
        <w:tabs>
          <w:tab w:val="right" w:leader="dot" w:pos="9911"/>
        </w:tabs>
        <w:rPr>
          <w:noProof/>
          <w:lang w:eastAsia="ru-RU"/>
        </w:rPr>
      </w:pPr>
      <w:r w:rsidRPr="00992B27">
        <w:fldChar w:fldCharType="begin"/>
      </w:r>
      <w:r w:rsidR="006D1320">
        <w:instrText xml:space="preserve"> TOC \o "1-3" \h \z \u </w:instrText>
      </w:r>
      <w:r w:rsidRPr="00992B27">
        <w:fldChar w:fldCharType="separate"/>
      </w:r>
      <w:hyperlink w:anchor="_Toc88644738" w:history="1">
        <w:r w:rsidR="00EC7C74" w:rsidRPr="001F7C5F">
          <w:rPr>
            <w:rStyle w:val="a8"/>
            <w:noProof/>
          </w:rPr>
          <w:t>Приходные документы</w:t>
        </w:r>
        <w:r w:rsidR="00EC7C74">
          <w:rPr>
            <w:noProof/>
            <w:webHidden/>
          </w:rPr>
          <w:tab/>
        </w:r>
        <w:r>
          <w:rPr>
            <w:noProof/>
            <w:webHidden/>
          </w:rPr>
          <w:fldChar w:fldCharType="begin"/>
        </w:r>
        <w:r w:rsidR="00EC7C74">
          <w:rPr>
            <w:noProof/>
            <w:webHidden/>
          </w:rPr>
          <w:instrText xml:space="preserve"> PAGEREF _Toc88644738 \h </w:instrText>
        </w:r>
        <w:r>
          <w:rPr>
            <w:noProof/>
            <w:webHidden/>
          </w:rPr>
        </w:r>
        <w:r>
          <w:rPr>
            <w:noProof/>
            <w:webHidden/>
          </w:rPr>
          <w:fldChar w:fldCharType="separate"/>
        </w:r>
        <w:r w:rsidR="00EC7C74">
          <w:rPr>
            <w:noProof/>
            <w:webHidden/>
          </w:rPr>
          <w:t>3</w:t>
        </w:r>
        <w:r>
          <w:rPr>
            <w:noProof/>
            <w:webHidden/>
          </w:rPr>
          <w:fldChar w:fldCharType="end"/>
        </w:r>
      </w:hyperlink>
    </w:p>
    <w:p w:rsidR="00EC7C74" w:rsidRDefault="00992B27">
      <w:pPr>
        <w:pStyle w:val="21"/>
        <w:tabs>
          <w:tab w:val="right" w:leader="dot" w:pos="9911"/>
        </w:tabs>
        <w:rPr>
          <w:noProof/>
          <w:lang w:eastAsia="ru-RU"/>
        </w:rPr>
      </w:pPr>
      <w:hyperlink w:anchor="_Toc88644739" w:history="1">
        <w:r w:rsidR="00EC7C74" w:rsidRPr="001F7C5F">
          <w:rPr>
            <w:rStyle w:val="a8"/>
            <w:noProof/>
          </w:rPr>
          <w:t>1. Приходы от поставщика</w:t>
        </w:r>
        <w:r w:rsidR="00EC7C74">
          <w:rPr>
            <w:noProof/>
            <w:webHidden/>
          </w:rPr>
          <w:tab/>
        </w:r>
        <w:r>
          <w:rPr>
            <w:noProof/>
            <w:webHidden/>
          </w:rPr>
          <w:fldChar w:fldCharType="begin"/>
        </w:r>
        <w:r w:rsidR="00EC7C74">
          <w:rPr>
            <w:noProof/>
            <w:webHidden/>
          </w:rPr>
          <w:instrText xml:space="preserve"> PAGEREF _Toc88644739 \h </w:instrText>
        </w:r>
        <w:r>
          <w:rPr>
            <w:noProof/>
            <w:webHidden/>
          </w:rPr>
        </w:r>
        <w:r>
          <w:rPr>
            <w:noProof/>
            <w:webHidden/>
          </w:rPr>
          <w:fldChar w:fldCharType="separate"/>
        </w:r>
        <w:r w:rsidR="00EC7C74">
          <w:rPr>
            <w:noProof/>
            <w:webHidden/>
          </w:rPr>
          <w:t>3</w:t>
        </w:r>
        <w:r>
          <w:rPr>
            <w:noProof/>
            <w:webHidden/>
          </w:rPr>
          <w:fldChar w:fldCharType="end"/>
        </w:r>
      </w:hyperlink>
    </w:p>
    <w:p w:rsidR="00EC7C74" w:rsidRDefault="00992B27">
      <w:pPr>
        <w:pStyle w:val="31"/>
        <w:tabs>
          <w:tab w:val="right" w:leader="dot" w:pos="9911"/>
        </w:tabs>
        <w:rPr>
          <w:noProof/>
          <w:lang w:eastAsia="ru-RU"/>
        </w:rPr>
      </w:pPr>
      <w:hyperlink w:anchor="_Toc88644740" w:history="1">
        <w:r w:rsidR="00EC7C74" w:rsidRPr="001F7C5F">
          <w:rPr>
            <w:rStyle w:val="a8"/>
            <w:noProof/>
          </w:rPr>
          <w:t>Подтверждение прихода от поставщика</w:t>
        </w:r>
        <w:r w:rsidR="00EC7C74">
          <w:rPr>
            <w:noProof/>
            <w:webHidden/>
          </w:rPr>
          <w:tab/>
        </w:r>
        <w:r>
          <w:rPr>
            <w:noProof/>
            <w:webHidden/>
          </w:rPr>
          <w:fldChar w:fldCharType="begin"/>
        </w:r>
        <w:r w:rsidR="00EC7C74">
          <w:rPr>
            <w:noProof/>
            <w:webHidden/>
          </w:rPr>
          <w:instrText xml:space="preserve"> PAGEREF _Toc88644740 \h </w:instrText>
        </w:r>
        <w:r>
          <w:rPr>
            <w:noProof/>
            <w:webHidden/>
          </w:rPr>
        </w:r>
        <w:r>
          <w:rPr>
            <w:noProof/>
            <w:webHidden/>
          </w:rPr>
          <w:fldChar w:fldCharType="separate"/>
        </w:r>
        <w:r w:rsidR="00EC7C74">
          <w:rPr>
            <w:noProof/>
            <w:webHidden/>
          </w:rPr>
          <w:t>6</w:t>
        </w:r>
        <w:r>
          <w:rPr>
            <w:noProof/>
            <w:webHidden/>
          </w:rPr>
          <w:fldChar w:fldCharType="end"/>
        </w:r>
      </w:hyperlink>
    </w:p>
    <w:p w:rsidR="00EC7C74" w:rsidRDefault="00992B27">
      <w:pPr>
        <w:pStyle w:val="31"/>
        <w:tabs>
          <w:tab w:val="right" w:leader="dot" w:pos="9911"/>
        </w:tabs>
        <w:rPr>
          <w:noProof/>
          <w:lang w:eastAsia="ru-RU"/>
        </w:rPr>
      </w:pPr>
      <w:hyperlink w:anchor="_Toc88644741" w:history="1">
        <w:r w:rsidR="00EC7C74" w:rsidRPr="001F7C5F">
          <w:rPr>
            <w:rStyle w:val="a8"/>
            <w:noProof/>
          </w:rPr>
          <w:t>Отказ от приемки</w:t>
        </w:r>
        <w:r w:rsidR="00EC7C74">
          <w:rPr>
            <w:noProof/>
            <w:webHidden/>
          </w:rPr>
          <w:tab/>
        </w:r>
        <w:r>
          <w:rPr>
            <w:noProof/>
            <w:webHidden/>
          </w:rPr>
          <w:fldChar w:fldCharType="begin"/>
        </w:r>
        <w:r w:rsidR="00EC7C74">
          <w:rPr>
            <w:noProof/>
            <w:webHidden/>
          </w:rPr>
          <w:instrText xml:space="preserve"> PAGEREF _Toc88644741 \h </w:instrText>
        </w:r>
        <w:r>
          <w:rPr>
            <w:noProof/>
            <w:webHidden/>
          </w:rPr>
        </w:r>
        <w:r>
          <w:rPr>
            <w:noProof/>
            <w:webHidden/>
          </w:rPr>
          <w:fldChar w:fldCharType="separate"/>
        </w:r>
        <w:r w:rsidR="00EC7C74">
          <w:rPr>
            <w:noProof/>
            <w:webHidden/>
          </w:rPr>
          <w:t>12</w:t>
        </w:r>
        <w:r>
          <w:rPr>
            <w:noProof/>
            <w:webHidden/>
          </w:rPr>
          <w:fldChar w:fldCharType="end"/>
        </w:r>
      </w:hyperlink>
    </w:p>
    <w:p w:rsidR="00EC7C74" w:rsidRDefault="00992B27">
      <w:pPr>
        <w:pStyle w:val="31"/>
        <w:tabs>
          <w:tab w:val="right" w:leader="dot" w:pos="9911"/>
        </w:tabs>
        <w:rPr>
          <w:noProof/>
          <w:lang w:eastAsia="ru-RU"/>
        </w:rPr>
      </w:pPr>
      <w:hyperlink w:anchor="_Toc88644742" w:history="1">
        <w:r w:rsidR="00EC7C74" w:rsidRPr="001F7C5F">
          <w:rPr>
            <w:rStyle w:val="a8"/>
            <w:noProof/>
          </w:rPr>
          <w:t>Отмена ТТН отправителем</w:t>
        </w:r>
        <w:r w:rsidR="00EC7C74">
          <w:rPr>
            <w:noProof/>
            <w:webHidden/>
          </w:rPr>
          <w:tab/>
        </w:r>
        <w:r>
          <w:rPr>
            <w:noProof/>
            <w:webHidden/>
          </w:rPr>
          <w:fldChar w:fldCharType="begin"/>
        </w:r>
        <w:r w:rsidR="00EC7C74">
          <w:rPr>
            <w:noProof/>
            <w:webHidden/>
          </w:rPr>
          <w:instrText xml:space="preserve"> PAGEREF _Toc88644742 \h </w:instrText>
        </w:r>
        <w:r>
          <w:rPr>
            <w:noProof/>
            <w:webHidden/>
          </w:rPr>
        </w:r>
        <w:r>
          <w:rPr>
            <w:noProof/>
            <w:webHidden/>
          </w:rPr>
          <w:fldChar w:fldCharType="separate"/>
        </w:r>
        <w:r w:rsidR="00EC7C74">
          <w:rPr>
            <w:noProof/>
            <w:webHidden/>
          </w:rPr>
          <w:t>13</w:t>
        </w:r>
        <w:r>
          <w:rPr>
            <w:noProof/>
            <w:webHidden/>
          </w:rPr>
          <w:fldChar w:fldCharType="end"/>
        </w:r>
      </w:hyperlink>
    </w:p>
    <w:p w:rsidR="00EC7C74" w:rsidRDefault="00992B27">
      <w:pPr>
        <w:pStyle w:val="31"/>
        <w:tabs>
          <w:tab w:val="right" w:leader="dot" w:pos="9911"/>
        </w:tabs>
        <w:rPr>
          <w:noProof/>
          <w:lang w:eastAsia="ru-RU"/>
        </w:rPr>
      </w:pPr>
      <w:hyperlink w:anchor="_Toc88644743" w:history="1">
        <w:r w:rsidR="00EC7C74" w:rsidRPr="001F7C5F">
          <w:rPr>
            <w:rStyle w:val="a8"/>
            <w:noProof/>
          </w:rPr>
          <w:t>Отмена ТТН получателем</w:t>
        </w:r>
        <w:r w:rsidR="00EC7C74">
          <w:rPr>
            <w:noProof/>
            <w:webHidden/>
          </w:rPr>
          <w:tab/>
        </w:r>
        <w:r>
          <w:rPr>
            <w:noProof/>
            <w:webHidden/>
          </w:rPr>
          <w:fldChar w:fldCharType="begin"/>
        </w:r>
        <w:r w:rsidR="00EC7C74">
          <w:rPr>
            <w:noProof/>
            <w:webHidden/>
          </w:rPr>
          <w:instrText xml:space="preserve"> PAGEREF _Toc88644743 \h </w:instrText>
        </w:r>
        <w:r>
          <w:rPr>
            <w:noProof/>
            <w:webHidden/>
          </w:rPr>
        </w:r>
        <w:r>
          <w:rPr>
            <w:noProof/>
            <w:webHidden/>
          </w:rPr>
          <w:fldChar w:fldCharType="separate"/>
        </w:r>
        <w:r w:rsidR="00EC7C74">
          <w:rPr>
            <w:noProof/>
            <w:webHidden/>
          </w:rPr>
          <w:t>13</w:t>
        </w:r>
        <w:r>
          <w:rPr>
            <w:noProof/>
            <w:webHidden/>
          </w:rPr>
          <w:fldChar w:fldCharType="end"/>
        </w:r>
      </w:hyperlink>
    </w:p>
    <w:p w:rsidR="00EC7C74" w:rsidRDefault="00992B27">
      <w:pPr>
        <w:pStyle w:val="31"/>
        <w:tabs>
          <w:tab w:val="right" w:leader="dot" w:pos="9911"/>
        </w:tabs>
        <w:rPr>
          <w:noProof/>
          <w:lang w:eastAsia="ru-RU"/>
        </w:rPr>
      </w:pPr>
      <w:hyperlink w:anchor="_Toc88644744" w:history="1">
        <w:r w:rsidR="00EC7C74" w:rsidRPr="001F7C5F">
          <w:rPr>
            <w:rStyle w:val="a8"/>
            <w:noProof/>
          </w:rPr>
          <w:t>Просмотр ответов ЕГАИС</w:t>
        </w:r>
        <w:r w:rsidR="00EC7C74">
          <w:rPr>
            <w:noProof/>
            <w:webHidden/>
          </w:rPr>
          <w:tab/>
        </w:r>
        <w:r>
          <w:rPr>
            <w:noProof/>
            <w:webHidden/>
          </w:rPr>
          <w:fldChar w:fldCharType="begin"/>
        </w:r>
        <w:r w:rsidR="00EC7C74">
          <w:rPr>
            <w:noProof/>
            <w:webHidden/>
          </w:rPr>
          <w:instrText xml:space="preserve"> PAGEREF _Toc88644744 \h </w:instrText>
        </w:r>
        <w:r>
          <w:rPr>
            <w:noProof/>
            <w:webHidden/>
          </w:rPr>
        </w:r>
        <w:r>
          <w:rPr>
            <w:noProof/>
            <w:webHidden/>
          </w:rPr>
          <w:fldChar w:fldCharType="separate"/>
        </w:r>
        <w:r w:rsidR="00EC7C74">
          <w:rPr>
            <w:noProof/>
            <w:webHidden/>
          </w:rPr>
          <w:t>13</w:t>
        </w:r>
        <w:r>
          <w:rPr>
            <w:noProof/>
            <w:webHidden/>
          </w:rPr>
          <w:fldChar w:fldCharType="end"/>
        </w:r>
      </w:hyperlink>
    </w:p>
    <w:p w:rsidR="00EC7C74" w:rsidRDefault="00992B27">
      <w:pPr>
        <w:pStyle w:val="31"/>
        <w:tabs>
          <w:tab w:val="right" w:leader="dot" w:pos="9911"/>
        </w:tabs>
        <w:rPr>
          <w:noProof/>
          <w:lang w:eastAsia="ru-RU"/>
        </w:rPr>
      </w:pPr>
      <w:hyperlink w:anchor="_Toc88644745" w:history="1">
        <w:r w:rsidR="00EC7C74" w:rsidRPr="001F7C5F">
          <w:rPr>
            <w:rStyle w:val="a8"/>
            <w:noProof/>
          </w:rPr>
          <w:t>Логика работы модуля EXCHANGE-EGAIS</w:t>
        </w:r>
        <w:r w:rsidR="00EC7C74">
          <w:rPr>
            <w:noProof/>
            <w:webHidden/>
          </w:rPr>
          <w:tab/>
        </w:r>
        <w:r>
          <w:rPr>
            <w:noProof/>
            <w:webHidden/>
          </w:rPr>
          <w:fldChar w:fldCharType="begin"/>
        </w:r>
        <w:r w:rsidR="00EC7C74">
          <w:rPr>
            <w:noProof/>
            <w:webHidden/>
          </w:rPr>
          <w:instrText xml:space="preserve"> PAGEREF _Toc88644745 \h </w:instrText>
        </w:r>
        <w:r>
          <w:rPr>
            <w:noProof/>
            <w:webHidden/>
          </w:rPr>
        </w:r>
        <w:r>
          <w:rPr>
            <w:noProof/>
            <w:webHidden/>
          </w:rPr>
          <w:fldChar w:fldCharType="separate"/>
        </w:r>
        <w:r w:rsidR="00EC7C74">
          <w:rPr>
            <w:noProof/>
            <w:webHidden/>
          </w:rPr>
          <w:t>13</w:t>
        </w:r>
        <w:r>
          <w:rPr>
            <w:noProof/>
            <w:webHidden/>
          </w:rPr>
          <w:fldChar w:fldCharType="end"/>
        </w:r>
      </w:hyperlink>
    </w:p>
    <w:p w:rsidR="00EC7C74" w:rsidRDefault="00992B27">
      <w:pPr>
        <w:pStyle w:val="21"/>
        <w:tabs>
          <w:tab w:val="right" w:leader="dot" w:pos="9911"/>
        </w:tabs>
        <w:rPr>
          <w:noProof/>
          <w:lang w:eastAsia="ru-RU"/>
        </w:rPr>
      </w:pPr>
      <w:hyperlink w:anchor="_Toc88644746" w:history="1">
        <w:r w:rsidR="00EC7C74" w:rsidRPr="001F7C5F">
          <w:rPr>
            <w:rStyle w:val="a8"/>
            <w:noProof/>
          </w:rPr>
          <w:t>2. Приход по внутреннему перемещению</w:t>
        </w:r>
        <w:r w:rsidR="00EC7C74">
          <w:rPr>
            <w:noProof/>
            <w:webHidden/>
          </w:rPr>
          <w:tab/>
        </w:r>
        <w:r>
          <w:rPr>
            <w:noProof/>
            <w:webHidden/>
          </w:rPr>
          <w:fldChar w:fldCharType="begin"/>
        </w:r>
        <w:r w:rsidR="00EC7C74">
          <w:rPr>
            <w:noProof/>
            <w:webHidden/>
          </w:rPr>
          <w:instrText xml:space="preserve"> PAGEREF _Toc88644746 \h </w:instrText>
        </w:r>
        <w:r>
          <w:rPr>
            <w:noProof/>
            <w:webHidden/>
          </w:rPr>
        </w:r>
        <w:r>
          <w:rPr>
            <w:noProof/>
            <w:webHidden/>
          </w:rPr>
          <w:fldChar w:fldCharType="separate"/>
        </w:r>
        <w:r w:rsidR="00EC7C74">
          <w:rPr>
            <w:noProof/>
            <w:webHidden/>
          </w:rPr>
          <w:t>14</w:t>
        </w:r>
        <w:r>
          <w:rPr>
            <w:noProof/>
            <w:webHidden/>
          </w:rPr>
          <w:fldChar w:fldCharType="end"/>
        </w:r>
      </w:hyperlink>
    </w:p>
    <w:p w:rsidR="00EC7C74" w:rsidRDefault="00992B27">
      <w:pPr>
        <w:pStyle w:val="21"/>
        <w:tabs>
          <w:tab w:val="right" w:leader="dot" w:pos="9911"/>
        </w:tabs>
        <w:rPr>
          <w:noProof/>
          <w:lang w:eastAsia="ru-RU"/>
        </w:rPr>
      </w:pPr>
      <w:hyperlink w:anchor="_Toc88644747" w:history="1">
        <w:r w:rsidR="00EC7C74" w:rsidRPr="001F7C5F">
          <w:rPr>
            <w:rStyle w:val="a8"/>
            <w:noProof/>
          </w:rPr>
          <w:t>3. Акт постановки на баланс ЕГАИС</w:t>
        </w:r>
        <w:r w:rsidR="00EC7C74">
          <w:rPr>
            <w:noProof/>
            <w:webHidden/>
          </w:rPr>
          <w:tab/>
        </w:r>
        <w:r>
          <w:rPr>
            <w:noProof/>
            <w:webHidden/>
          </w:rPr>
          <w:fldChar w:fldCharType="begin"/>
        </w:r>
        <w:r w:rsidR="00EC7C74">
          <w:rPr>
            <w:noProof/>
            <w:webHidden/>
          </w:rPr>
          <w:instrText xml:space="preserve"> PAGEREF _Toc88644747 \h </w:instrText>
        </w:r>
        <w:r>
          <w:rPr>
            <w:noProof/>
            <w:webHidden/>
          </w:rPr>
        </w:r>
        <w:r>
          <w:rPr>
            <w:noProof/>
            <w:webHidden/>
          </w:rPr>
          <w:fldChar w:fldCharType="separate"/>
        </w:r>
        <w:r w:rsidR="00EC7C74">
          <w:rPr>
            <w:noProof/>
            <w:webHidden/>
          </w:rPr>
          <w:t>14</w:t>
        </w:r>
        <w:r>
          <w:rPr>
            <w:noProof/>
            <w:webHidden/>
          </w:rPr>
          <w:fldChar w:fldCharType="end"/>
        </w:r>
      </w:hyperlink>
    </w:p>
    <w:p w:rsidR="00EC7C74" w:rsidRDefault="00992B27">
      <w:pPr>
        <w:pStyle w:val="31"/>
        <w:tabs>
          <w:tab w:val="right" w:leader="dot" w:pos="9911"/>
        </w:tabs>
        <w:rPr>
          <w:noProof/>
          <w:lang w:eastAsia="ru-RU"/>
        </w:rPr>
      </w:pPr>
      <w:hyperlink w:anchor="_Toc88644748" w:history="1">
        <w:r w:rsidR="00EC7C74" w:rsidRPr="001F7C5F">
          <w:rPr>
            <w:rStyle w:val="a8"/>
            <w:noProof/>
          </w:rPr>
          <w:t>Отмена акта постановки на баланс</w:t>
        </w:r>
        <w:r w:rsidR="00EC7C74">
          <w:rPr>
            <w:noProof/>
            <w:webHidden/>
          </w:rPr>
          <w:tab/>
        </w:r>
        <w:r>
          <w:rPr>
            <w:noProof/>
            <w:webHidden/>
          </w:rPr>
          <w:fldChar w:fldCharType="begin"/>
        </w:r>
        <w:r w:rsidR="00EC7C74">
          <w:rPr>
            <w:noProof/>
            <w:webHidden/>
          </w:rPr>
          <w:instrText xml:space="preserve"> PAGEREF _Toc88644748 \h </w:instrText>
        </w:r>
        <w:r>
          <w:rPr>
            <w:noProof/>
            <w:webHidden/>
          </w:rPr>
        </w:r>
        <w:r>
          <w:rPr>
            <w:noProof/>
            <w:webHidden/>
          </w:rPr>
          <w:fldChar w:fldCharType="separate"/>
        </w:r>
        <w:r w:rsidR="00EC7C74">
          <w:rPr>
            <w:noProof/>
            <w:webHidden/>
          </w:rPr>
          <w:t>17</w:t>
        </w:r>
        <w:r>
          <w:rPr>
            <w:noProof/>
            <w:webHidden/>
          </w:rPr>
          <w:fldChar w:fldCharType="end"/>
        </w:r>
      </w:hyperlink>
    </w:p>
    <w:p w:rsidR="00EC7C74" w:rsidRDefault="00992B27">
      <w:pPr>
        <w:pStyle w:val="31"/>
        <w:tabs>
          <w:tab w:val="right" w:leader="dot" w:pos="9911"/>
        </w:tabs>
        <w:rPr>
          <w:noProof/>
          <w:lang w:eastAsia="ru-RU"/>
        </w:rPr>
      </w:pPr>
      <w:hyperlink w:anchor="_Toc88644749" w:history="1">
        <w:r w:rsidR="00EC7C74" w:rsidRPr="001F7C5F">
          <w:rPr>
            <w:rStyle w:val="a8"/>
            <w:noProof/>
          </w:rPr>
          <w:t>Документы для фиксации штриховых кодов (кодов акцизных марок) на балансе организации</w:t>
        </w:r>
        <w:r w:rsidR="00EC7C74">
          <w:rPr>
            <w:noProof/>
            <w:webHidden/>
          </w:rPr>
          <w:tab/>
        </w:r>
        <w:r>
          <w:rPr>
            <w:noProof/>
            <w:webHidden/>
          </w:rPr>
          <w:fldChar w:fldCharType="begin"/>
        </w:r>
        <w:r w:rsidR="00EC7C74">
          <w:rPr>
            <w:noProof/>
            <w:webHidden/>
          </w:rPr>
          <w:instrText xml:space="preserve"> PAGEREF _Toc88644749 \h </w:instrText>
        </w:r>
        <w:r>
          <w:rPr>
            <w:noProof/>
            <w:webHidden/>
          </w:rPr>
        </w:r>
        <w:r>
          <w:rPr>
            <w:noProof/>
            <w:webHidden/>
          </w:rPr>
          <w:fldChar w:fldCharType="separate"/>
        </w:r>
        <w:r w:rsidR="00EC7C74">
          <w:rPr>
            <w:noProof/>
            <w:webHidden/>
          </w:rPr>
          <w:t>17</w:t>
        </w:r>
        <w:r>
          <w:rPr>
            <w:noProof/>
            <w:webHidden/>
          </w:rPr>
          <w:fldChar w:fldCharType="end"/>
        </w:r>
      </w:hyperlink>
    </w:p>
    <w:p w:rsidR="00EC7C74" w:rsidRDefault="00992B27">
      <w:pPr>
        <w:pStyle w:val="31"/>
        <w:tabs>
          <w:tab w:val="right" w:leader="dot" w:pos="9911"/>
        </w:tabs>
        <w:rPr>
          <w:noProof/>
          <w:lang w:eastAsia="ru-RU"/>
        </w:rPr>
      </w:pPr>
      <w:hyperlink w:anchor="_Toc88644750" w:history="1">
        <w:r w:rsidR="00EC7C74" w:rsidRPr="001F7C5F">
          <w:rPr>
            <w:rStyle w:val="a8"/>
            <w:noProof/>
          </w:rPr>
          <w:t>Документы для отмены фиксации штриховых кодов (кодов акцизных марок) на балансе организации</w:t>
        </w:r>
        <w:r w:rsidR="00EC7C74">
          <w:rPr>
            <w:noProof/>
            <w:webHidden/>
          </w:rPr>
          <w:tab/>
        </w:r>
        <w:r>
          <w:rPr>
            <w:noProof/>
            <w:webHidden/>
          </w:rPr>
          <w:fldChar w:fldCharType="begin"/>
        </w:r>
        <w:r w:rsidR="00EC7C74">
          <w:rPr>
            <w:noProof/>
            <w:webHidden/>
          </w:rPr>
          <w:instrText xml:space="preserve"> PAGEREF _Toc88644750 \h </w:instrText>
        </w:r>
        <w:r>
          <w:rPr>
            <w:noProof/>
            <w:webHidden/>
          </w:rPr>
        </w:r>
        <w:r>
          <w:rPr>
            <w:noProof/>
            <w:webHidden/>
          </w:rPr>
          <w:fldChar w:fldCharType="separate"/>
        </w:r>
        <w:r w:rsidR="00EC7C74">
          <w:rPr>
            <w:noProof/>
            <w:webHidden/>
          </w:rPr>
          <w:t>18</w:t>
        </w:r>
        <w:r>
          <w:rPr>
            <w:noProof/>
            <w:webHidden/>
          </w:rPr>
          <w:fldChar w:fldCharType="end"/>
        </w:r>
      </w:hyperlink>
    </w:p>
    <w:p w:rsidR="00EC7C74" w:rsidRDefault="00992B27">
      <w:pPr>
        <w:pStyle w:val="11"/>
        <w:tabs>
          <w:tab w:val="right" w:leader="dot" w:pos="9911"/>
        </w:tabs>
        <w:rPr>
          <w:noProof/>
          <w:lang w:eastAsia="ru-RU"/>
        </w:rPr>
      </w:pPr>
      <w:hyperlink w:anchor="_Toc88644751" w:history="1">
        <w:r w:rsidR="00EC7C74" w:rsidRPr="001F7C5F">
          <w:rPr>
            <w:rStyle w:val="a8"/>
            <w:noProof/>
          </w:rPr>
          <w:t>Расходные  документы</w:t>
        </w:r>
        <w:r w:rsidR="00EC7C74">
          <w:rPr>
            <w:noProof/>
            <w:webHidden/>
          </w:rPr>
          <w:tab/>
        </w:r>
        <w:r>
          <w:rPr>
            <w:noProof/>
            <w:webHidden/>
          </w:rPr>
          <w:fldChar w:fldCharType="begin"/>
        </w:r>
        <w:r w:rsidR="00EC7C74">
          <w:rPr>
            <w:noProof/>
            <w:webHidden/>
          </w:rPr>
          <w:instrText xml:space="preserve"> PAGEREF _Toc88644751 \h </w:instrText>
        </w:r>
        <w:r>
          <w:rPr>
            <w:noProof/>
            <w:webHidden/>
          </w:rPr>
        </w:r>
        <w:r>
          <w:rPr>
            <w:noProof/>
            <w:webHidden/>
          </w:rPr>
          <w:fldChar w:fldCharType="separate"/>
        </w:r>
        <w:r w:rsidR="00EC7C74">
          <w:rPr>
            <w:noProof/>
            <w:webHidden/>
          </w:rPr>
          <w:t>19</w:t>
        </w:r>
        <w:r>
          <w:rPr>
            <w:noProof/>
            <w:webHidden/>
          </w:rPr>
          <w:fldChar w:fldCharType="end"/>
        </w:r>
      </w:hyperlink>
    </w:p>
    <w:p w:rsidR="00EC7C74" w:rsidRDefault="00992B27">
      <w:pPr>
        <w:pStyle w:val="21"/>
        <w:tabs>
          <w:tab w:val="right" w:leader="dot" w:pos="9911"/>
        </w:tabs>
        <w:rPr>
          <w:noProof/>
          <w:lang w:eastAsia="ru-RU"/>
        </w:rPr>
      </w:pPr>
      <w:hyperlink w:anchor="_Toc88644752" w:history="1">
        <w:r w:rsidR="00EC7C74" w:rsidRPr="001F7C5F">
          <w:rPr>
            <w:rStyle w:val="a8"/>
            <w:noProof/>
          </w:rPr>
          <w:t>1,2. Расход стороннему покупателю и расход по внутреннему перемещению</w:t>
        </w:r>
        <w:r w:rsidR="00EC7C74">
          <w:rPr>
            <w:noProof/>
            <w:webHidden/>
          </w:rPr>
          <w:tab/>
        </w:r>
        <w:r>
          <w:rPr>
            <w:noProof/>
            <w:webHidden/>
          </w:rPr>
          <w:fldChar w:fldCharType="begin"/>
        </w:r>
        <w:r w:rsidR="00EC7C74">
          <w:rPr>
            <w:noProof/>
            <w:webHidden/>
          </w:rPr>
          <w:instrText xml:space="preserve"> PAGEREF _Toc88644752 \h </w:instrText>
        </w:r>
        <w:r>
          <w:rPr>
            <w:noProof/>
            <w:webHidden/>
          </w:rPr>
        </w:r>
        <w:r>
          <w:rPr>
            <w:noProof/>
            <w:webHidden/>
          </w:rPr>
          <w:fldChar w:fldCharType="separate"/>
        </w:r>
        <w:r w:rsidR="00EC7C74">
          <w:rPr>
            <w:noProof/>
            <w:webHidden/>
          </w:rPr>
          <w:t>19</w:t>
        </w:r>
        <w:r>
          <w:rPr>
            <w:noProof/>
            <w:webHidden/>
          </w:rPr>
          <w:fldChar w:fldCharType="end"/>
        </w:r>
      </w:hyperlink>
    </w:p>
    <w:p w:rsidR="00EC7C74" w:rsidRDefault="00992B27">
      <w:pPr>
        <w:pStyle w:val="21"/>
        <w:tabs>
          <w:tab w:val="right" w:leader="dot" w:pos="9911"/>
        </w:tabs>
        <w:rPr>
          <w:noProof/>
          <w:lang w:eastAsia="ru-RU"/>
        </w:rPr>
      </w:pPr>
      <w:hyperlink w:anchor="_Toc88644753" w:history="1">
        <w:r w:rsidR="00EC7C74" w:rsidRPr="001F7C5F">
          <w:rPr>
            <w:rStyle w:val="a8"/>
            <w:noProof/>
          </w:rPr>
          <w:t>3.Возврат поставщику</w:t>
        </w:r>
        <w:r w:rsidR="00EC7C74">
          <w:rPr>
            <w:noProof/>
            <w:webHidden/>
          </w:rPr>
          <w:tab/>
        </w:r>
        <w:r>
          <w:rPr>
            <w:noProof/>
            <w:webHidden/>
          </w:rPr>
          <w:fldChar w:fldCharType="begin"/>
        </w:r>
        <w:r w:rsidR="00EC7C74">
          <w:rPr>
            <w:noProof/>
            <w:webHidden/>
          </w:rPr>
          <w:instrText xml:space="preserve"> PAGEREF _Toc88644753 \h </w:instrText>
        </w:r>
        <w:r>
          <w:rPr>
            <w:noProof/>
            <w:webHidden/>
          </w:rPr>
        </w:r>
        <w:r>
          <w:rPr>
            <w:noProof/>
            <w:webHidden/>
          </w:rPr>
          <w:fldChar w:fldCharType="separate"/>
        </w:r>
        <w:r w:rsidR="00EC7C74">
          <w:rPr>
            <w:noProof/>
            <w:webHidden/>
          </w:rPr>
          <w:t>22</w:t>
        </w:r>
        <w:r>
          <w:rPr>
            <w:noProof/>
            <w:webHidden/>
          </w:rPr>
          <w:fldChar w:fldCharType="end"/>
        </w:r>
      </w:hyperlink>
    </w:p>
    <w:p w:rsidR="00EC7C74" w:rsidRDefault="00992B27">
      <w:pPr>
        <w:pStyle w:val="31"/>
        <w:tabs>
          <w:tab w:val="right" w:leader="dot" w:pos="9911"/>
        </w:tabs>
        <w:rPr>
          <w:noProof/>
          <w:lang w:eastAsia="ru-RU"/>
        </w:rPr>
      </w:pPr>
      <w:hyperlink w:anchor="_Toc88644754" w:history="1">
        <w:r w:rsidR="00EC7C74" w:rsidRPr="001F7C5F">
          <w:rPr>
            <w:rStyle w:val="a8"/>
            <w:noProof/>
          </w:rPr>
          <w:t>Просмотр возвратов поставщику</w:t>
        </w:r>
        <w:r w:rsidR="00EC7C74">
          <w:rPr>
            <w:noProof/>
            <w:webHidden/>
          </w:rPr>
          <w:tab/>
        </w:r>
        <w:r>
          <w:rPr>
            <w:noProof/>
            <w:webHidden/>
          </w:rPr>
          <w:fldChar w:fldCharType="begin"/>
        </w:r>
        <w:r w:rsidR="00EC7C74">
          <w:rPr>
            <w:noProof/>
            <w:webHidden/>
          </w:rPr>
          <w:instrText xml:space="preserve"> PAGEREF _Toc88644754 \h </w:instrText>
        </w:r>
        <w:r>
          <w:rPr>
            <w:noProof/>
            <w:webHidden/>
          </w:rPr>
        </w:r>
        <w:r>
          <w:rPr>
            <w:noProof/>
            <w:webHidden/>
          </w:rPr>
          <w:fldChar w:fldCharType="separate"/>
        </w:r>
        <w:r w:rsidR="00EC7C74">
          <w:rPr>
            <w:noProof/>
            <w:webHidden/>
          </w:rPr>
          <w:t>22</w:t>
        </w:r>
        <w:r>
          <w:rPr>
            <w:noProof/>
            <w:webHidden/>
          </w:rPr>
          <w:fldChar w:fldCharType="end"/>
        </w:r>
      </w:hyperlink>
    </w:p>
    <w:p w:rsidR="00EC7C74" w:rsidRDefault="00992B27">
      <w:pPr>
        <w:pStyle w:val="31"/>
        <w:tabs>
          <w:tab w:val="right" w:leader="dot" w:pos="9911"/>
        </w:tabs>
        <w:rPr>
          <w:noProof/>
          <w:lang w:eastAsia="ru-RU"/>
        </w:rPr>
      </w:pPr>
      <w:hyperlink w:anchor="_Toc88644755" w:history="1">
        <w:r w:rsidR="00EC7C74" w:rsidRPr="001F7C5F">
          <w:rPr>
            <w:rStyle w:val="a8"/>
            <w:noProof/>
          </w:rPr>
          <w:t>Создание документа возврата поставщику в простой схеме.</w:t>
        </w:r>
        <w:r w:rsidR="00EC7C74">
          <w:rPr>
            <w:noProof/>
            <w:webHidden/>
          </w:rPr>
          <w:tab/>
        </w:r>
        <w:r>
          <w:rPr>
            <w:noProof/>
            <w:webHidden/>
          </w:rPr>
          <w:fldChar w:fldCharType="begin"/>
        </w:r>
        <w:r w:rsidR="00EC7C74">
          <w:rPr>
            <w:noProof/>
            <w:webHidden/>
          </w:rPr>
          <w:instrText xml:space="preserve"> PAGEREF _Toc88644755 \h </w:instrText>
        </w:r>
        <w:r>
          <w:rPr>
            <w:noProof/>
            <w:webHidden/>
          </w:rPr>
        </w:r>
        <w:r>
          <w:rPr>
            <w:noProof/>
            <w:webHidden/>
          </w:rPr>
          <w:fldChar w:fldCharType="separate"/>
        </w:r>
        <w:r w:rsidR="00EC7C74">
          <w:rPr>
            <w:noProof/>
            <w:webHidden/>
          </w:rPr>
          <w:t>24</w:t>
        </w:r>
        <w:r>
          <w:rPr>
            <w:noProof/>
            <w:webHidden/>
          </w:rPr>
          <w:fldChar w:fldCharType="end"/>
        </w:r>
      </w:hyperlink>
    </w:p>
    <w:p w:rsidR="00EC7C74" w:rsidRDefault="00992B27">
      <w:pPr>
        <w:pStyle w:val="31"/>
        <w:tabs>
          <w:tab w:val="right" w:leader="dot" w:pos="9911"/>
        </w:tabs>
        <w:rPr>
          <w:noProof/>
          <w:lang w:eastAsia="ru-RU"/>
        </w:rPr>
      </w:pPr>
      <w:hyperlink w:anchor="_Toc88644756" w:history="1">
        <w:r w:rsidR="00EC7C74" w:rsidRPr="001F7C5F">
          <w:rPr>
            <w:rStyle w:val="a8"/>
            <w:noProof/>
          </w:rPr>
          <w:t>Создание документа возврата поставщику в полной схеме.</w:t>
        </w:r>
        <w:r w:rsidR="00EC7C74">
          <w:rPr>
            <w:noProof/>
            <w:webHidden/>
          </w:rPr>
          <w:tab/>
        </w:r>
        <w:r>
          <w:rPr>
            <w:noProof/>
            <w:webHidden/>
          </w:rPr>
          <w:fldChar w:fldCharType="begin"/>
        </w:r>
        <w:r w:rsidR="00EC7C74">
          <w:rPr>
            <w:noProof/>
            <w:webHidden/>
          </w:rPr>
          <w:instrText xml:space="preserve"> PAGEREF _Toc88644756 \h </w:instrText>
        </w:r>
        <w:r>
          <w:rPr>
            <w:noProof/>
            <w:webHidden/>
          </w:rPr>
        </w:r>
        <w:r>
          <w:rPr>
            <w:noProof/>
            <w:webHidden/>
          </w:rPr>
          <w:fldChar w:fldCharType="separate"/>
        </w:r>
        <w:r w:rsidR="00EC7C74">
          <w:rPr>
            <w:noProof/>
            <w:webHidden/>
          </w:rPr>
          <w:t>24</w:t>
        </w:r>
        <w:r>
          <w:rPr>
            <w:noProof/>
            <w:webHidden/>
          </w:rPr>
          <w:fldChar w:fldCharType="end"/>
        </w:r>
      </w:hyperlink>
    </w:p>
    <w:p w:rsidR="00EC7C74" w:rsidRDefault="00992B27">
      <w:pPr>
        <w:pStyle w:val="31"/>
        <w:tabs>
          <w:tab w:val="right" w:leader="dot" w:pos="9911"/>
        </w:tabs>
        <w:rPr>
          <w:noProof/>
          <w:lang w:eastAsia="ru-RU"/>
        </w:rPr>
      </w:pPr>
      <w:hyperlink w:anchor="_Toc88644757" w:history="1">
        <w:r w:rsidR="00EC7C74" w:rsidRPr="001F7C5F">
          <w:rPr>
            <w:rStyle w:val="a8"/>
            <w:noProof/>
          </w:rPr>
          <w:t>Отмена ТТН отправителем.</w:t>
        </w:r>
        <w:r w:rsidR="00EC7C74">
          <w:rPr>
            <w:noProof/>
            <w:webHidden/>
          </w:rPr>
          <w:tab/>
        </w:r>
        <w:r>
          <w:rPr>
            <w:noProof/>
            <w:webHidden/>
          </w:rPr>
          <w:fldChar w:fldCharType="begin"/>
        </w:r>
        <w:r w:rsidR="00EC7C74">
          <w:rPr>
            <w:noProof/>
            <w:webHidden/>
          </w:rPr>
          <w:instrText xml:space="preserve"> PAGEREF _Toc88644757 \h </w:instrText>
        </w:r>
        <w:r>
          <w:rPr>
            <w:noProof/>
            <w:webHidden/>
          </w:rPr>
        </w:r>
        <w:r>
          <w:rPr>
            <w:noProof/>
            <w:webHidden/>
          </w:rPr>
          <w:fldChar w:fldCharType="separate"/>
        </w:r>
        <w:r w:rsidR="00EC7C74">
          <w:rPr>
            <w:noProof/>
            <w:webHidden/>
          </w:rPr>
          <w:t>26</w:t>
        </w:r>
        <w:r>
          <w:rPr>
            <w:noProof/>
            <w:webHidden/>
          </w:rPr>
          <w:fldChar w:fldCharType="end"/>
        </w:r>
      </w:hyperlink>
    </w:p>
    <w:p w:rsidR="00EC7C74" w:rsidRDefault="00992B27">
      <w:pPr>
        <w:pStyle w:val="21"/>
        <w:tabs>
          <w:tab w:val="right" w:leader="dot" w:pos="9911"/>
        </w:tabs>
        <w:rPr>
          <w:noProof/>
          <w:lang w:eastAsia="ru-RU"/>
        </w:rPr>
      </w:pPr>
      <w:hyperlink w:anchor="_Toc88644758" w:history="1">
        <w:r w:rsidR="00EC7C74" w:rsidRPr="001F7C5F">
          <w:rPr>
            <w:rStyle w:val="a8"/>
            <w:noProof/>
          </w:rPr>
          <w:t>4. Списание со склада ЕГАИС</w:t>
        </w:r>
        <w:r w:rsidR="00EC7C74">
          <w:rPr>
            <w:noProof/>
            <w:webHidden/>
          </w:rPr>
          <w:tab/>
        </w:r>
        <w:r>
          <w:rPr>
            <w:noProof/>
            <w:webHidden/>
          </w:rPr>
          <w:fldChar w:fldCharType="begin"/>
        </w:r>
        <w:r w:rsidR="00EC7C74">
          <w:rPr>
            <w:noProof/>
            <w:webHidden/>
          </w:rPr>
          <w:instrText xml:space="preserve"> PAGEREF _Toc88644758 \h </w:instrText>
        </w:r>
        <w:r>
          <w:rPr>
            <w:noProof/>
            <w:webHidden/>
          </w:rPr>
        </w:r>
        <w:r>
          <w:rPr>
            <w:noProof/>
            <w:webHidden/>
          </w:rPr>
          <w:fldChar w:fldCharType="separate"/>
        </w:r>
        <w:r w:rsidR="00EC7C74">
          <w:rPr>
            <w:noProof/>
            <w:webHidden/>
          </w:rPr>
          <w:t>26</w:t>
        </w:r>
        <w:r>
          <w:rPr>
            <w:noProof/>
            <w:webHidden/>
          </w:rPr>
          <w:fldChar w:fldCharType="end"/>
        </w:r>
      </w:hyperlink>
    </w:p>
    <w:p w:rsidR="00EC7C74" w:rsidRDefault="00992B27">
      <w:pPr>
        <w:pStyle w:val="11"/>
        <w:tabs>
          <w:tab w:val="right" w:leader="dot" w:pos="9911"/>
        </w:tabs>
        <w:rPr>
          <w:noProof/>
          <w:lang w:eastAsia="ru-RU"/>
        </w:rPr>
      </w:pPr>
      <w:hyperlink w:anchor="_Toc88644759" w:history="1">
        <w:r w:rsidR="00EC7C74" w:rsidRPr="001F7C5F">
          <w:rPr>
            <w:rStyle w:val="a8"/>
            <w:noProof/>
          </w:rPr>
          <w:t>Документы торгового зала (ТЗ) ЕГАИС (регистр 2)</w:t>
        </w:r>
        <w:r w:rsidR="00EC7C74">
          <w:rPr>
            <w:noProof/>
            <w:webHidden/>
          </w:rPr>
          <w:tab/>
        </w:r>
        <w:r>
          <w:rPr>
            <w:noProof/>
            <w:webHidden/>
          </w:rPr>
          <w:fldChar w:fldCharType="begin"/>
        </w:r>
        <w:r w:rsidR="00EC7C74">
          <w:rPr>
            <w:noProof/>
            <w:webHidden/>
          </w:rPr>
          <w:instrText xml:space="preserve"> PAGEREF _Toc88644759 \h </w:instrText>
        </w:r>
        <w:r>
          <w:rPr>
            <w:noProof/>
            <w:webHidden/>
          </w:rPr>
        </w:r>
        <w:r>
          <w:rPr>
            <w:noProof/>
            <w:webHidden/>
          </w:rPr>
          <w:fldChar w:fldCharType="separate"/>
        </w:r>
        <w:r w:rsidR="00EC7C74">
          <w:rPr>
            <w:noProof/>
            <w:webHidden/>
          </w:rPr>
          <w:t>28</w:t>
        </w:r>
        <w:r>
          <w:rPr>
            <w:noProof/>
            <w:webHidden/>
          </w:rPr>
          <w:fldChar w:fldCharType="end"/>
        </w:r>
      </w:hyperlink>
    </w:p>
    <w:p w:rsidR="00EC7C74" w:rsidRDefault="00992B27">
      <w:pPr>
        <w:pStyle w:val="21"/>
        <w:tabs>
          <w:tab w:val="right" w:leader="dot" w:pos="9911"/>
        </w:tabs>
        <w:rPr>
          <w:noProof/>
          <w:lang w:eastAsia="ru-RU"/>
        </w:rPr>
      </w:pPr>
      <w:hyperlink w:anchor="_Toc88644760" w:history="1">
        <w:r w:rsidR="00EC7C74" w:rsidRPr="001F7C5F">
          <w:rPr>
            <w:rStyle w:val="a8"/>
            <w:noProof/>
          </w:rPr>
          <w:t>Порядок создания и обработки документа передачи продукции в торговый зал</w:t>
        </w:r>
        <w:r w:rsidR="00EC7C74">
          <w:rPr>
            <w:noProof/>
            <w:webHidden/>
          </w:rPr>
          <w:tab/>
        </w:r>
        <w:r>
          <w:rPr>
            <w:noProof/>
            <w:webHidden/>
          </w:rPr>
          <w:fldChar w:fldCharType="begin"/>
        </w:r>
        <w:r w:rsidR="00EC7C74">
          <w:rPr>
            <w:noProof/>
            <w:webHidden/>
          </w:rPr>
          <w:instrText xml:space="preserve"> PAGEREF _Toc88644760 \h </w:instrText>
        </w:r>
        <w:r>
          <w:rPr>
            <w:noProof/>
            <w:webHidden/>
          </w:rPr>
        </w:r>
        <w:r>
          <w:rPr>
            <w:noProof/>
            <w:webHidden/>
          </w:rPr>
          <w:fldChar w:fldCharType="separate"/>
        </w:r>
        <w:r w:rsidR="00EC7C74">
          <w:rPr>
            <w:noProof/>
            <w:webHidden/>
          </w:rPr>
          <w:t>29</w:t>
        </w:r>
        <w:r>
          <w:rPr>
            <w:noProof/>
            <w:webHidden/>
          </w:rPr>
          <w:fldChar w:fldCharType="end"/>
        </w:r>
      </w:hyperlink>
    </w:p>
    <w:p w:rsidR="00EC7C74" w:rsidRDefault="00992B27">
      <w:pPr>
        <w:pStyle w:val="21"/>
        <w:tabs>
          <w:tab w:val="right" w:leader="dot" w:pos="9911"/>
        </w:tabs>
        <w:rPr>
          <w:noProof/>
          <w:lang w:eastAsia="ru-RU"/>
        </w:rPr>
      </w:pPr>
      <w:hyperlink w:anchor="_Toc88644761" w:history="1">
        <w:r w:rsidR="00EC7C74" w:rsidRPr="001F7C5F">
          <w:rPr>
            <w:rStyle w:val="a8"/>
            <w:noProof/>
          </w:rPr>
          <w:t>Порядок создания и обработки возврата из торгового зала на склад</w:t>
        </w:r>
        <w:r w:rsidR="00EC7C74">
          <w:rPr>
            <w:noProof/>
            <w:webHidden/>
          </w:rPr>
          <w:tab/>
        </w:r>
        <w:r>
          <w:rPr>
            <w:noProof/>
            <w:webHidden/>
          </w:rPr>
          <w:fldChar w:fldCharType="begin"/>
        </w:r>
        <w:r w:rsidR="00EC7C74">
          <w:rPr>
            <w:noProof/>
            <w:webHidden/>
          </w:rPr>
          <w:instrText xml:space="preserve"> PAGEREF _Toc88644761 \h </w:instrText>
        </w:r>
        <w:r>
          <w:rPr>
            <w:noProof/>
            <w:webHidden/>
          </w:rPr>
        </w:r>
        <w:r>
          <w:rPr>
            <w:noProof/>
            <w:webHidden/>
          </w:rPr>
          <w:fldChar w:fldCharType="separate"/>
        </w:r>
        <w:r w:rsidR="00EC7C74">
          <w:rPr>
            <w:noProof/>
            <w:webHidden/>
          </w:rPr>
          <w:t>30</w:t>
        </w:r>
        <w:r>
          <w:rPr>
            <w:noProof/>
            <w:webHidden/>
          </w:rPr>
          <w:fldChar w:fldCharType="end"/>
        </w:r>
      </w:hyperlink>
    </w:p>
    <w:p w:rsidR="00EC7C74" w:rsidRDefault="00992B27">
      <w:pPr>
        <w:pStyle w:val="21"/>
        <w:tabs>
          <w:tab w:val="right" w:leader="dot" w:pos="9911"/>
        </w:tabs>
        <w:rPr>
          <w:noProof/>
          <w:lang w:eastAsia="ru-RU"/>
        </w:rPr>
      </w:pPr>
      <w:hyperlink w:anchor="_Toc88644762" w:history="1">
        <w:r w:rsidR="00EC7C74" w:rsidRPr="001F7C5F">
          <w:rPr>
            <w:rStyle w:val="a8"/>
            <w:noProof/>
          </w:rPr>
          <w:t>Акт постановки на баланс ТЗ ЕГАИС</w:t>
        </w:r>
        <w:r w:rsidR="00EC7C74">
          <w:rPr>
            <w:noProof/>
            <w:webHidden/>
          </w:rPr>
          <w:tab/>
        </w:r>
        <w:r>
          <w:rPr>
            <w:noProof/>
            <w:webHidden/>
          </w:rPr>
          <w:fldChar w:fldCharType="begin"/>
        </w:r>
        <w:r w:rsidR="00EC7C74">
          <w:rPr>
            <w:noProof/>
            <w:webHidden/>
          </w:rPr>
          <w:instrText xml:space="preserve"> PAGEREF _Toc88644762 \h </w:instrText>
        </w:r>
        <w:r>
          <w:rPr>
            <w:noProof/>
            <w:webHidden/>
          </w:rPr>
        </w:r>
        <w:r>
          <w:rPr>
            <w:noProof/>
            <w:webHidden/>
          </w:rPr>
          <w:fldChar w:fldCharType="separate"/>
        </w:r>
        <w:r w:rsidR="00EC7C74">
          <w:rPr>
            <w:noProof/>
            <w:webHidden/>
          </w:rPr>
          <w:t>32</w:t>
        </w:r>
        <w:r>
          <w:rPr>
            <w:noProof/>
            <w:webHidden/>
          </w:rPr>
          <w:fldChar w:fldCharType="end"/>
        </w:r>
      </w:hyperlink>
    </w:p>
    <w:p w:rsidR="00EC7C74" w:rsidRDefault="00992B27">
      <w:pPr>
        <w:pStyle w:val="31"/>
        <w:tabs>
          <w:tab w:val="right" w:leader="dot" w:pos="9911"/>
        </w:tabs>
        <w:rPr>
          <w:noProof/>
          <w:lang w:eastAsia="ru-RU"/>
        </w:rPr>
      </w:pPr>
      <w:hyperlink w:anchor="_Toc88644763" w:history="1">
        <w:r w:rsidR="00EC7C74" w:rsidRPr="001F7C5F">
          <w:rPr>
            <w:rStyle w:val="a8"/>
            <w:noProof/>
          </w:rPr>
          <w:t>Порядок создания и обработки акта постановки на баланс в торговом зале</w:t>
        </w:r>
        <w:r w:rsidR="00EC7C74">
          <w:rPr>
            <w:noProof/>
            <w:webHidden/>
          </w:rPr>
          <w:tab/>
        </w:r>
        <w:r>
          <w:rPr>
            <w:noProof/>
            <w:webHidden/>
          </w:rPr>
          <w:fldChar w:fldCharType="begin"/>
        </w:r>
        <w:r w:rsidR="00EC7C74">
          <w:rPr>
            <w:noProof/>
            <w:webHidden/>
          </w:rPr>
          <w:instrText xml:space="preserve"> PAGEREF _Toc88644763 \h </w:instrText>
        </w:r>
        <w:r>
          <w:rPr>
            <w:noProof/>
            <w:webHidden/>
          </w:rPr>
        </w:r>
        <w:r>
          <w:rPr>
            <w:noProof/>
            <w:webHidden/>
          </w:rPr>
          <w:fldChar w:fldCharType="separate"/>
        </w:r>
        <w:r w:rsidR="00EC7C74">
          <w:rPr>
            <w:noProof/>
            <w:webHidden/>
          </w:rPr>
          <w:t>32</w:t>
        </w:r>
        <w:r>
          <w:rPr>
            <w:noProof/>
            <w:webHidden/>
          </w:rPr>
          <w:fldChar w:fldCharType="end"/>
        </w:r>
      </w:hyperlink>
    </w:p>
    <w:p w:rsidR="00EC7C74" w:rsidRDefault="00992B27">
      <w:pPr>
        <w:pStyle w:val="31"/>
        <w:tabs>
          <w:tab w:val="right" w:leader="dot" w:pos="9911"/>
        </w:tabs>
        <w:rPr>
          <w:noProof/>
          <w:lang w:eastAsia="ru-RU"/>
        </w:rPr>
      </w:pPr>
      <w:hyperlink w:anchor="_Toc88644764" w:history="1">
        <w:r w:rsidR="00EC7C74" w:rsidRPr="001F7C5F">
          <w:rPr>
            <w:rStyle w:val="a8"/>
            <w:noProof/>
          </w:rPr>
          <w:t>Акт постановки на баланс в торговом зале из запроса товаров изготовителя/импортера от ЕГАИС по ИНН и коду ЕГАИС товара</w:t>
        </w:r>
        <w:r w:rsidR="00EC7C74">
          <w:rPr>
            <w:noProof/>
            <w:webHidden/>
          </w:rPr>
          <w:tab/>
        </w:r>
        <w:r>
          <w:rPr>
            <w:noProof/>
            <w:webHidden/>
          </w:rPr>
          <w:fldChar w:fldCharType="begin"/>
        </w:r>
        <w:r w:rsidR="00EC7C74">
          <w:rPr>
            <w:noProof/>
            <w:webHidden/>
          </w:rPr>
          <w:instrText xml:space="preserve"> PAGEREF _Toc88644764 \h </w:instrText>
        </w:r>
        <w:r>
          <w:rPr>
            <w:noProof/>
            <w:webHidden/>
          </w:rPr>
        </w:r>
        <w:r>
          <w:rPr>
            <w:noProof/>
            <w:webHidden/>
          </w:rPr>
          <w:fldChar w:fldCharType="separate"/>
        </w:r>
        <w:r w:rsidR="00EC7C74">
          <w:rPr>
            <w:noProof/>
            <w:webHidden/>
          </w:rPr>
          <w:t>32</w:t>
        </w:r>
        <w:r>
          <w:rPr>
            <w:noProof/>
            <w:webHidden/>
          </w:rPr>
          <w:fldChar w:fldCharType="end"/>
        </w:r>
      </w:hyperlink>
    </w:p>
    <w:p w:rsidR="00EC7C74" w:rsidRDefault="00992B27">
      <w:pPr>
        <w:pStyle w:val="21"/>
        <w:tabs>
          <w:tab w:val="right" w:leader="dot" w:pos="9911"/>
        </w:tabs>
        <w:rPr>
          <w:noProof/>
          <w:lang w:eastAsia="ru-RU"/>
        </w:rPr>
      </w:pPr>
      <w:hyperlink w:anchor="_Toc88644765" w:history="1">
        <w:r w:rsidR="00EC7C74" w:rsidRPr="001F7C5F">
          <w:rPr>
            <w:rStyle w:val="a8"/>
            <w:noProof/>
          </w:rPr>
          <w:t>Списание из ТЗ ЕГАИС</w:t>
        </w:r>
        <w:r w:rsidR="00EC7C74">
          <w:rPr>
            <w:noProof/>
            <w:webHidden/>
          </w:rPr>
          <w:tab/>
        </w:r>
        <w:r>
          <w:rPr>
            <w:noProof/>
            <w:webHidden/>
          </w:rPr>
          <w:fldChar w:fldCharType="begin"/>
        </w:r>
        <w:r w:rsidR="00EC7C74">
          <w:rPr>
            <w:noProof/>
            <w:webHidden/>
          </w:rPr>
          <w:instrText xml:space="preserve"> PAGEREF _Toc88644765 \h </w:instrText>
        </w:r>
        <w:r>
          <w:rPr>
            <w:noProof/>
            <w:webHidden/>
          </w:rPr>
        </w:r>
        <w:r>
          <w:rPr>
            <w:noProof/>
            <w:webHidden/>
          </w:rPr>
          <w:fldChar w:fldCharType="separate"/>
        </w:r>
        <w:r w:rsidR="00EC7C74">
          <w:rPr>
            <w:noProof/>
            <w:webHidden/>
          </w:rPr>
          <w:t>33</w:t>
        </w:r>
        <w:r>
          <w:rPr>
            <w:noProof/>
            <w:webHidden/>
          </w:rPr>
          <w:fldChar w:fldCharType="end"/>
        </w:r>
      </w:hyperlink>
    </w:p>
    <w:p w:rsidR="00EC7C74" w:rsidRDefault="00992B27">
      <w:pPr>
        <w:pStyle w:val="21"/>
        <w:tabs>
          <w:tab w:val="right" w:leader="dot" w:pos="9911"/>
        </w:tabs>
        <w:rPr>
          <w:noProof/>
          <w:lang w:eastAsia="ru-RU"/>
        </w:rPr>
      </w:pPr>
      <w:hyperlink w:anchor="_Toc88644766" w:history="1">
        <w:r w:rsidR="00EC7C74" w:rsidRPr="001F7C5F">
          <w:rPr>
            <w:rStyle w:val="a8"/>
            <w:noProof/>
          </w:rPr>
          <w:t>Сравнение остатков ЕГАИС по ТЗ (регистр 2) и учётной системы.</w:t>
        </w:r>
        <w:r w:rsidR="00EC7C74">
          <w:rPr>
            <w:noProof/>
            <w:webHidden/>
          </w:rPr>
          <w:tab/>
        </w:r>
        <w:r>
          <w:rPr>
            <w:noProof/>
            <w:webHidden/>
          </w:rPr>
          <w:fldChar w:fldCharType="begin"/>
        </w:r>
        <w:r w:rsidR="00EC7C74">
          <w:rPr>
            <w:noProof/>
            <w:webHidden/>
          </w:rPr>
          <w:instrText xml:space="preserve"> PAGEREF _Toc88644766 \h </w:instrText>
        </w:r>
        <w:r>
          <w:rPr>
            <w:noProof/>
            <w:webHidden/>
          </w:rPr>
        </w:r>
        <w:r>
          <w:rPr>
            <w:noProof/>
            <w:webHidden/>
          </w:rPr>
          <w:fldChar w:fldCharType="separate"/>
        </w:r>
        <w:r w:rsidR="00EC7C74">
          <w:rPr>
            <w:noProof/>
            <w:webHidden/>
          </w:rPr>
          <w:t>34</w:t>
        </w:r>
        <w:r>
          <w:rPr>
            <w:noProof/>
            <w:webHidden/>
          </w:rPr>
          <w:fldChar w:fldCharType="end"/>
        </w:r>
      </w:hyperlink>
    </w:p>
    <w:p w:rsidR="00EC7C74" w:rsidRDefault="00992B27">
      <w:pPr>
        <w:pStyle w:val="31"/>
        <w:tabs>
          <w:tab w:val="right" w:leader="dot" w:pos="9911"/>
        </w:tabs>
        <w:rPr>
          <w:noProof/>
          <w:lang w:eastAsia="ru-RU"/>
        </w:rPr>
      </w:pPr>
      <w:hyperlink w:anchor="_Toc88644767" w:history="1">
        <w:r w:rsidR="00EC7C74" w:rsidRPr="001F7C5F">
          <w:rPr>
            <w:rStyle w:val="a8"/>
            <w:noProof/>
          </w:rPr>
          <w:t>Описание документа.</w:t>
        </w:r>
        <w:r w:rsidR="00EC7C74">
          <w:rPr>
            <w:noProof/>
            <w:webHidden/>
          </w:rPr>
          <w:tab/>
        </w:r>
        <w:r>
          <w:rPr>
            <w:noProof/>
            <w:webHidden/>
          </w:rPr>
          <w:fldChar w:fldCharType="begin"/>
        </w:r>
        <w:r w:rsidR="00EC7C74">
          <w:rPr>
            <w:noProof/>
            <w:webHidden/>
          </w:rPr>
          <w:instrText xml:space="preserve"> PAGEREF _Toc88644767 \h </w:instrText>
        </w:r>
        <w:r>
          <w:rPr>
            <w:noProof/>
            <w:webHidden/>
          </w:rPr>
        </w:r>
        <w:r>
          <w:rPr>
            <w:noProof/>
            <w:webHidden/>
          </w:rPr>
          <w:fldChar w:fldCharType="separate"/>
        </w:r>
        <w:r w:rsidR="00EC7C74">
          <w:rPr>
            <w:noProof/>
            <w:webHidden/>
          </w:rPr>
          <w:t>34</w:t>
        </w:r>
        <w:r>
          <w:rPr>
            <w:noProof/>
            <w:webHidden/>
          </w:rPr>
          <w:fldChar w:fldCharType="end"/>
        </w:r>
      </w:hyperlink>
    </w:p>
    <w:p w:rsidR="00EC7C74" w:rsidRDefault="00992B27">
      <w:pPr>
        <w:pStyle w:val="31"/>
        <w:tabs>
          <w:tab w:val="right" w:leader="dot" w:pos="9911"/>
        </w:tabs>
        <w:rPr>
          <w:noProof/>
          <w:lang w:eastAsia="ru-RU"/>
        </w:rPr>
      </w:pPr>
      <w:hyperlink w:anchor="_Toc88644768" w:history="1">
        <w:r w:rsidR="00EC7C74" w:rsidRPr="001F7C5F">
          <w:rPr>
            <w:rStyle w:val="a8"/>
            <w:noProof/>
          </w:rPr>
          <w:t>Содержание документа.</w:t>
        </w:r>
        <w:r w:rsidR="00EC7C74">
          <w:rPr>
            <w:noProof/>
            <w:webHidden/>
          </w:rPr>
          <w:tab/>
        </w:r>
        <w:r>
          <w:rPr>
            <w:noProof/>
            <w:webHidden/>
          </w:rPr>
          <w:fldChar w:fldCharType="begin"/>
        </w:r>
        <w:r w:rsidR="00EC7C74">
          <w:rPr>
            <w:noProof/>
            <w:webHidden/>
          </w:rPr>
          <w:instrText xml:space="preserve"> PAGEREF _Toc88644768 \h </w:instrText>
        </w:r>
        <w:r>
          <w:rPr>
            <w:noProof/>
            <w:webHidden/>
          </w:rPr>
        </w:r>
        <w:r>
          <w:rPr>
            <w:noProof/>
            <w:webHidden/>
          </w:rPr>
          <w:fldChar w:fldCharType="separate"/>
        </w:r>
        <w:r w:rsidR="00EC7C74">
          <w:rPr>
            <w:noProof/>
            <w:webHidden/>
          </w:rPr>
          <w:t>35</w:t>
        </w:r>
        <w:r>
          <w:rPr>
            <w:noProof/>
            <w:webHidden/>
          </w:rPr>
          <w:fldChar w:fldCharType="end"/>
        </w:r>
      </w:hyperlink>
    </w:p>
    <w:p w:rsidR="00EC7C74" w:rsidRDefault="00992B27">
      <w:pPr>
        <w:pStyle w:val="21"/>
        <w:tabs>
          <w:tab w:val="right" w:leader="dot" w:pos="9911"/>
        </w:tabs>
        <w:rPr>
          <w:noProof/>
          <w:lang w:eastAsia="ru-RU"/>
        </w:rPr>
      </w:pPr>
      <w:hyperlink w:anchor="_Toc88644769" w:history="1">
        <w:r w:rsidR="00EC7C74" w:rsidRPr="001F7C5F">
          <w:rPr>
            <w:rStyle w:val="a8"/>
            <w:noProof/>
          </w:rPr>
          <w:t>Создание документа сравнения остатков</w:t>
        </w:r>
        <w:r w:rsidR="00EC7C74">
          <w:rPr>
            <w:noProof/>
            <w:webHidden/>
          </w:rPr>
          <w:tab/>
        </w:r>
        <w:r>
          <w:rPr>
            <w:noProof/>
            <w:webHidden/>
          </w:rPr>
          <w:fldChar w:fldCharType="begin"/>
        </w:r>
        <w:r w:rsidR="00EC7C74">
          <w:rPr>
            <w:noProof/>
            <w:webHidden/>
          </w:rPr>
          <w:instrText xml:space="preserve"> PAGEREF _Toc88644769 \h </w:instrText>
        </w:r>
        <w:r>
          <w:rPr>
            <w:noProof/>
            <w:webHidden/>
          </w:rPr>
        </w:r>
        <w:r>
          <w:rPr>
            <w:noProof/>
            <w:webHidden/>
          </w:rPr>
          <w:fldChar w:fldCharType="separate"/>
        </w:r>
        <w:r w:rsidR="00EC7C74">
          <w:rPr>
            <w:noProof/>
            <w:webHidden/>
          </w:rPr>
          <w:t>36</w:t>
        </w:r>
        <w:r>
          <w:rPr>
            <w:noProof/>
            <w:webHidden/>
          </w:rPr>
          <w:fldChar w:fldCharType="end"/>
        </w:r>
      </w:hyperlink>
    </w:p>
    <w:p w:rsidR="00EC7C74" w:rsidRDefault="00992B27">
      <w:pPr>
        <w:pStyle w:val="21"/>
        <w:tabs>
          <w:tab w:val="right" w:leader="dot" w:pos="9911"/>
        </w:tabs>
        <w:rPr>
          <w:noProof/>
          <w:lang w:eastAsia="ru-RU"/>
        </w:rPr>
      </w:pPr>
      <w:hyperlink w:anchor="_Toc88644770" w:history="1">
        <w:r w:rsidR="00EC7C74" w:rsidRPr="001F7C5F">
          <w:rPr>
            <w:rStyle w:val="a8"/>
            <w:noProof/>
          </w:rPr>
          <w:t>Сравнение остатков ЕГАИС по ТЗ (регистр 2) и учётной системы не  акцизного товара.</w:t>
        </w:r>
        <w:r w:rsidR="00EC7C74">
          <w:rPr>
            <w:noProof/>
            <w:webHidden/>
          </w:rPr>
          <w:tab/>
        </w:r>
        <w:r>
          <w:rPr>
            <w:noProof/>
            <w:webHidden/>
          </w:rPr>
          <w:fldChar w:fldCharType="begin"/>
        </w:r>
        <w:r w:rsidR="00EC7C74">
          <w:rPr>
            <w:noProof/>
            <w:webHidden/>
          </w:rPr>
          <w:instrText xml:space="preserve"> PAGEREF _Toc88644770 \h </w:instrText>
        </w:r>
        <w:r>
          <w:rPr>
            <w:noProof/>
            <w:webHidden/>
          </w:rPr>
        </w:r>
        <w:r>
          <w:rPr>
            <w:noProof/>
            <w:webHidden/>
          </w:rPr>
          <w:fldChar w:fldCharType="separate"/>
        </w:r>
        <w:r w:rsidR="00EC7C74">
          <w:rPr>
            <w:noProof/>
            <w:webHidden/>
          </w:rPr>
          <w:t>38</w:t>
        </w:r>
        <w:r>
          <w:rPr>
            <w:noProof/>
            <w:webHidden/>
          </w:rPr>
          <w:fldChar w:fldCharType="end"/>
        </w:r>
      </w:hyperlink>
    </w:p>
    <w:p w:rsidR="00EC7C74" w:rsidRDefault="00992B27">
      <w:pPr>
        <w:pStyle w:val="11"/>
        <w:tabs>
          <w:tab w:val="right" w:leader="dot" w:pos="9911"/>
        </w:tabs>
        <w:rPr>
          <w:noProof/>
          <w:lang w:eastAsia="ru-RU"/>
        </w:rPr>
      </w:pPr>
      <w:hyperlink w:anchor="_Toc88644771" w:history="1">
        <w:r w:rsidR="00EC7C74" w:rsidRPr="001F7C5F">
          <w:rPr>
            <w:rStyle w:val="a8"/>
            <w:noProof/>
          </w:rPr>
          <w:t>Запросы в ЕГАИС</w:t>
        </w:r>
        <w:r w:rsidR="00EC7C74">
          <w:rPr>
            <w:noProof/>
            <w:webHidden/>
          </w:rPr>
          <w:tab/>
        </w:r>
        <w:r>
          <w:rPr>
            <w:noProof/>
            <w:webHidden/>
          </w:rPr>
          <w:fldChar w:fldCharType="begin"/>
        </w:r>
        <w:r w:rsidR="00EC7C74">
          <w:rPr>
            <w:noProof/>
            <w:webHidden/>
          </w:rPr>
          <w:instrText xml:space="preserve"> PAGEREF _Toc88644771 \h </w:instrText>
        </w:r>
        <w:r>
          <w:rPr>
            <w:noProof/>
            <w:webHidden/>
          </w:rPr>
        </w:r>
        <w:r>
          <w:rPr>
            <w:noProof/>
            <w:webHidden/>
          </w:rPr>
          <w:fldChar w:fldCharType="separate"/>
        </w:r>
        <w:r w:rsidR="00EC7C74">
          <w:rPr>
            <w:noProof/>
            <w:webHidden/>
          </w:rPr>
          <w:t>39</w:t>
        </w:r>
        <w:r>
          <w:rPr>
            <w:noProof/>
            <w:webHidden/>
          </w:rPr>
          <w:fldChar w:fldCharType="end"/>
        </w:r>
      </w:hyperlink>
    </w:p>
    <w:p w:rsidR="00EC7C74" w:rsidRDefault="00992B27">
      <w:pPr>
        <w:pStyle w:val="21"/>
        <w:tabs>
          <w:tab w:val="right" w:leader="dot" w:pos="9911"/>
        </w:tabs>
        <w:rPr>
          <w:noProof/>
          <w:lang w:eastAsia="ru-RU"/>
        </w:rPr>
      </w:pPr>
      <w:hyperlink w:anchor="_Toc88644772" w:history="1">
        <w:r w:rsidR="00EC7C74" w:rsidRPr="001F7C5F">
          <w:rPr>
            <w:rStyle w:val="a8"/>
            <w:noProof/>
          </w:rPr>
          <w:t>1.Запрос данных по контрагенту в ЕГАИС</w:t>
        </w:r>
        <w:r w:rsidR="00EC7C74">
          <w:rPr>
            <w:noProof/>
            <w:webHidden/>
          </w:rPr>
          <w:tab/>
        </w:r>
        <w:r>
          <w:rPr>
            <w:noProof/>
            <w:webHidden/>
          </w:rPr>
          <w:fldChar w:fldCharType="begin"/>
        </w:r>
        <w:r w:rsidR="00EC7C74">
          <w:rPr>
            <w:noProof/>
            <w:webHidden/>
          </w:rPr>
          <w:instrText xml:space="preserve"> PAGEREF _Toc88644772 \h </w:instrText>
        </w:r>
        <w:r>
          <w:rPr>
            <w:noProof/>
            <w:webHidden/>
          </w:rPr>
        </w:r>
        <w:r>
          <w:rPr>
            <w:noProof/>
            <w:webHidden/>
          </w:rPr>
          <w:fldChar w:fldCharType="separate"/>
        </w:r>
        <w:r w:rsidR="00EC7C74">
          <w:rPr>
            <w:noProof/>
            <w:webHidden/>
          </w:rPr>
          <w:t>40</w:t>
        </w:r>
        <w:r>
          <w:rPr>
            <w:noProof/>
            <w:webHidden/>
          </w:rPr>
          <w:fldChar w:fldCharType="end"/>
        </w:r>
      </w:hyperlink>
    </w:p>
    <w:p w:rsidR="00EC7C74" w:rsidRDefault="00992B27">
      <w:pPr>
        <w:pStyle w:val="21"/>
        <w:tabs>
          <w:tab w:val="right" w:leader="dot" w:pos="9911"/>
        </w:tabs>
        <w:rPr>
          <w:noProof/>
          <w:lang w:eastAsia="ru-RU"/>
        </w:rPr>
      </w:pPr>
      <w:hyperlink w:anchor="_Toc88644773" w:history="1">
        <w:r w:rsidR="00EC7C74" w:rsidRPr="001F7C5F">
          <w:rPr>
            <w:rStyle w:val="a8"/>
            <w:noProof/>
          </w:rPr>
          <w:t xml:space="preserve">2.Запрос товаров изготовителя/импортера в ЕГАИС </w:t>
        </w:r>
        <w:r w:rsidR="00EC7C74" w:rsidRPr="001F7C5F">
          <w:rPr>
            <w:rStyle w:val="a8"/>
            <w:rFonts w:cs="Arial"/>
            <w:noProof/>
          </w:rPr>
          <w:t>по ИНН и коду ЕГАИС товара</w:t>
        </w:r>
        <w:r w:rsidR="00EC7C74">
          <w:rPr>
            <w:noProof/>
            <w:webHidden/>
          </w:rPr>
          <w:tab/>
        </w:r>
        <w:r>
          <w:rPr>
            <w:noProof/>
            <w:webHidden/>
          </w:rPr>
          <w:fldChar w:fldCharType="begin"/>
        </w:r>
        <w:r w:rsidR="00EC7C74">
          <w:rPr>
            <w:noProof/>
            <w:webHidden/>
          </w:rPr>
          <w:instrText xml:space="preserve"> PAGEREF _Toc88644773 \h </w:instrText>
        </w:r>
        <w:r>
          <w:rPr>
            <w:noProof/>
            <w:webHidden/>
          </w:rPr>
        </w:r>
        <w:r>
          <w:rPr>
            <w:noProof/>
            <w:webHidden/>
          </w:rPr>
          <w:fldChar w:fldCharType="separate"/>
        </w:r>
        <w:r w:rsidR="00EC7C74">
          <w:rPr>
            <w:noProof/>
            <w:webHidden/>
          </w:rPr>
          <w:t>41</w:t>
        </w:r>
        <w:r>
          <w:rPr>
            <w:noProof/>
            <w:webHidden/>
          </w:rPr>
          <w:fldChar w:fldCharType="end"/>
        </w:r>
      </w:hyperlink>
    </w:p>
    <w:p w:rsidR="00EC7C74" w:rsidRDefault="00992B27">
      <w:pPr>
        <w:pStyle w:val="21"/>
        <w:tabs>
          <w:tab w:val="right" w:leader="dot" w:pos="9911"/>
        </w:tabs>
        <w:rPr>
          <w:noProof/>
          <w:lang w:eastAsia="ru-RU"/>
        </w:rPr>
      </w:pPr>
      <w:hyperlink w:anchor="_Toc88644774" w:history="1">
        <w:r w:rsidR="00EC7C74" w:rsidRPr="001F7C5F">
          <w:rPr>
            <w:rStyle w:val="a8"/>
            <w:noProof/>
          </w:rPr>
          <w:t>3.Запрос остатков от ЕГАИС (1 регистр)</w:t>
        </w:r>
        <w:r w:rsidR="00EC7C74">
          <w:rPr>
            <w:noProof/>
            <w:webHidden/>
          </w:rPr>
          <w:tab/>
        </w:r>
        <w:r>
          <w:rPr>
            <w:noProof/>
            <w:webHidden/>
          </w:rPr>
          <w:fldChar w:fldCharType="begin"/>
        </w:r>
        <w:r w:rsidR="00EC7C74">
          <w:rPr>
            <w:noProof/>
            <w:webHidden/>
          </w:rPr>
          <w:instrText xml:space="preserve"> PAGEREF _Toc88644774 \h </w:instrText>
        </w:r>
        <w:r>
          <w:rPr>
            <w:noProof/>
            <w:webHidden/>
          </w:rPr>
        </w:r>
        <w:r>
          <w:rPr>
            <w:noProof/>
            <w:webHidden/>
          </w:rPr>
          <w:fldChar w:fldCharType="separate"/>
        </w:r>
        <w:r w:rsidR="00EC7C74">
          <w:rPr>
            <w:noProof/>
            <w:webHidden/>
          </w:rPr>
          <w:t>42</w:t>
        </w:r>
        <w:r>
          <w:rPr>
            <w:noProof/>
            <w:webHidden/>
          </w:rPr>
          <w:fldChar w:fldCharType="end"/>
        </w:r>
      </w:hyperlink>
    </w:p>
    <w:p w:rsidR="00EC7C74" w:rsidRDefault="00992B27">
      <w:pPr>
        <w:pStyle w:val="21"/>
        <w:tabs>
          <w:tab w:val="right" w:leader="dot" w:pos="9911"/>
        </w:tabs>
        <w:rPr>
          <w:noProof/>
          <w:lang w:eastAsia="ru-RU"/>
        </w:rPr>
      </w:pPr>
      <w:hyperlink w:anchor="_Toc88644775" w:history="1">
        <w:r w:rsidR="00EC7C74" w:rsidRPr="001F7C5F">
          <w:rPr>
            <w:rStyle w:val="a8"/>
            <w:noProof/>
          </w:rPr>
          <w:t>4. Запрос формы 1 (справка А) от ЕГАИС</w:t>
        </w:r>
        <w:r w:rsidR="00EC7C74">
          <w:rPr>
            <w:noProof/>
            <w:webHidden/>
          </w:rPr>
          <w:tab/>
        </w:r>
        <w:r>
          <w:rPr>
            <w:noProof/>
            <w:webHidden/>
          </w:rPr>
          <w:fldChar w:fldCharType="begin"/>
        </w:r>
        <w:r w:rsidR="00EC7C74">
          <w:rPr>
            <w:noProof/>
            <w:webHidden/>
          </w:rPr>
          <w:instrText xml:space="preserve"> PAGEREF _Toc88644775 \h </w:instrText>
        </w:r>
        <w:r>
          <w:rPr>
            <w:noProof/>
            <w:webHidden/>
          </w:rPr>
        </w:r>
        <w:r>
          <w:rPr>
            <w:noProof/>
            <w:webHidden/>
          </w:rPr>
          <w:fldChar w:fldCharType="separate"/>
        </w:r>
        <w:r w:rsidR="00EC7C74">
          <w:rPr>
            <w:noProof/>
            <w:webHidden/>
          </w:rPr>
          <w:t>43</w:t>
        </w:r>
        <w:r>
          <w:rPr>
            <w:noProof/>
            <w:webHidden/>
          </w:rPr>
          <w:fldChar w:fldCharType="end"/>
        </w:r>
      </w:hyperlink>
    </w:p>
    <w:p w:rsidR="00EC7C74" w:rsidRDefault="00992B27">
      <w:pPr>
        <w:pStyle w:val="21"/>
        <w:tabs>
          <w:tab w:val="right" w:leader="dot" w:pos="9911"/>
        </w:tabs>
        <w:rPr>
          <w:noProof/>
          <w:lang w:eastAsia="ru-RU"/>
        </w:rPr>
      </w:pPr>
      <w:hyperlink w:anchor="_Toc88644776" w:history="1">
        <w:r w:rsidR="00EC7C74" w:rsidRPr="001F7C5F">
          <w:rPr>
            <w:rStyle w:val="a8"/>
            <w:noProof/>
          </w:rPr>
          <w:t>5.Запрос формы 2 (справка Б) от ЕГАИС</w:t>
        </w:r>
        <w:r w:rsidR="00EC7C74">
          <w:rPr>
            <w:noProof/>
            <w:webHidden/>
          </w:rPr>
          <w:tab/>
        </w:r>
        <w:r>
          <w:rPr>
            <w:noProof/>
            <w:webHidden/>
          </w:rPr>
          <w:fldChar w:fldCharType="begin"/>
        </w:r>
        <w:r w:rsidR="00EC7C74">
          <w:rPr>
            <w:noProof/>
            <w:webHidden/>
          </w:rPr>
          <w:instrText xml:space="preserve"> PAGEREF _Toc88644776 \h </w:instrText>
        </w:r>
        <w:r>
          <w:rPr>
            <w:noProof/>
            <w:webHidden/>
          </w:rPr>
        </w:r>
        <w:r>
          <w:rPr>
            <w:noProof/>
            <w:webHidden/>
          </w:rPr>
          <w:fldChar w:fldCharType="separate"/>
        </w:r>
        <w:r w:rsidR="00EC7C74">
          <w:rPr>
            <w:noProof/>
            <w:webHidden/>
          </w:rPr>
          <w:t>45</w:t>
        </w:r>
        <w:r>
          <w:rPr>
            <w:noProof/>
            <w:webHidden/>
          </w:rPr>
          <w:fldChar w:fldCharType="end"/>
        </w:r>
      </w:hyperlink>
    </w:p>
    <w:p w:rsidR="00EC7C74" w:rsidRDefault="00992B27">
      <w:pPr>
        <w:pStyle w:val="21"/>
        <w:tabs>
          <w:tab w:val="right" w:leader="dot" w:pos="9911"/>
        </w:tabs>
        <w:rPr>
          <w:noProof/>
          <w:lang w:eastAsia="ru-RU"/>
        </w:rPr>
      </w:pPr>
      <w:hyperlink w:anchor="_Toc88644777" w:history="1">
        <w:r w:rsidR="00EC7C74" w:rsidRPr="001F7C5F">
          <w:rPr>
            <w:rStyle w:val="a8"/>
            <w:noProof/>
          </w:rPr>
          <w:t>6.Запрос движения по форме 2 (справка Б) от ЕГАИС</w:t>
        </w:r>
        <w:r w:rsidR="00EC7C74">
          <w:rPr>
            <w:noProof/>
            <w:webHidden/>
          </w:rPr>
          <w:tab/>
        </w:r>
        <w:r>
          <w:rPr>
            <w:noProof/>
            <w:webHidden/>
          </w:rPr>
          <w:fldChar w:fldCharType="begin"/>
        </w:r>
        <w:r w:rsidR="00EC7C74">
          <w:rPr>
            <w:noProof/>
            <w:webHidden/>
          </w:rPr>
          <w:instrText xml:space="preserve"> PAGEREF _Toc88644777 \h </w:instrText>
        </w:r>
        <w:r>
          <w:rPr>
            <w:noProof/>
            <w:webHidden/>
          </w:rPr>
        </w:r>
        <w:r>
          <w:rPr>
            <w:noProof/>
            <w:webHidden/>
          </w:rPr>
          <w:fldChar w:fldCharType="separate"/>
        </w:r>
        <w:r w:rsidR="00EC7C74">
          <w:rPr>
            <w:noProof/>
            <w:webHidden/>
          </w:rPr>
          <w:t>46</w:t>
        </w:r>
        <w:r>
          <w:rPr>
            <w:noProof/>
            <w:webHidden/>
          </w:rPr>
          <w:fldChar w:fldCharType="end"/>
        </w:r>
      </w:hyperlink>
    </w:p>
    <w:p w:rsidR="00EC7C74" w:rsidRDefault="00992B27">
      <w:pPr>
        <w:pStyle w:val="21"/>
        <w:tabs>
          <w:tab w:val="right" w:leader="dot" w:pos="9911"/>
        </w:tabs>
        <w:rPr>
          <w:noProof/>
          <w:lang w:eastAsia="ru-RU"/>
        </w:rPr>
      </w:pPr>
      <w:hyperlink w:anchor="_Toc88644778" w:history="1">
        <w:r w:rsidR="00EC7C74" w:rsidRPr="001F7C5F">
          <w:rPr>
            <w:rStyle w:val="a8"/>
            <w:noProof/>
          </w:rPr>
          <w:t>7. Запрос остатков по ТЗ ЕГАИС (2 регистр)- аналогичен запросу остатков по складу.</w:t>
        </w:r>
        <w:r w:rsidR="00EC7C74">
          <w:rPr>
            <w:noProof/>
            <w:webHidden/>
          </w:rPr>
          <w:tab/>
        </w:r>
        <w:r>
          <w:rPr>
            <w:noProof/>
            <w:webHidden/>
          </w:rPr>
          <w:fldChar w:fldCharType="begin"/>
        </w:r>
        <w:r w:rsidR="00EC7C74">
          <w:rPr>
            <w:noProof/>
            <w:webHidden/>
          </w:rPr>
          <w:instrText xml:space="preserve"> PAGEREF _Toc88644778 \h </w:instrText>
        </w:r>
        <w:r>
          <w:rPr>
            <w:noProof/>
            <w:webHidden/>
          </w:rPr>
        </w:r>
        <w:r>
          <w:rPr>
            <w:noProof/>
            <w:webHidden/>
          </w:rPr>
          <w:fldChar w:fldCharType="separate"/>
        </w:r>
        <w:r w:rsidR="00EC7C74">
          <w:rPr>
            <w:noProof/>
            <w:webHidden/>
          </w:rPr>
          <w:t>46</w:t>
        </w:r>
        <w:r>
          <w:rPr>
            <w:noProof/>
            <w:webHidden/>
          </w:rPr>
          <w:fldChar w:fldCharType="end"/>
        </w:r>
      </w:hyperlink>
    </w:p>
    <w:p w:rsidR="00EC7C74" w:rsidRDefault="00992B27">
      <w:pPr>
        <w:pStyle w:val="21"/>
        <w:tabs>
          <w:tab w:val="right" w:leader="dot" w:pos="9911"/>
        </w:tabs>
        <w:rPr>
          <w:noProof/>
          <w:lang w:eastAsia="ru-RU"/>
        </w:rPr>
      </w:pPr>
      <w:hyperlink w:anchor="_Toc88644779" w:history="1">
        <w:r w:rsidR="00EC7C74" w:rsidRPr="001F7C5F">
          <w:rPr>
            <w:rStyle w:val="a8"/>
            <w:noProof/>
          </w:rPr>
          <w:t>8. Запрос кода акцизной марки PDF 417 по серии и номеру марки от ЕГАИС</w:t>
        </w:r>
        <w:r w:rsidR="00EC7C74">
          <w:rPr>
            <w:noProof/>
            <w:webHidden/>
          </w:rPr>
          <w:tab/>
        </w:r>
        <w:r>
          <w:rPr>
            <w:noProof/>
            <w:webHidden/>
          </w:rPr>
          <w:fldChar w:fldCharType="begin"/>
        </w:r>
        <w:r w:rsidR="00EC7C74">
          <w:rPr>
            <w:noProof/>
            <w:webHidden/>
          </w:rPr>
          <w:instrText xml:space="preserve"> PAGEREF _Toc88644779 \h </w:instrText>
        </w:r>
        <w:r>
          <w:rPr>
            <w:noProof/>
            <w:webHidden/>
          </w:rPr>
        </w:r>
        <w:r>
          <w:rPr>
            <w:noProof/>
            <w:webHidden/>
          </w:rPr>
          <w:fldChar w:fldCharType="separate"/>
        </w:r>
        <w:r w:rsidR="00EC7C74">
          <w:rPr>
            <w:noProof/>
            <w:webHidden/>
          </w:rPr>
          <w:t>46</w:t>
        </w:r>
        <w:r>
          <w:rPr>
            <w:noProof/>
            <w:webHidden/>
          </w:rPr>
          <w:fldChar w:fldCharType="end"/>
        </w:r>
      </w:hyperlink>
    </w:p>
    <w:p w:rsidR="00EC7C74" w:rsidRDefault="00992B27">
      <w:pPr>
        <w:pStyle w:val="21"/>
        <w:tabs>
          <w:tab w:val="right" w:leader="dot" w:pos="9911"/>
        </w:tabs>
        <w:rPr>
          <w:noProof/>
          <w:lang w:eastAsia="ru-RU"/>
        </w:rPr>
      </w:pPr>
      <w:hyperlink w:anchor="_Toc88644780" w:history="1">
        <w:r w:rsidR="00EC7C74" w:rsidRPr="001F7C5F">
          <w:rPr>
            <w:rStyle w:val="a8"/>
            <w:noProof/>
          </w:rPr>
          <w:t>9.Запрос остатков на 3 регистре по справке 2(б)</w:t>
        </w:r>
        <w:r w:rsidR="00EC7C74">
          <w:rPr>
            <w:noProof/>
            <w:webHidden/>
          </w:rPr>
          <w:tab/>
        </w:r>
        <w:r>
          <w:rPr>
            <w:noProof/>
            <w:webHidden/>
          </w:rPr>
          <w:fldChar w:fldCharType="begin"/>
        </w:r>
        <w:r w:rsidR="00EC7C74">
          <w:rPr>
            <w:noProof/>
            <w:webHidden/>
          </w:rPr>
          <w:instrText xml:space="preserve"> PAGEREF _Toc88644780 \h </w:instrText>
        </w:r>
        <w:r>
          <w:rPr>
            <w:noProof/>
            <w:webHidden/>
          </w:rPr>
        </w:r>
        <w:r>
          <w:rPr>
            <w:noProof/>
            <w:webHidden/>
          </w:rPr>
          <w:fldChar w:fldCharType="separate"/>
        </w:r>
        <w:r w:rsidR="00EC7C74">
          <w:rPr>
            <w:noProof/>
            <w:webHidden/>
          </w:rPr>
          <w:t>46</w:t>
        </w:r>
        <w:r>
          <w:rPr>
            <w:noProof/>
            <w:webHidden/>
          </w:rPr>
          <w:fldChar w:fldCharType="end"/>
        </w:r>
      </w:hyperlink>
    </w:p>
    <w:p w:rsidR="00EC7C74" w:rsidRDefault="00992B27">
      <w:pPr>
        <w:pStyle w:val="21"/>
        <w:tabs>
          <w:tab w:val="right" w:leader="dot" w:pos="9911"/>
        </w:tabs>
        <w:rPr>
          <w:noProof/>
          <w:lang w:eastAsia="ru-RU"/>
        </w:rPr>
      </w:pPr>
      <w:hyperlink w:anchor="_Toc88644781" w:history="1">
        <w:r w:rsidR="00EC7C74" w:rsidRPr="001F7C5F">
          <w:rPr>
            <w:rStyle w:val="a8"/>
            <w:noProof/>
          </w:rPr>
          <w:t>10.Запрос необработанных ТТН от ЕГАИС</w:t>
        </w:r>
        <w:r w:rsidR="00EC7C74">
          <w:rPr>
            <w:noProof/>
            <w:webHidden/>
          </w:rPr>
          <w:tab/>
        </w:r>
        <w:r>
          <w:rPr>
            <w:noProof/>
            <w:webHidden/>
          </w:rPr>
          <w:fldChar w:fldCharType="begin"/>
        </w:r>
        <w:r w:rsidR="00EC7C74">
          <w:rPr>
            <w:noProof/>
            <w:webHidden/>
          </w:rPr>
          <w:instrText xml:space="preserve"> PAGEREF _Toc88644781 \h </w:instrText>
        </w:r>
        <w:r>
          <w:rPr>
            <w:noProof/>
            <w:webHidden/>
          </w:rPr>
        </w:r>
        <w:r>
          <w:rPr>
            <w:noProof/>
            <w:webHidden/>
          </w:rPr>
          <w:fldChar w:fldCharType="separate"/>
        </w:r>
        <w:r w:rsidR="00EC7C74">
          <w:rPr>
            <w:noProof/>
            <w:webHidden/>
          </w:rPr>
          <w:t>47</w:t>
        </w:r>
        <w:r>
          <w:rPr>
            <w:noProof/>
            <w:webHidden/>
          </w:rPr>
          <w:fldChar w:fldCharType="end"/>
        </w:r>
      </w:hyperlink>
    </w:p>
    <w:p w:rsidR="00EC7C74" w:rsidRDefault="00992B27">
      <w:pPr>
        <w:pStyle w:val="21"/>
        <w:tabs>
          <w:tab w:val="right" w:leader="dot" w:pos="9911"/>
        </w:tabs>
        <w:rPr>
          <w:noProof/>
          <w:lang w:eastAsia="ru-RU"/>
        </w:rPr>
      </w:pPr>
      <w:hyperlink w:anchor="_Toc88644782" w:history="1">
        <w:r w:rsidR="00EC7C74" w:rsidRPr="001F7C5F">
          <w:rPr>
            <w:rStyle w:val="a8"/>
            <w:noProof/>
          </w:rPr>
          <w:t>11.Повторный запрос ТТН</w:t>
        </w:r>
        <w:r w:rsidR="00EC7C74">
          <w:rPr>
            <w:noProof/>
            <w:webHidden/>
          </w:rPr>
          <w:tab/>
        </w:r>
        <w:r>
          <w:rPr>
            <w:noProof/>
            <w:webHidden/>
          </w:rPr>
          <w:fldChar w:fldCharType="begin"/>
        </w:r>
        <w:r w:rsidR="00EC7C74">
          <w:rPr>
            <w:noProof/>
            <w:webHidden/>
          </w:rPr>
          <w:instrText xml:space="preserve"> PAGEREF _Toc88644782 \h </w:instrText>
        </w:r>
        <w:r>
          <w:rPr>
            <w:noProof/>
            <w:webHidden/>
          </w:rPr>
        </w:r>
        <w:r>
          <w:rPr>
            <w:noProof/>
            <w:webHidden/>
          </w:rPr>
          <w:fldChar w:fldCharType="separate"/>
        </w:r>
        <w:r w:rsidR="00EC7C74">
          <w:rPr>
            <w:noProof/>
            <w:webHidden/>
          </w:rPr>
          <w:t>47</w:t>
        </w:r>
        <w:r>
          <w:rPr>
            <w:noProof/>
            <w:webHidden/>
          </w:rPr>
          <w:fldChar w:fldCharType="end"/>
        </w:r>
      </w:hyperlink>
    </w:p>
    <w:p w:rsidR="00EC7C74" w:rsidRDefault="00992B27">
      <w:pPr>
        <w:pStyle w:val="21"/>
        <w:tabs>
          <w:tab w:val="right" w:leader="dot" w:pos="9911"/>
        </w:tabs>
        <w:rPr>
          <w:noProof/>
          <w:lang w:eastAsia="ru-RU"/>
        </w:rPr>
      </w:pPr>
      <w:hyperlink w:anchor="_Toc88644783" w:history="1">
        <w:r w:rsidR="00EC7C74" w:rsidRPr="001F7C5F">
          <w:rPr>
            <w:rStyle w:val="a8"/>
            <w:noProof/>
          </w:rPr>
          <w:t>12.Планировщик</w:t>
        </w:r>
        <w:r w:rsidR="00EC7C74">
          <w:rPr>
            <w:noProof/>
            <w:webHidden/>
          </w:rPr>
          <w:tab/>
        </w:r>
        <w:r>
          <w:rPr>
            <w:noProof/>
            <w:webHidden/>
          </w:rPr>
          <w:fldChar w:fldCharType="begin"/>
        </w:r>
        <w:r w:rsidR="00EC7C74">
          <w:rPr>
            <w:noProof/>
            <w:webHidden/>
          </w:rPr>
          <w:instrText xml:space="preserve"> PAGEREF _Toc88644783 \h </w:instrText>
        </w:r>
        <w:r>
          <w:rPr>
            <w:noProof/>
            <w:webHidden/>
          </w:rPr>
        </w:r>
        <w:r>
          <w:rPr>
            <w:noProof/>
            <w:webHidden/>
          </w:rPr>
          <w:fldChar w:fldCharType="separate"/>
        </w:r>
        <w:r w:rsidR="00EC7C74">
          <w:rPr>
            <w:noProof/>
            <w:webHidden/>
          </w:rPr>
          <w:t>47</w:t>
        </w:r>
        <w:r>
          <w:rPr>
            <w:noProof/>
            <w:webHidden/>
          </w:rPr>
          <w:fldChar w:fldCharType="end"/>
        </w:r>
      </w:hyperlink>
    </w:p>
    <w:p w:rsidR="006D1320" w:rsidRDefault="00992B27" w:rsidP="00F378DA">
      <w:pPr>
        <w:pStyle w:val="1"/>
      </w:pPr>
      <w:r>
        <w:fldChar w:fldCharType="end"/>
      </w:r>
    </w:p>
    <w:p w:rsidR="006D1320" w:rsidRDefault="006D1320" w:rsidP="006D1320">
      <w:pPr>
        <w:rPr>
          <w:rFonts w:asciiTheme="majorHAnsi" w:eastAsiaTheme="majorEastAsia" w:hAnsiTheme="majorHAnsi" w:cstheme="majorBidi"/>
          <w:color w:val="365F91" w:themeColor="accent1" w:themeShade="BF"/>
          <w:sz w:val="28"/>
          <w:szCs w:val="28"/>
        </w:rPr>
      </w:pPr>
      <w:r>
        <w:br w:type="page"/>
      </w:r>
    </w:p>
    <w:p w:rsidR="00D70E09" w:rsidRDefault="00D70E09" w:rsidP="00F378DA">
      <w:pPr>
        <w:pStyle w:val="1"/>
      </w:pPr>
      <w:bookmarkStart w:id="0" w:name="_Toc88644738"/>
      <w:r w:rsidRPr="00D70E09">
        <w:lastRenderedPageBreak/>
        <w:t>Приходные документы</w:t>
      </w:r>
      <w:bookmarkEnd w:id="0"/>
      <w:r w:rsidRPr="00D70E09">
        <w:t xml:space="preserve"> </w:t>
      </w:r>
    </w:p>
    <w:p w:rsidR="00B50D50" w:rsidRPr="00B50D50" w:rsidRDefault="00D70E09" w:rsidP="00D70E09">
      <w:pPr>
        <w:rPr>
          <w:i/>
        </w:rPr>
      </w:pPr>
      <w:r w:rsidRPr="00B50D50">
        <w:rPr>
          <w:i/>
        </w:rPr>
        <w:t>Расположение</w:t>
      </w:r>
      <w:r w:rsidR="00B50D50">
        <w:rPr>
          <w:i/>
        </w:rPr>
        <w:t>:</w:t>
      </w:r>
      <w:r w:rsidRPr="00B50D50">
        <w:rPr>
          <w:i/>
        </w:rPr>
        <w:t xml:space="preserve"> Документы ЕГАИС &gt; Приходные документы ЕГАИС </w:t>
      </w:r>
      <w:r w:rsidR="00B95C28" w:rsidRPr="00B50D50">
        <w:rPr>
          <w:i/>
        </w:rPr>
        <w:t xml:space="preserve">                                                                                            </w:t>
      </w:r>
    </w:p>
    <w:p w:rsidR="00D70E09" w:rsidRPr="00D70E09" w:rsidRDefault="00D70E09" w:rsidP="00D70E09">
      <w:r>
        <w:t>К приходным документам относятся:</w:t>
      </w:r>
      <w:r w:rsidR="00B95C28">
        <w:t xml:space="preserve">                                                                                                                                               </w:t>
      </w:r>
      <w:r>
        <w:t>1.</w:t>
      </w:r>
      <w:r w:rsidRPr="00D70E09">
        <w:t xml:space="preserve"> Приходы от поставщика</w:t>
      </w:r>
      <w:r w:rsidR="009510E1">
        <w:t xml:space="preserve">                                                                                                                                         2.</w:t>
      </w:r>
      <w:r w:rsidR="009510E1" w:rsidRPr="009510E1">
        <w:t xml:space="preserve"> Приходы по внутреннему перемещению </w:t>
      </w:r>
      <w:r w:rsidR="00A52C0E">
        <w:t>(</w:t>
      </w:r>
      <w:r w:rsidR="00DE588A">
        <w:t>только</w:t>
      </w:r>
      <w:r w:rsidR="00A52C0E">
        <w:t xml:space="preserve"> при полной схеме)                                                                                                                                   </w:t>
      </w:r>
      <w:r w:rsidR="009510E1">
        <w:t xml:space="preserve">                                                                                                      3.</w:t>
      </w:r>
      <w:r w:rsidR="009510E1" w:rsidRPr="009510E1">
        <w:t xml:space="preserve"> Постановка на баланс на склад </w:t>
      </w:r>
      <w:r w:rsidR="00A52C0E">
        <w:t>(</w:t>
      </w:r>
      <w:r w:rsidR="00DE588A">
        <w:t>только</w:t>
      </w:r>
      <w:r w:rsidR="00A52C0E">
        <w:t xml:space="preserve"> при полной схеме)                                                                                                                                   </w:t>
      </w:r>
    </w:p>
    <w:p w:rsidR="009510E1" w:rsidRDefault="009510E1" w:rsidP="006D1320">
      <w:pPr>
        <w:pStyle w:val="2"/>
      </w:pPr>
      <w:bookmarkStart w:id="1" w:name="_Toc88644739"/>
      <w:r>
        <w:t>1.</w:t>
      </w:r>
      <w:r w:rsidRPr="009510E1">
        <w:t xml:space="preserve"> </w:t>
      </w:r>
      <w:r w:rsidRPr="00D70E09">
        <w:t>Приходы от поставщика</w:t>
      </w:r>
      <w:bookmarkEnd w:id="1"/>
      <w:r>
        <w:t xml:space="preserve">                                                        </w:t>
      </w:r>
    </w:p>
    <w:p w:rsidR="00B50D50" w:rsidRDefault="00786FFF" w:rsidP="00026195">
      <w:r w:rsidRPr="00B50D50">
        <w:rPr>
          <w:i/>
        </w:rPr>
        <w:t>Расположение</w:t>
      </w:r>
      <w:r w:rsidR="00B50D50">
        <w:rPr>
          <w:i/>
        </w:rPr>
        <w:t>:</w:t>
      </w:r>
      <w:r w:rsidRPr="00B50D50">
        <w:rPr>
          <w:i/>
        </w:rPr>
        <w:t xml:space="preserve"> Документы ЕГАИС &gt; Приходные документы ЕГАИС &gt; Приходы от поставщика ЕГАИС</w:t>
      </w:r>
      <w:r w:rsidR="00FB4688" w:rsidRPr="00B50D50">
        <w:rPr>
          <w:i/>
        </w:rPr>
        <w:t>.</w:t>
      </w:r>
      <w:r w:rsidR="00B95C28">
        <w:t xml:space="preserve">                             </w:t>
      </w:r>
    </w:p>
    <w:p w:rsidR="00F84B04" w:rsidRDefault="00F84B04" w:rsidP="006D1320">
      <w:pPr>
        <w:pStyle w:val="4"/>
      </w:pPr>
      <w:r>
        <w:t xml:space="preserve">Загрузка приходов </w:t>
      </w:r>
    </w:p>
    <w:p w:rsidR="00D862DF" w:rsidRPr="00D862DF" w:rsidRDefault="00D862DF" w:rsidP="00D862DF">
      <w:r>
        <w:t>Приходы появляются автоматически, их создает модуль EXCHANGE-EGAIS на основании данных из ЕГАИС.</w:t>
      </w:r>
    </w:p>
    <w:p w:rsidR="003F0814" w:rsidRDefault="00E56235" w:rsidP="006D1320">
      <w:pPr>
        <w:pStyle w:val="4"/>
      </w:pPr>
      <w:r w:rsidRPr="00D70E09">
        <w:t>Просмотр и п</w:t>
      </w:r>
      <w:r w:rsidR="003F0814" w:rsidRPr="00D70E09">
        <w:t>оиск прихода от поставщика</w:t>
      </w:r>
    </w:p>
    <w:p w:rsidR="003B0E2A" w:rsidRPr="003B0E2A" w:rsidRDefault="00D862DF" w:rsidP="006D1320">
      <w:pPr>
        <w:rPr>
          <w:b/>
          <w:bCs/>
        </w:rPr>
      </w:pPr>
      <w:r>
        <w:t>В</w:t>
      </w:r>
      <w:r w:rsidR="003B0E2A" w:rsidRPr="003B0E2A">
        <w:t xml:space="preserve"> вид</w:t>
      </w:r>
      <w:r>
        <w:t>е</w:t>
      </w:r>
      <w:r w:rsidR="003B0E2A" w:rsidRPr="003B0E2A">
        <w:t xml:space="preserve"> просмотра «Приходы от поставщика ЕГАИС»</w:t>
      </w:r>
      <w:r>
        <w:t xml:space="preserve"> </w:t>
      </w:r>
      <w:r w:rsidR="00B12267">
        <w:t>отображаются</w:t>
      </w:r>
      <w:r w:rsidR="003B0E2A" w:rsidRPr="003B0E2A">
        <w:t xml:space="preserve"> полученные от ЕГАИС</w:t>
      </w:r>
      <w:r w:rsidR="00B12267">
        <w:t xml:space="preserve"> </w:t>
      </w:r>
      <w:r w:rsidR="00B12267" w:rsidRPr="003B0E2A">
        <w:t>документы</w:t>
      </w:r>
      <w:r w:rsidR="00B12267">
        <w:t>. Документы</w:t>
      </w:r>
      <w:r w:rsidR="003B0E2A" w:rsidRPr="003B0E2A">
        <w:t xml:space="preserve"> отсортированы по дате. </w:t>
      </w:r>
      <w:r w:rsidR="003B0E2A">
        <w:t xml:space="preserve"> </w:t>
      </w:r>
      <w:r w:rsidR="003B0E2A" w:rsidRPr="003B0E2A">
        <w:t>Самые новые документы вверху списка. Уже обработанные документы, по которым пришло подтверждение из ЕГАИС</w:t>
      </w:r>
      <w:r w:rsidR="00B12267">
        <w:t>,</w:t>
      </w:r>
      <w:r w:rsidR="003B0E2A" w:rsidRPr="003B0E2A">
        <w:t xml:space="preserve"> не отображаются</w:t>
      </w:r>
      <w:r w:rsidR="00B12267">
        <w:t>. Такие документы</w:t>
      </w:r>
      <w:r w:rsidR="003B0E2A" w:rsidRPr="003B0E2A">
        <w:t xml:space="preserve"> можно посмотреть,  если снять ограничение в фильтре.</w:t>
      </w:r>
    </w:p>
    <w:p w:rsidR="001424CC" w:rsidRDefault="00BA15C9" w:rsidP="00BA15C9">
      <w:r>
        <w:t>Чтобы увидеть документ</w:t>
      </w:r>
      <w:r w:rsidR="001424CC">
        <w:t>ы</w:t>
      </w:r>
      <w:r>
        <w:t xml:space="preserve"> по нужному юридическому лицу  </w:t>
      </w:r>
      <w:r w:rsidR="00B12267">
        <w:t xml:space="preserve">следует </w:t>
      </w:r>
      <w:r>
        <w:t>наж</w:t>
      </w:r>
      <w:r w:rsidR="00B12267">
        <w:t>ать</w:t>
      </w:r>
      <w:r>
        <w:t xml:space="preserve"> кнопку «Получатель» и выбрат</w:t>
      </w:r>
      <w:r w:rsidR="00B12267">
        <w:t>ь</w:t>
      </w:r>
      <w:r>
        <w:t xml:space="preserve"> нужное юридическое лицо или обособленное подразделение.</w:t>
      </w:r>
      <w:r w:rsidR="001424CC">
        <w:t xml:space="preserve"> Будут выведены документы по всем внутренним подразделениям указанного юридического лица </w:t>
      </w:r>
      <w:r w:rsidR="00B12267">
        <w:t>(</w:t>
      </w:r>
      <w:r w:rsidR="001424CC">
        <w:t>обособленного подразделения</w:t>
      </w:r>
      <w:r w:rsidR="00B12267">
        <w:t>)</w:t>
      </w:r>
      <w:r w:rsidR="001424CC">
        <w:t xml:space="preserve">. Если нужно </w:t>
      </w:r>
      <w:r w:rsidR="00B12267">
        <w:t>отобразить</w:t>
      </w:r>
      <w:r w:rsidR="001424CC">
        <w:t xml:space="preserve"> документы только по некоторым внутренним подразделениям, то </w:t>
      </w:r>
      <w:r w:rsidR="00B12267">
        <w:t xml:space="preserve">следует выбрать </w:t>
      </w:r>
      <w:r w:rsidR="001424CC">
        <w:t>кнопку «Подразделения» и указ</w:t>
      </w:r>
      <w:r w:rsidR="00B12267">
        <w:t>ать</w:t>
      </w:r>
      <w:r w:rsidR="001424CC">
        <w:t xml:space="preserve"> </w:t>
      </w:r>
      <w:r w:rsidR="00B12267">
        <w:t>интересующие</w:t>
      </w:r>
      <w:r w:rsidR="001424CC">
        <w:t xml:space="preserve"> внутренние подразделения.</w:t>
      </w:r>
    </w:p>
    <w:p w:rsidR="003B0E2A" w:rsidRPr="003B0E2A" w:rsidRDefault="00B12267" w:rsidP="006D1320">
      <w:pPr>
        <w:rPr>
          <w:b/>
          <w:bCs/>
        </w:rPr>
      </w:pPr>
      <w:r>
        <w:t>Дополнительно</w:t>
      </w:r>
      <w:r w:rsidR="003B0E2A" w:rsidRPr="003B0E2A">
        <w:t xml:space="preserve"> мож</w:t>
      </w:r>
      <w:r>
        <w:t>но</w:t>
      </w:r>
      <w:r w:rsidR="003B0E2A" w:rsidRPr="003B0E2A">
        <w:t xml:space="preserve"> отфильтровать документы за период</w:t>
      </w:r>
      <w:proofErr w:type="gramStart"/>
      <w:r w:rsidR="003B0E2A">
        <w:t xml:space="preserve"> </w:t>
      </w:r>
      <w:r w:rsidR="003B0E2A" w:rsidRPr="003B0E2A">
        <w:t>,</w:t>
      </w:r>
      <w:proofErr w:type="gramEnd"/>
      <w:r w:rsidR="003B0E2A" w:rsidRPr="003B0E2A">
        <w:t xml:space="preserve"> </w:t>
      </w:r>
      <w:r w:rsidR="003B0E2A">
        <w:t xml:space="preserve">по </w:t>
      </w:r>
      <w:r w:rsidR="003B0E2A" w:rsidRPr="003B0E2A">
        <w:t>контрагенту (поставщику),  номеру контрагента (поставщика)</w:t>
      </w:r>
      <w:r w:rsidR="003B0E2A">
        <w:t xml:space="preserve"> </w:t>
      </w:r>
      <w:r>
        <w:t>.</w:t>
      </w:r>
    </w:p>
    <w:p w:rsidR="00B12267" w:rsidRDefault="005E697C" w:rsidP="00B12267">
      <w:pPr>
        <w:pStyle w:val="ab"/>
      </w:pPr>
      <w:r>
        <w:t>В вид просмотра документов выводится следующая информация о документе:</w:t>
      </w:r>
    </w:p>
    <w:p w:rsidR="00B12267" w:rsidRDefault="00BA15C9" w:rsidP="00B12267">
      <w:pPr>
        <w:pStyle w:val="ab"/>
      </w:pPr>
      <w:r>
        <w:br/>
      </w:r>
      <w:r w:rsidR="00805950" w:rsidRPr="00B12267">
        <w:rPr>
          <w:b/>
        </w:rPr>
        <w:t xml:space="preserve">* </w:t>
      </w:r>
      <w:r w:rsidR="00805950">
        <w:t xml:space="preserve"> - Состояние приходного документа. Если стоит «*», то документ акцептован.</w:t>
      </w:r>
      <w:r w:rsidR="00805950">
        <w:br/>
      </w:r>
      <w:r w:rsidR="00830126" w:rsidRPr="00B12267">
        <w:rPr>
          <w:b/>
        </w:rPr>
        <w:t>Дата загрузки</w:t>
      </w:r>
      <w:r w:rsidR="00830126">
        <w:t xml:space="preserve">  - Дата загрузки приходного документа в базу данных  </w:t>
      </w:r>
      <w:r w:rsidR="00B12267">
        <w:t>модулем</w:t>
      </w:r>
      <w:r w:rsidR="00830126">
        <w:t xml:space="preserve"> </w:t>
      </w:r>
      <w:r w:rsidR="00214DD9">
        <w:t>EXCHANGE-EGAIS</w:t>
      </w:r>
      <w:r w:rsidR="00830126">
        <w:t xml:space="preserve">. </w:t>
      </w:r>
      <w:r w:rsidR="00830126">
        <w:br/>
      </w:r>
      <w:r w:rsidR="00830126" w:rsidRPr="00B12267">
        <w:rPr>
          <w:b/>
        </w:rPr>
        <w:t>Состояние прихода</w:t>
      </w:r>
      <w:r w:rsidR="00830126">
        <w:t xml:space="preserve"> – </w:t>
      </w:r>
      <w:r w:rsidR="00830126" w:rsidRPr="00830126">
        <w:t xml:space="preserve">Показывает текущее состояние прихода. Для новых документов состояние не установлено. </w:t>
      </w:r>
      <w:r w:rsidR="00830126">
        <w:t xml:space="preserve">Может принимать значения: Полностью, Частично, Отказ. </w:t>
      </w:r>
      <w:r w:rsidR="00830126">
        <w:br/>
      </w:r>
      <w:r w:rsidR="00830126" w:rsidRPr="00B12267">
        <w:rPr>
          <w:b/>
        </w:rPr>
        <w:t>Номер ТТН</w:t>
      </w:r>
      <w:r w:rsidR="00830126">
        <w:t xml:space="preserve"> – Номер </w:t>
      </w:r>
      <w:r w:rsidR="00CF7A92">
        <w:t xml:space="preserve">товарно-транспортной накладной от поставщика, </w:t>
      </w:r>
      <w:r w:rsidR="00830126">
        <w:t>котор</w:t>
      </w:r>
      <w:r w:rsidR="00CF7A92">
        <w:t xml:space="preserve">ую </w:t>
      </w:r>
      <w:r w:rsidR="00830126">
        <w:t>нужно подтвердить в ЕГАИС.</w:t>
      </w:r>
      <w:r w:rsidR="00830126">
        <w:br/>
      </w:r>
      <w:r w:rsidR="00830126" w:rsidRPr="00B12267">
        <w:rPr>
          <w:b/>
        </w:rPr>
        <w:t>Дата ТТН</w:t>
      </w:r>
      <w:r w:rsidR="00B12267">
        <w:t xml:space="preserve"> </w:t>
      </w:r>
      <w:r w:rsidR="00830126">
        <w:t xml:space="preserve">- Дата товарно-транспортной накладной </w:t>
      </w:r>
      <w:r w:rsidR="00CF7A92">
        <w:t xml:space="preserve">от поставщика, </w:t>
      </w:r>
      <w:r w:rsidR="00830126">
        <w:t>котор</w:t>
      </w:r>
      <w:r w:rsidR="00CF7A92">
        <w:t xml:space="preserve">ую </w:t>
      </w:r>
      <w:r w:rsidR="00830126">
        <w:t>нужно подтвердить в ЕГАИС.</w:t>
      </w:r>
      <w:r w:rsidR="009510E1">
        <w:t xml:space="preserve">                                                                                                                                                         </w:t>
      </w:r>
      <w:r w:rsidR="00830126" w:rsidRPr="00B12267">
        <w:rPr>
          <w:b/>
        </w:rPr>
        <w:t>Идентификатор поставщика в ФСРАР</w:t>
      </w:r>
      <w:r w:rsidR="00830126">
        <w:t xml:space="preserve"> </w:t>
      </w:r>
    </w:p>
    <w:p w:rsidR="00B12267" w:rsidRDefault="00830126" w:rsidP="00B12267">
      <w:pPr>
        <w:pStyle w:val="ab"/>
      </w:pPr>
      <w:r w:rsidRPr="00B12267">
        <w:rPr>
          <w:b/>
        </w:rPr>
        <w:t>Наименование поставщика в ФСРАР</w:t>
      </w:r>
      <w:r>
        <w:t xml:space="preserve"> </w:t>
      </w:r>
    </w:p>
    <w:p w:rsidR="00B12267" w:rsidRPr="00B12267" w:rsidRDefault="00AB2A99" w:rsidP="00B12267">
      <w:pPr>
        <w:pStyle w:val="ab"/>
        <w:rPr>
          <w:b/>
        </w:rPr>
      </w:pPr>
      <w:r w:rsidRPr="00B12267">
        <w:rPr>
          <w:b/>
        </w:rPr>
        <w:t>Идентификатор грузоотправителя  в ФСРАР</w:t>
      </w:r>
      <w:r w:rsidR="009510E1" w:rsidRPr="00B12267">
        <w:rPr>
          <w:b/>
        </w:rPr>
        <w:t xml:space="preserve"> </w:t>
      </w:r>
      <w:r w:rsidR="009510E1">
        <w:t xml:space="preserve">                                                                                                     </w:t>
      </w:r>
      <w:r w:rsidR="00B12267" w:rsidRPr="00B12267">
        <w:rPr>
          <w:b/>
        </w:rPr>
        <w:t>Н</w:t>
      </w:r>
      <w:r w:rsidRPr="00B12267">
        <w:rPr>
          <w:b/>
        </w:rPr>
        <w:t xml:space="preserve">аименование грузоотправителя  в ФСРАР </w:t>
      </w:r>
    </w:p>
    <w:p w:rsidR="0091615D" w:rsidRDefault="00830126" w:rsidP="00B12267">
      <w:pPr>
        <w:pStyle w:val="ab"/>
      </w:pPr>
      <w:r w:rsidRPr="00B12267">
        <w:rPr>
          <w:b/>
        </w:rPr>
        <w:t>Сумма док</w:t>
      </w:r>
      <w:r w:rsidRPr="00CF7A92">
        <w:t>.</w:t>
      </w:r>
      <w:r w:rsidR="00CF7A92">
        <w:t>- Сумма по приходной накладной от поставщика</w:t>
      </w:r>
      <w:r>
        <w:br/>
      </w:r>
      <w:r w:rsidR="00CF7A92" w:rsidRPr="00B12267">
        <w:rPr>
          <w:b/>
        </w:rPr>
        <w:t>Сумма факт</w:t>
      </w:r>
      <w:r w:rsidR="00CF7A92" w:rsidRPr="00CF7A92">
        <w:t>.</w:t>
      </w:r>
      <w:r w:rsidR="00CF7A92">
        <w:t>- Сумма фактически прин</w:t>
      </w:r>
      <w:r w:rsidR="00741C37">
        <w:t xml:space="preserve">ятого </w:t>
      </w:r>
      <w:r w:rsidR="00CF7A92">
        <w:t>товара по приходной накладной от поставщика</w:t>
      </w:r>
      <w:r w:rsidR="00CF7A92">
        <w:br/>
      </w:r>
      <w:r w:rsidRPr="00B12267">
        <w:rPr>
          <w:b/>
        </w:rPr>
        <w:t>Кол</w:t>
      </w:r>
      <w:r w:rsidR="00CF7A92" w:rsidRPr="00B12267">
        <w:rPr>
          <w:b/>
        </w:rPr>
        <w:t>-во док</w:t>
      </w:r>
      <w:r w:rsidR="00CF7A92">
        <w:t xml:space="preserve">.- Количество по приходной накладной от поставщика </w:t>
      </w:r>
      <w:r>
        <w:br/>
      </w:r>
      <w:r w:rsidR="00CF7A92" w:rsidRPr="00B12267">
        <w:rPr>
          <w:b/>
        </w:rPr>
        <w:t>Кол-во факт</w:t>
      </w:r>
      <w:r w:rsidR="00CF7A92" w:rsidRPr="00741C37">
        <w:t>.</w:t>
      </w:r>
      <w:r w:rsidR="00CF7A92">
        <w:t xml:space="preserve">- Количество </w:t>
      </w:r>
      <w:r w:rsidR="00741C37">
        <w:t xml:space="preserve">фактически принятого товара по </w:t>
      </w:r>
      <w:r w:rsidR="00CF7A92">
        <w:t xml:space="preserve">приходной накладной от поставщика </w:t>
      </w:r>
      <w:r w:rsidR="00CF7A92">
        <w:br/>
      </w:r>
      <w:r w:rsidR="00741C37" w:rsidRPr="00B12267">
        <w:rPr>
          <w:b/>
        </w:rPr>
        <w:t>Подразделение</w:t>
      </w:r>
      <w:r w:rsidR="00741C37">
        <w:t xml:space="preserve"> -  Внутреннее подразделение</w:t>
      </w:r>
      <w:r w:rsidR="00AB2A99">
        <w:t>,</w:t>
      </w:r>
      <w:r w:rsidR="00741C37">
        <w:t xml:space="preserve"> на которое осуществляется приход товара</w:t>
      </w:r>
      <w:r w:rsidR="00741C37">
        <w:br/>
      </w:r>
      <w:r w:rsidR="00741C37" w:rsidRPr="00B12267">
        <w:rPr>
          <w:b/>
        </w:rPr>
        <w:t>Ком</w:t>
      </w:r>
      <w:r w:rsidR="00711FCA" w:rsidRPr="00B12267">
        <w:rPr>
          <w:b/>
        </w:rPr>
        <w:t>м</w:t>
      </w:r>
      <w:r w:rsidR="00741C37" w:rsidRPr="00B12267">
        <w:rPr>
          <w:b/>
        </w:rPr>
        <w:t>ентарий</w:t>
      </w:r>
      <w:r w:rsidR="00711FCA">
        <w:t xml:space="preserve"> </w:t>
      </w:r>
      <w:r w:rsidR="00741C37">
        <w:t xml:space="preserve">- </w:t>
      </w:r>
      <w:r w:rsidR="00BA15C9">
        <w:t xml:space="preserve"> Текстовый комментарий к приходу от поставщика</w:t>
      </w:r>
      <w:r w:rsidR="00741C37">
        <w:br/>
      </w:r>
      <w:r w:rsidR="00741C37" w:rsidRPr="00B12267">
        <w:rPr>
          <w:b/>
        </w:rPr>
        <w:t>Состояние обмена</w:t>
      </w:r>
      <w:r w:rsidR="00741C37">
        <w:t xml:space="preserve"> </w:t>
      </w:r>
      <w:r w:rsidR="00BA15C9">
        <w:t>–</w:t>
      </w:r>
      <w:r w:rsidR="00741C37">
        <w:t xml:space="preserve"> </w:t>
      </w:r>
      <w:r w:rsidR="00BA15C9">
        <w:t xml:space="preserve">Отражает состояние обмена с ЕГАИС по данному документу. Может принимать значения: </w:t>
      </w:r>
      <w:proofErr w:type="gramStart"/>
      <w:r w:rsidR="00BA15C9">
        <w:t>Отправлен</w:t>
      </w:r>
      <w:proofErr w:type="gramEnd"/>
      <w:r w:rsidR="00BA15C9">
        <w:t xml:space="preserve"> в ЕГАИС, Подтвержден ЕГАИС, Ошибка об</w:t>
      </w:r>
      <w:r w:rsidR="00805950">
        <w:t>работки</w:t>
      </w:r>
    </w:p>
    <w:p w:rsidR="0091615D" w:rsidRPr="00B12267" w:rsidRDefault="00450915" w:rsidP="00B12267">
      <w:pPr>
        <w:pStyle w:val="ab"/>
        <w:rPr>
          <w:b/>
        </w:rPr>
      </w:pPr>
      <w:r w:rsidRPr="00B12267">
        <w:rPr>
          <w:b/>
        </w:rPr>
        <w:t xml:space="preserve">Дата подтверждения </w:t>
      </w:r>
    </w:p>
    <w:p w:rsidR="0091615D" w:rsidRPr="00B12267" w:rsidRDefault="00450915" w:rsidP="00B12267">
      <w:pPr>
        <w:pStyle w:val="ab"/>
        <w:rPr>
          <w:b/>
        </w:rPr>
      </w:pPr>
      <w:r w:rsidRPr="00B12267">
        <w:rPr>
          <w:b/>
        </w:rPr>
        <w:t>Запрос на отмену ТТН</w:t>
      </w:r>
    </w:p>
    <w:p w:rsidR="0091615D" w:rsidRPr="00B12267" w:rsidRDefault="00450915" w:rsidP="00B12267">
      <w:pPr>
        <w:pStyle w:val="ab"/>
        <w:rPr>
          <w:b/>
        </w:rPr>
      </w:pPr>
      <w:r w:rsidRPr="00B12267">
        <w:rPr>
          <w:b/>
        </w:rPr>
        <w:t>Состояние привязки</w:t>
      </w:r>
    </w:p>
    <w:p w:rsidR="0091615D" w:rsidRPr="00B12267" w:rsidRDefault="00450915" w:rsidP="00B12267">
      <w:pPr>
        <w:pStyle w:val="ab"/>
        <w:rPr>
          <w:b/>
        </w:rPr>
      </w:pPr>
      <w:r w:rsidRPr="00B12267">
        <w:rPr>
          <w:b/>
        </w:rPr>
        <w:t>Поставщик (ДОМИНО)</w:t>
      </w:r>
    </w:p>
    <w:p w:rsidR="0091615D" w:rsidRPr="00B12267" w:rsidRDefault="00450915" w:rsidP="00B12267">
      <w:pPr>
        <w:pStyle w:val="ab"/>
      </w:pPr>
      <w:r w:rsidRPr="00B12267">
        <w:rPr>
          <w:b/>
        </w:rPr>
        <w:t>Документ прихода</w:t>
      </w:r>
      <w:r w:rsidR="00B12267">
        <w:rPr>
          <w:b/>
        </w:rPr>
        <w:t xml:space="preserve"> </w:t>
      </w:r>
      <w:r w:rsidR="00B12267" w:rsidRPr="00B12267">
        <w:t>– ссылка на документ</w:t>
      </w:r>
    </w:p>
    <w:p w:rsidR="00741C37" w:rsidRPr="005A6741" w:rsidRDefault="00450915" w:rsidP="00B12267">
      <w:pPr>
        <w:pStyle w:val="ab"/>
      </w:pPr>
      <w:r w:rsidRPr="00B12267">
        <w:rPr>
          <w:b/>
        </w:rPr>
        <w:lastRenderedPageBreak/>
        <w:t>Документ перемещения в  ТЗ</w:t>
      </w:r>
      <w:r w:rsidR="00B12267">
        <w:rPr>
          <w:b/>
        </w:rPr>
        <w:t xml:space="preserve"> </w:t>
      </w:r>
      <w:r w:rsidR="00B12267" w:rsidRPr="00B12267">
        <w:t>– ссылка на документ</w:t>
      </w:r>
      <w:r w:rsidRPr="00450915">
        <w:br/>
      </w:r>
      <w:r w:rsidRPr="00450915">
        <w:rPr>
          <w:b/>
        </w:rPr>
        <w:t xml:space="preserve">Причина ошибки акцепта </w:t>
      </w:r>
      <w:r w:rsidRPr="00450915">
        <w:t>-  Текстовый комментарий от ЕГАИС с описанием ошибки</w:t>
      </w:r>
    </w:p>
    <w:p w:rsidR="00B12267" w:rsidRDefault="00B12267" w:rsidP="00BA15C9"/>
    <w:p w:rsidR="00BA15C9" w:rsidRDefault="005E697C" w:rsidP="00BA15C9">
      <w:r>
        <w:t xml:space="preserve">Документы отсортированы по </w:t>
      </w:r>
      <w:r w:rsidR="00BA15C9">
        <w:t>полю «Д</w:t>
      </w:r>
      <w:r>
        <w:t>ат</w:t>
      </w:r>
      <w:r w:rsidR="00BA15C9">
        <w:t>а</w:t>
      </w:r>
      <w:r>
        <w:t xml:space="preserve"> </w:t>
      </w:r>
      <w:r w:rsidR="00830126">
        <w:t>загрузки</w:t>
      </w:r>
      <w:r w:rsidR="00BA15C9">
        <w:t>»</w:t>
      </w:r>
      <w:r>
        <w:t xml:space="preserve">. </w:t>
      </w:r>
      <w:r w:rsidR="00BA15C9">
        <w:t xml:space="preserve">При регулярном подтверждении приходов  от поставщиков в ЕГАИС список документов будет </w:t>
      </w:r>
      <w:r w:rsidR="00BA4E3F">
        <w:t>небольшой,</w:t>
      </w:r>
      <w:r w:rsidR="00BA15C9">
        <w:t xml:space="preserve"> и пользователь сможет легко найти нужный документ по номеру  ТТН и названию поставщика.</w:t>
      </w:r>
    </w:p>
    <w:p w:rsidR="00BF0FC4" w:rsidRDefault="006767F7" w:rsidP="00026195">
      <w:r>
        <w:t>Если документов много, то д</w:t>
      </w:r>
      <w:r w:rsidR="001424CC">
        <w:t>ополнительно д</w:t>
      </w:r>
      <w:r w:rsidR="005E697C">
        <w:t xml:space="preserve">ля удобства </w:t>
      </w:r>
      <w:r w:rsidR="00BF0FC4">
        <w:t>поиска</w:t>
      </w:r>
      <w:r>
        <w:t xml:space="preserve"> </w:t>
      </w:r>
      <w:r w:rsidR="00B12267">
        <w:t>имеются</w:t>
      </w:r>
      <w:r w:rsidR="00BF0FC4">
        <w:t>:</w:t>
      </w:r>
    </w:p>
    <w:p w:rsidR="005E697C" w:rsidRDefault="006767F7" w:rsidP="00BF0FC4">
      <w:pPr>
        <w:pStyle w:val="a5"/>
        <w:numPr>
          <w:ilvl w:val="0"/>
          <w:numId w:val="1"/>
        </w:numPr>
      </w:pPr>
      <w:r>
        <w:t>К</w:t>
      </w:r>
      <w:r w:rsidR="005E697C">
        <w:t>нопка «</w:t>
      </w:r>
      <w:r w:rsidR="001424CC">
        <w:t>Поставщик</w:t>
      </w:r>
      <w:r w:rsidR="005E697C">
        <w:t xml:space="preserve">» </w:t>
      </w:r>
      <w:r w:rsidR="00BF0FC4">
        <w:t xml:space="preserve">предназначена для отбора </w:t>
      </w:r>
      <w:r w:rsidR="001424CC">
        <w:t>документ</w:t>
      </w:r>
      <w:r w:rsidR="00BF0FC4">
        <w:t xml:space="preserve">ов </w:t>
      </w:r>
      <w:r w:rsidR="001424CC">
        <w:t xml:space="preserve">по </w:t>
      </w:r>
      <w:r w:rsidR="00BF0FC4">
        <w:t xml:space="preserve">части </w:t>
      </w:r>
      <w:r w:rsidR="001424CC">
        <w:t>на</w:t>
      </w:r>
      <w:r w:rsidR="00BF0FC4">
        <w:t>именования поставщика ЕГАИС.</w:t>
      </w:r>
    </w:p>
    <w:p w:rsidR="00AB2A99" w:rsidRDefault="00AB2A99" w:rsidP="00BF0FC4">
      <w:pPr>
        <w:pStyle w:val="a5"/>
        <w:numPr>
          <w:ilvl w:val="0"/>
          <w:numId w:val="1"/>
        </w:numPr>
      </w:pPr>
      <w:r>
        <w:t>Кнопка «Грузоотправитель» предназначена для отбора документов по части наименования грузоотправителя ЕГАИС.</w:t>
      </w:r>
    </w:p>
    <w:p w:rsidR="00BF0FC4" w:rsidRDefault="006767F7" w:rsidP="00BF0FC4">
      <w:pPr>
        <w:pStyle w:val="a5"/>
        <w:numPr>
          <w:ilvl w:val="0"/>
          <w:numId w:val="1"/>
        </w:numPr>
      </w:pPr>
      <w:r>
        <w:t>К</w:t>
      </w:r>
      <w:r w:rsidR="00BF0FC4">
        <w:t>нопка «</w:t>
      </w:r>
      <w:r w:rsidR="00BA4E3F">
        <w:t xml:space="preserve">Только </w:t>
      </w:r>
      <w:proofErr w:type="gramStart"/>
      <w:r w:rsidR="00BA4E3F">
        <w:t>н</w:t>
      </w:r>
      <w:r w:rsidR="00BF0FC4">
        <w:t>овые</w:t>
      </w:r>
      <w:proofErr w:type="gramEnd"/>
      <w:r w:rsidR="00BF0FC4">
        <w:t xml:space="preserve">» </w:t>
      </w:r>
      <w:r w:rsidR="00711FCA">
        <w:t xml:space="preserve">предназначена </w:t>
      </w:r>
      <w:r w:rsidR="00BF0FC4">
        <w:t xml:space="preserve">для </w:t>
      </w:r>
      <w:r w:rsidR="00B12267">
        <w:t>отбора</w:t>
      </w:r>
      <w:r w:rsidR="00BF0FC4">
        <w:t xml:space="preserve"> только новых и необработанных документов прихода от поставщика.</w:t>
      </w:r>
    </w:p>
    <w:p w:rsidR="00B239BD" w:rsidRDefault="006767F7" w:rsidP="00B239BD">
      <w:pPr>
        <w:pStyle w:val="a5"/>
        <w:numPr>
          <w:ilvl w:val="0"/>
          <w:numId w:val="1"/>
        </w:numPr>
      </w:pPr>
      <w:r>
        <w:t>Кнопка «Фильтр» предназначенная для отбора документов по нескольким условиям.</w:t>
      </w:r>
    </w:p>
    <w:p w:rsidR="00B239BD" w:rsidRPr="00B239BD" w:rsidRDefault="00FB4688" w:rsidP="00B95C28">
      <w:pPr>
        <w:rPr>
          <w:i/>
        </w:rPr>
      </w:pPr>
      <w:r>
        <w:rPr>
          <w:b/>
        </w:rPr>
        <w:t>ВАЖНО</w:t>
      </w:r>
      <w:r w:rsidR="00B239BD" w:rsidRPr="00B239BD">
        <w:rPr>
          <w:b/>
        </w:rPr>
        <w:t>!</w:t>
      </w:r>
      <w:r w:rsidR="00B95C28">
        <w:rPr>
          <w:b/>
        </w:rPr>
        <w:t xml:space="preserve"> </w:t>
      </w:r>
      <w:r w:rsidR="00B239BD" w:rsidRPr="00B239BD">
        <w:rPr>
          <w:i/>
        </w:rPr>
        <w:t>Обработанные приходы от поставщика</w:t>
      </w:r>
      <w:r w:rsidR="00B239BD">
        <w:rPr>
          <w:i/>
        </w:rPr>
        <w:t xml:space="preserve">, </w:t>
      </w:r>
      <w:r w:rsidR="00B239BD" w:rsidRPr="00B239BD">
        <w:rPr>
          <w:i/>
        </w:rPr>
        <w:t xml:space="preserve">по которым получено подтверждение от ЕГАИС </w:t>
      </w:r>
      <w:r w:rsidR="00B239BD">
        <w:rPr>
          <w:i/>
        </w:rPr>
        <w:t>и установлено состояние обмена «Подтвержден»</w:t>
      </w:r>
      <w:r w:rsidR="008E6263">
        <w:rPr>
          <w:i/>
        </w:rPr>
        <w:t>,</w:t>
      </w:r>
      <w:r w:rsidR="00B239BD">
        <w:rPr>
          <w:i/>
        </w:rPr>
        <w:t xml:space="preserve"> </w:t>
      </w:r>
      <w:r w:rsidR="00B239BD" w:rsidRPr="00B239BD">
        <w:rPr>
          <w:i/>
        </w:rPr>
        <w:t xml:space="preserve">автоматически скрываются от пользователя. Если пользователь хочет увидеть </w:t>
      </w:r>
      <w:r w:rsidR="00B239BD">
        <w:rPr>
          <w:i/>
        </w:rPr>
        <w:t xml:space="preserve">эти документы, то </w:t>
      </w:r>
      <w:r w:rsidR="008E6263">
        <w:rPr>
          <w:i/>
        </w:rPr>
        <w:t xml:space="preserve">следует нажать кнопку </w:t>
      </w:r>
      <w:r w:rsidR="00972D2C" w:rsidRPr="00972D2C">
        <w:rPr>
          <w:i/>
        </w:rPr>
        <w:t>«Фильтр»</w:t>
      </w:r>
      <w:r w:rsidR="00972D2C">
        <w:t xml:space="preserve">  и </w:t>
      </w:r>
      <w:r w:rsidR="008E6263">
        <w:rPr>
          <w:i/>
        </w:rPr>
        <w:t xml:space="preserve">в </w:t>
      </w:r>
      <w:r w:rsidR="00B239BD">
        <w:rPr>
          <w:i/>
        </w:rPr>
        <w:t>поле «И</w:t>
      </w:r>
      <w:r w:rsidR="00EB2F5E">
        <w:rPr>
          <w:i/>
        </w:rPr>
        <w:t>сключить обработанные документы» установить в значение «Нет».</w:t>
      </w:r>
    </w:p>
    <w:p w:rsidR="005E697C" w:rsidRDefault="006767F7" w:rsidP="00026195">
      <w:r>
        <w:t>Чтобы обновить список документов с учетом последней загрузки документов из ЕГАИС нужно нажать кнопку «Обновить».</w:t>
      </w:r>
    </w:p>
    <w:p w:rsidR="00623A13" w:rsidRDefault="003F0814" w:rsidP="006D1320">
      <w:pPr>
        <w:pStyle w:val="4"/>
      </w:pPr>
      <w:r w:rsidRPr="009510E1">
        <w:t xml:space="preserve">Просмотр </w:t>
      </w:r>
      <w:r w:rsidR="00D64CCD">
        <w:t>шапки</w:t>
      </w:r>
      <w:r w:rsidR="00101874" w:rsidRPr="009510E1">
        <w:t xml:space="preserve"> прихода от поставщика</w:t>
      </w:r>
    </w:p>
    <w:p w:rsidR="00427002" w:rsidRDefault="009E1643" w:rsidP="009E1643">
      <w:r>
        <w:t>Шапка приходной накладной открывается нажатием мышки или клавиши «</w:t>
      </w:r>
      <w:proofErr w:type="spellStart"/>
      <w:r>
        <w:t>Enter</w:t>
      </w:r>
      <w:proofErr w:type="spellEnd"/>
      <w:r>
        <w:t xml:space="preserve">» на клавиатуре. </w:t>
      </w:r>
    </w:p>
    <w:p w:rsidR="00B64084" w:rsidRDefault="00427002" w:rsidP="009E1643">
      <w:r>
        <w:t>Шапка приходной накладной разделена для удобства просмотра на несколько вкладок:</w:t>
      </w:r>
      <w:r>
        <w:br/>
      </w:r>
      <w:r w:rsidRPr="00427002">
        <w:rPr>
          <w:b/>
        </w:rPr>
        <w:t>Основные данные</w:t>
      </w:r>
      <w:r>
        <w:rPr>
          <w:b/>
        </w:rPr>
        <w:tab/>
      </w:r>
      <w:r>
        <w:t xml:space="preserve"> - </w:t>
      </w:r>
      <w:r w:rsidR="00972D2C">
        <w:t xml:space="preserve">общие </w:t>
      </w:r>
      <w:r>
        <w:t>данные о приходной накладной</w:t>
      </w:r>
      <w:r>
        <w:br/>
      </w:r>
      <w:r w:rsidRPr="00427002">
        <w:rPr>
          <w:b/>
        </w:rPr>
        <w:t>Поставщик</w:t>
      </w:r>
      <w:r>
        <w:rPr>
          <w:b/>
        </w:rPr>
        <w:tab/>
      </w:r>
      <w:r>
        <w:rPr>
          <w:b/>
        </w:rPr>
        <w:tab/>
      </w:r>
      <w:r>
        <w:t xml:space="preserve"> - развернутые данные о поставщике товара</w:t>
      </w:r>
      <w:r>
        <w:br/>
      </w:r>
      <w:r w:rsidRPr="00427002">
        <w:rPr>
          <w:b/>
        </w:rPr>
        <w:t>Получатель</w:t>
      </w:r>
      <w:r>
        <w:tab/>
      </w:r>
      <w:r>
        <w:tab/>
        <w:t xml:space="preserve"> - развернутые данные о получателе товара</w:t>
      </w:r>
    </w:p>
    <w:p w:rsidR="00874AE3" w:rsidRDefault="00874AE3" w:rsidP="00874AE3">
      <w:r>
        <w:t>Пользователь не может вносить никаких изменений в шапку приходной накладной.</w:t>
      </w:r>
    </w:p>
    <w:p w:rsidR="00B64084" w:rsidRDefault="0091615D" w:rsidP="00B53711">
      <w:r>
        <w:t>С</w:t>
      </w:r>
      <w:r w:rsidR="00B64084">
        <w:t xml:space="preserve"> введением </w:t>
      </w:r>
      <w:r w:rsidR="005A6741">
        <w:t xml:space="preserve">акцизных </w:t>
      </w:r>
      <w:r w:rsidR="00B64084">
        <w:t xml:space="preserve">марок </w:t>
      </w:r>
      <w:r w:rsidR="005A6741">
        <w:t xml:space="preserve">нового образца </w:t>
      </w:r>
      <w:r>
        <w:t xml:space="preserve">важным </w:t>
      </w:r>
      <w:r w:rsidR="00B64084">
        <w:t>является</w:t>
      </w:r>
      <w:r w:rsidR="00874AE3">
        <w:t xml:space="preserve"> </w:t>
      </w:r>
      <w:r w:rsidR="007B0CC6">
        <w:t xml:space="preserve">поле </w:t>
      </w:r>
      <w:r w:rsidR="00450915" w:rsidRPr="00450915">
        <w:rPr>
          <w:b/>
        </w:rPr>
        <w:t>«</w:t>
      </w:r>
      <w:proofErr w:type="spellStart"/>
      <w:r w:rsidR="00450915" w:rsidRPr="00450915">
        <w:rPr>
          <w:b/>
        </w:rPr>
        <w:t>Помарочный</w:t>
      </w:r>
      <w:proofErr w:type="spellEnd"/>
      <w:r w:rsidR="00450915" w:rsidRPr="00450915">
        <w:rPr>
          <w:b/>
        </w:rPr>
        <w:t xml:space="preserve"> учет»</w:t>
      </w:r>
      <w:r w:rsidR="00972D2C">
        <w:t>.</w:t>
      </w:r>
    </w:p>
    <w:p w:rsidR="00972D2C" w:rsidRPr="00B64084" w:rsidRDefault="00972D2C" w:rsidP="00B53711">
      <w:r>
        <w:t>Поле может быть заполнено одним из следующих значений:</w:t>
      </w:r>
    </w:p>
    <w:p w:rsidR="00972D2C" w:rsidRDefault="00B64084" w:rsidP="00B53711">
      <w:r w:rsidRPr="00B64084">
        <w:t xml:space="preserve">- </w:t>
      </w:r>
      <w:r w:rsidRPr="00B64084">
        <w:rPr>
          <w:b/>
        </w:rPr>
        <w:t xml:space="preserve">Нет учета  - </w:t>
      </w:r>
      <w:r w:rsidRPr="00972D2C">
        <w:t xml:space="preserve"> в документе нет ни одного товара с акцизными марками </w:t>
      </w:r>
      <w:r w:rsidRPr="00972D2C">
        <w:br/>
      </w:r>
      <w:r w:rsidRPr="00B64084">
        <w:rPr>
          <w:b/>
        </w:rPr>
        <w:t xml:space="preserve">- Не обязателен  - </w:t>
      </w:r>
      <w:r w:rsidRPr="00972D2C">
        <w:t>в документе есть только старые акцизные марки</w:t>
      </w:r>
      <w:r w:rsidRPr="00B64084">
        <w:rPr>
          <w:b/>
        </w:rPr>
        <w:br/>
        <w:t xml:space="preserve">- Обязателен  - </w:t>
      </w:r>
      <w:r w:rsidRPr="00972D2C">
        <w:t>в документе есть хотя бы одна позиция с новыми марками</w:t>
      </w:r>
      <w:r w:rsidRPr="00B64084">
        <w:t>.</w:t>
      </w:r>
      <w:r w:rsidRPr="00B64084">
        <w:br/>
      </w:r>
      <w:r w:rsidRPr="00B64084">
        <w:rPr>
          <w:b/>
        </w:rPr>
        <w:t xml:space="preserve">- Ошибка         - </w:t>
      </w:r>
      <w:r w:rsidRPr="00972D2C">
        <w:t>в документе обнаружены ошибки и прием документа не возможен</w:t>
      </w:r>
      <w:r w:rsidRPr="00B64084">
        <w:rPr>
          <w:b/>
        </w:rPr>
        <w:t>.</w:t>
      </w:r>
      <w:r w:rsidRPr="00B64084">
        <w:t xml:space="preserve"> </w:t>
      </w:r>
    </w:p>
    <w:p w:rsidR="005A6741" w:rsidRPr="005A6741" w:rsidRDefault="00B64084" w:rsidP="00B53711">
      <w:r w:rsidRPr="00B64084">
        <w:t xml:space="preserve"> Если параметр в документе не задан, то считается, что </w:t>
      </w:r>
      <w:proofErr w:type="spellStart"/>
      <w:r w:rsidRPr="00B64084">
        <w:t>помарочный</w:t>
      </w:r>
      <w:proofErr w:type="spellEnd"/>
      <w:r w:rsidRPr="00B64084">
        <w:t xml:space="preserve"> учет не требуется.</w:t>
      </w:r>
    </w:p>
    <w:p w:rsidR="003F0814" w:rsidRDefault="00623A13" w:rsidP="006D1320">
      <w:pPr>
        <w:pStyle w:val="4"/>
      </w:pPr>
      <w:r w:rsidRPr="009510E1">
        <w:t>Просмотр содержания приход</w:t>
      </w:r>
      <w:r w:rsidR="005F1393" w:rsidRPr="009510E1">
        <w:t>а от поставщика</w:t>
      </w:r>
      <w:r w:rsidRPr="009510E1">
        <w:t xml:space="preserve"> </w:t>
      </w:r>
    </w:p>
    <w:p w:rsidR="009E1643" w:rsidRDefault="009E1643" w:rsidP="00623A13">
      <w:r>
        <w:t>Содержание накладной открывается нажатием кнопки «Содержание» в списке приходных накладных, либо в шапке приходной накладной.</w:t>
      </w:r>
    </w:p>
    <w:p w:rsidR="00972D2C" w:rsidRDefault="00427002" w:rsidP="00140D88">
      <w:r>
        <w:t xml:space="preserve">В вид просмотра </w:t>
      </w:r>
      <w:r w:rsidR="006C3A47">
        <w:t xml:space="preserve">содержания приходной накладной </w:t>
      </w:r>
      <w:r>
        <w:t>выводится следующая информация:</w:t>
      </w:r>
    </w:p>
    <w:p w:rsidR="00F26844" w:rsidRPr="00972D2C" w:rsidRDefault="00427002" w:rsidP="00972D2C">
      <w:pPr>
        <w:pStyle w:val="ab"/>
      </w:pPr>
      <w:r>
        <w:br/>
      </w:r>
      <w:r w:rsidR="00A46B32" w:rsidRPr="00972D2C">
        <w:rPr>
          <w:b/>
        </w:rPr>
        <w:t>*</w:t>
      </w:r>
      <w:r>
        <w:t xml:space="preserve"> - </w:t>
      </w:r>
      <w:r w:rsidR="00A46B32">
        <w:t xml:space="preserve">Состояние строки приходной накладной. Если приходная накладная обработана (акцептована), то отображается «*». Если приходная накладная не обработана ( не акцептована), то в строке ничего не отображается и возможно изменение </w:t>
      </w:r>
      <w:r w:rsidR="00972D2C">
        <w:t>значения поля Кол-во (факт.)</w:t>
      </w:r>
      <w:r>
        <w:t xml:space="preserve">. </w:t>
      </w:r>
      <w:r>
        <w:br/>
      </w:r>
      <w:r w:rsidR="0029154D" w:rsidRPr="00972D2C">
        <w:rPr>
          <w:b/>
        </w:rPr>
        <w:lastRenderedPageBreak/>
        <w:t>№ строки в накл</w:t>
      </w:r>
      <w:proofErr w:type="gramStart"/>
      <w:r w:rsidR="0029154D" w:rsidRPr="00972D2C">
        <w:rPr>
          <w:b/>
        </w:rPr>
        <w:t>.п</w:t>
      </w:r>
      <w:proofErr w:type="gramEnd"/>
      <w:r w:rsidR="0029154D" w:rsidRPr="00972D2C">
        <w:rPr>
          <w:b/>
        </w:rPr>
        <w:t>ост</w:t>
      </w:r>
      <w:r w:rsidR="0029154D">
        <w:t xml:space="preserve">. </w:t>
      </w:r>
      <w:r>
        <w:t xml:space="preserve">– </w:t>
      </w:r>
      <w:r w:rsidR="0029154D">
        <w:t>Номер строки в накладной поставщика. Данная информация облегчает поиск нужного товара в накладной при работе с первичными документами.</w:t>
      </w:r>
      <w:r>
        <w:br/>
      </w:r>
      <w:r w:rsidR="0029154D" w:rsidRPr="00972D2C">
        <w:rPr>
          <w:b/>
        </w:rPr>
        <w:t>Код ЕГАИС</w:t>
      </w:r>
      <w:r>
        <w:t xml:space="preserve"> – </w:t>
      </w:r>
      <w:r w:rsidR="0029154D">
        <w:t>Код товара</w:t>
      </w:r>
      <w:r>
        <w:br/>
      </w:r>
      <w:r w:rsidR="00F26844" w:rsidRPr="00972D2C">
        <w:rPr>
          <w:b/>
        </w:rPr>
        <w:t>Фасовка</w:t>
      </w:r>
      <w:r w:rsidR="00972D2C">
        <w:t xml:space="preserve"> </w:t>
      </w:r>
    </w:p>
    <w:p w:rsidR="00972D2C" w:rsidRDefault="0029154D" w:rsidP="00972D2C">
      <w:pPr>
        <w:pStyle w:val="ab"/>
      </w:pPr>
      <w:r w:rsidRPr="00972D2C">
        <w:rPr>
          <w:b/>
        </w:rPr>
        <w:t>Наименование</w:t>
      </w:r>
      <w:r w:rsidR="00427002" w:rsidRPr="00972D2C">
        <w:t xml:space="preserve">- </w:t>
      </w:r>
      <w:r w:rsidRPr="00972D2C">
        <w:t>Наименование товара</w:t>
      </w:r>
      <w:r w:rsidR="00427002" w:rsidRPr="00972D2C">
        <w:br/>
      </w:r>
      <w:r w:rsidRPr="00972D2C">
        <w:rPr>
          <w:b/>
        </w:rPr>
        <w:t>Кол-во поставщика</w:t>
      </w:r>
      <w:r w:rsidR="00427002">
        <w:t xml:space="preserve"> – </w:t>
      </w:r>
      <w:r>
        <w:t>Количество товара</w:t>
      </w:r>
      <w:r w:rsidR="00972D2C">
        <w:t>,</w:t>
      </w:r>
      <w:r>
        <w:t xml:space="preserve"> указанное в накладной поставщика </w:t>
      </w:r>
      <w:r w:rsidR="00427002">
        <w:br/>
      </w:r>
      <w:r w:rsidRPr="00972D2C">
        <w:rPr>
          <w:b/>
        </w:rPr>
        <w:t>Кол-во (факт.)</w:t>
      </w:r>
      <w:r w:rsidR="00427002">
        <w:t xml:space="preserve"> – </w:t>
      </w:r>
      <w:r>
        <w:t xml:space="preserve">Количество </w:t>
      </w:r>
      <w:r w:rsidR="0076075A">
        <w:t>товара,</w:t>
      </w:r>
      <w:r>
        <w:t xml:space="preserve"> фактически полученное от поставщика. Для необработанных (не акцептованных) приходных накладных этот столбец выделяется серым цветом и доступен для изменения</w:t>
      </w:r>
      <w:r w:rsidR="00D70E09">
        <w:t>.</w:t>
      </w:r>
      <w:r w:rsidR="00427002">
        <w:t xml:space="preserve"> </w:t>
      </w:r>
      <w:r w:rsidR="00427002">
        <w:br/>
      </w:r>
      <w:r w:rsidRPr="00972D2C">
        <w:rPr>
          <w:b/>
        </w:rPr>
        <w:t>Цена закупочная</w:t>
      </w:r>
      <w:r w:rsidR="00427002">
        <w:t xml:space="preserve">- </w:t>
      </w:r>
      <w:r>
        <w:t>Цена</w:t>
      </w:r>
      <w:r w:rsidR="00972D2C">
        <w:t>,</w:t>
      </w:r>
      <w:r>
        <w:t xml:space="preserve"> указанная в приходной накладной</w:t>
      </w:r>
      <w:r>
        <w:br/>
      </w:r>
      <w:r w:rsidR="00440D3F" w:rsidRPr="00972D2C">
        <w:rPr>
          <w:b/>
        </w:rPr>
        <w:t>Ф</w:t>
      </w:r>
      <w:r w:rsidR="007B0CC6" w:rsidRPr="00972D2C">
        <w:rPr>
          <w:b/>
        </w:rPr>
        <w:t>орма 1 (</w:t>
      </w:r>
      <w:r w:rsidRPr="00972D2C">
        <w:rPr>
          <w:b/>
        </w:rPr>
        <w:t>справк</w:t>
      </w:r>
      <w:r w:rsidR="00440D3F" w:rsidRPr="00972D2C">
        <w:rPr>
          <w:b/>
        </w:rPr>
        <w:t xml:space="preserve">а </w:t>
      </w:r>
      <w:r w:rsidRPr="00972D2C">
        <w:rPr>
          <w:b/>
        </w:rPr>
        <w:t>А</w:t>
      </w:r>
      <w:r w:rsidR="007B0CC6" w:rsidRPr="00972D2C">
        <w:rPr>
          <w:b/>
        </w:rPr>
        <w:t>)</w:t>
      </w:r>
      <w:r>
        <w:t xml:space="preserve">- Номер </w:t>
      </w:r>
      <w:r w:rsidR="007B0CC6">
        <w:t>формы 1 (</w:t>
      </w:r>
      <w:r>
        <w:t>справки А</w:t>
      </w:r>
      <w:r w:rsidR="007B0CC6">
        <w:t>)</w:t>
      </w:r>
      <w:r w:rsidR="00972D2C">
        <w:t>,</w:t>
      </w:r>
      <w:r>
        <w:t xml:space="preserve"> соответствующей товару в приходной накладной </w:t>
      </w:r>
      <w:r>
        <w:br/>
      </w:r>
      <w:r w:rsidR="00440D3F" w:rsidRPr="00972D2C">
        <w:rPr>
          <w:b/>
        </w:rPr>
        <w:t>Ф</w:t>
      </w:r>
      <w:r w:rsidR="007B0CC6" w:rsidRPr="00972D2C">
        <w:rPr>
          <w:b/>
        </w:rPr>
        <w:t>орма 2 (</w:t>
      </w:r>
      <w:r w:rsidRPr="00972D2C">
        <w:rPr>
          <w:b/>
        </w:rPr>
        <w:t>справк</w:t>
      </w:r>
      <w:r w:rsidR="00440D3F" w:rsidRPr="00972D2C">
        <w:rPr>
          <w:b/>
        </w:rPr>
        <w:t>а</w:t>
      </w:r>
      <w:r w:rsidRPr="00972D2C">
        <w:rPr>
          <w:b/>
        </w:rPr>
        <w:t xml:space="preserve"> Б</w:t>
      </w:r>
      <w:r w:rsidR="007B0CC6" w:rsidRPr="00972D2C">
        <w:rPr>
          <w:b/>
        </w:rPr>
        <w:t>)</w:t>
      </w:r>
      <w:r w:rsidR="00440D3F" w:rsidRPr="00972D2C">
        <w:rPr>
          <w:b/>
        </w:rPr>
        <w:t xml:space="preserve"> </w:t>
      </w:r>
      <w:r w:rsidRPr="00972D2C">
        <w:rPr>
          <w:b/>
        </w:rPr>
        <w:t>(входящ</w:t>
      </w:r>
      <w:r w:rsidR="00440D3F" w:rsidRPr="00972D2C">
        <w:rPr>
          <w:b/>
        </w:rPr>
        <w:t>ая/поставщика</w:t>
      </w:r>
      <w:r w:rsidRPr="00972D2C">
        <w:rPr>
          <w:b/>
        </w:rPr>
        <w:t>)</w:t>
      </w:r>
      <w:r>
        <w:t xml:space="preserve">- Входящий </w:t>
      </w:r>
      <w:r w:rsidR="005A6741">
        <w:t xml:space="preserve">номер </w:t>
      </w:r>
      <w:r w:rsidR="007B0CC6">
        <w:t>формы 2 (</w:t>
      </w:r>
      <w:r>
        <w:t>справки Б</w:t>
      </w:r>
      <w:r w:rsidR="007B0CC6">
        <w:t>)</w:t>
      </w:r>
      <w:r w:rsidR="00972D2C">
        <w:t>,</w:t>
      </w:r>
      <w:r>
        <w:t xml:space="preserve"> соответствующий товару в приходной накладной </w:t>
      </w:r>
      <w:r>
        <w:br/>
      </w:r>
      <w:r w:rsidR="00440D3F" w:rsidRPr="00972D2C">
        <w:rPr>
          <w:b/>
        </w:rPr>
        <w:t>Ф</w:t>
      </w:r>
      <w:r w:rsidR="007B0CC6" w:rsidRPr="00972D2C">
        <w:rPr>
          <w:b/>
        </w:rPr>
        <w:t>орма 2 (</w:t>
      </w:r>
      <w:r w:rsidRPr="00972D2C">
        <w:rPr>
          <w:b/>
        </w:rPr>
        <w:t>справк</w:t>
      </w:r>
      <w:r w:rsidR="00440D3F" w:rsidRPr="00972D2C">
        <w:rPr>
          <w:b/>
        </w:rPr>
        <w:t>а</w:t>
      </w:r>
      <w:r w:rsidRPr="00972D2C">
        <w:rPr>
          <w:b/>
        </w:rPr>
        <w:t xml:space="preserve"> Б</w:t>
      </w:r>
      <w:r w:rsidR="007B0CC6" w:rsidRPr="00972D2C">
        <w:rPr>
          <w:b/>
        </w:rPr>
        <w:t>)</w:t>
      </w:r>
      <w:r w:rsidRPr="00972D2C">
        <w:rPr>
          <w:b/>
        </w:rPr>
        <w:t xml:space="preserve"> (исходящ</w:t>
      </w:r>
      <w:r w:rsidR="00440D3F" w:rsidRPr="00972D2C">
        <w:rPr>
          <w:b/>
        </w:rPr>
        <w:t>ая/наша</w:t>
      </w:r>
      <w:r w:rsidRPr="00972D2C">
        <w:rPr>
          <w:b/>
        </w:rPr>
        <w:t>)</w:t>
      </w:r>
      <w:r>
        <w:t xml:space="preserve">- Исходящий номер </w:t>
      </w:r>
      <w:r w:rsidR="007B0CC6">
        <w:t>формы 2</w:t>
      </w:r>
      <w:r>
        <w:t>справки</w:t>
      </w:r>
      <w:proofErr w:type="gramStart"/>
      <w:r>
        <w:t xml:space="preserve"> Б</w:t>
      </w:r>
      <w:proofErr w:type="gramEnd"/>
      <w:r w:rsidR="00972D2C">
        <w:t>,</w:t>
      </w:r>
      <w:r>
        <w:t xml:space="preserve"> соответствующий товару в приходной накладной </w:t>
      </w:r>
      <w:r>
        <w:br/>
      </w:r>
      <w:r w:rsidRPr="00972D2C">
        <w:rPr>
          <w:b/>
        </w:rPr>
        <w:t xml:space="preserve">Код товара </w:t>
      </w:r>
      <w:r w:rsidR="00A34891" w:rsidRPr="00972D2C">
        <w:rPr>
          <w:b/>
        </w:rPr>
        <w:t>(</w:t>
      </w:r>
      <w:r w:rsidRPr="00972D2C">
        <w:rPr>
          <w:b/>
        </w:rPr>
        <w:t>ДОМИНО</w:t>
      </w:r>
      <w:r w:rsidR="00A34891" w:rsidRPr="00972D2C">
        <w:rPr>
          <w:b/>
        </w:rPr>
        <w:t>)</w:t>
      </w:r>
      <w:r>
        <w:t>- Код товара в ДОМИНО</w:t>
      </w:r>
      <w:r w:rsidR="00972D2C">
        <w:t>,</w:t>
      </w:r>
      <w:r>
        <w:t xml:space="preserve"> соответст</w:t>
      </w:r>
      <w:r w:rsidR="00A34891">
        <w:t>в</w:t>
      </w:r>
      <w:r>
        <w:t>ующий этому товару из приходной накладной</w:t>
      </w:r>
      <w:r w:rsidR="00A34891">
        <w:t>. Необязательное поле, кот</w:t>
      </w:r>
      <w:r w:rsidR="00AB2A99">
        <w:t>орое доступно для ввода из формы</w:t>
      </w:r>
      <w:r w:rsidR="00A34891">
        <w:t xml:space="preserve"> просмотра дополнительной информации о товаре.</w:t>
      </w:r>
      <w:r>
        <w:br/>
      </w:r>
      <w:r w:rsidR="00A34891" w:rsidRPr="00972D2C">
        <w:rPr>
          <w:b/>
        </w:rPr>
        <w:t>Наименование товара (ДОМИНО)</w:t>
      </w:r>
      <w:r>
        <w:t xml:space="preserve">- </w:t>
      </w:r>
      <w:r w:rsidR="00A34891">
        <w:t>Наименование товара в ДОМИНО. Отображается, если задано поле «Код товара (ДОМИНО).</w:t>
      </w:r>
      <w:r w:rsidR="009510E1">
        <w:t xml:space="preserve">     </w:t>
      </w:r>
      <w:r w:rsidR="000E51C0">
        <w:t xml:space="preserve">                                                </w:t>
      </w:r>
      <w:r w:rsidR="009510E1">
        <w:t xml:space="preserve"> </w:t>
      </w:r>
    </w:p>
    <w:p w:rsidR="00972D2C" w:rsidRPr="00972D2C" w:rsidRDefault="00AB2A99" w:rsidP="00972D2C">
      <w:pPr>
        <w:pStyle w:val="ab"/>
        <w:rPr>
          <w:b/>
        </w:rPr>
      </w:pPr>
      <w:r w:rsidRPr="00972D2C">
        <w:rPr>
          <w:b/>
        </w:rPr>
        <w:t>Крепость</w:t>
      </w:r>
    </w:p>
    <w:p w:rsidR="00972D2C" w:rsidRPr="00972D2C" w:rsidRDefault="00AB2A99" w:rsidP="00972D2C">
      <w:pPr>
        <w:pStyle w:val="ab"/>
        <w:rPr>
          <w:b/>
        </w:rPr>
      </w:pPr>
      <w:r w:rsidRPr="00972D2C">
        <w:rPr>
          <w:b/>
        </w:rPr>
        <w:t>Ёмкость</w:t>
      </w:r>
    </w:p>
    <w:p w:rsidR="00440D3F" w:rsidRPr="00972D2C" w:rsidRDefault="00AB2A99" w:rsidP="00972D2C">
      <w:pPr>
        <w:pStyle w:val="ab"/>
        <w:rPr>
          <w:b/>
        </w:rPr>
      </w:pPr>
      <w:r w:rsidRPr="00972D2C">
        <w:rPr>
          <w:b/>
        </w:rPr>
        <w:t>Код вида АП</w:t>
      </w:r>
      <w:r w:rsidR="00140D88" w:rsidRPr="00972D2C">
        <w:rPr>
          <w:b/>
        </w:rPr>
        <w:t xml:space="preserve"> </w:t>
      </w:r>
    </w:p>
    <w:p w:rsidR="00972D2C" w:rsidRDefault="00140D88" w:rsidP="00972D2C">
      <w:pPr>
        <w:pStyle w:val="ab"/>
      </w:pPr>
      <w:proofErr w:type="spellStart"/>
      <w:r w:rsidRPr="00972D2C">
        <w:rPr>
          <w:b/>
        </w:rPr>
        <w:t>Помарочный</w:t>
      </w:r>
      <w:proofErr w:type="spellEnd"/>
      <w:r w:rsidRPr="00972D2C">
        <w:rPr>
          <w:b/>
        </w:rPr>
        <w:t xml:space="preserve"> учет</w:t>
      </w:r>
      <w:r w:rsidR="00972D2C">
        <w:rPr>
          <w:b/>
        </w:rPr>
        <w:t xml:space="preserve"> </w:t>
      </w:r>
      <w:r w:rsidR="00972D2C">
        <w:t>–</w:t>
      </w:r>
      <w:r w:rsidRPr="00972D2C">
        <w:t xml:space="preserve"> </w:t>
      </w:r>
      <w:r w:rsidR="00972D2C">
        <w:t xml:space="preserve">Признак наличия </w:t>
      </w:r>
      <w:proofErr w:type="spellStart"/>
      <w:r w:rsidR="00972D2C">
        <w:t>помарочного</w:t>
      </w:r>
      <w:proofErr w:type="spellEnd"/>
      <w:r w:rsidR="00972D2C">
        <w:t xml:space="preserve"> учета для данного</w:t>
      </w:r>
      <w:r w:rsidRPr="00972D2C">
        <w:t xml:space="preserve"> товара.   </w:t>
      </w:r>
      <w:r w:rsidR="002C5147" w:rsidRPr="00972D2C">
        <w:tab/>
      </w:r>
      <w:r w:rsidR="002C5147" w:rsidRPr="00972D2C">
        <w:tab/>
        <w:t xml:space="preserve">           </w:t>
      </w:r>
      <w:r w:rsidR="00B64084" w:rsidRPr="00972D2C">
        <w:t xml:space="preserve">   </w:t>
      </w:r>
      <w:r w:rsidR="002C5147" w:rsidRPr="00972D2C">
        <w:tab/>
        <w:t xml:space="preserve">   </w:t>
      </w:r>
    </w:p>
    <w:p w:rsidR="00972D2C" w:rsidRDefault="00140D88" w:rsidP="00972D2C">
      <w:pPr>
        <w:pStyle w:val="ab"/>
      </w:pPr>
      <w:r w:rsidRPr="00972D2C">
        <w:rPr>
          <w:b/>
        </w:rPr>
        <w:t>Кол-во акцизных маро</w:t>
      </w:r>
      <w:proofErr w:type="gramStart"/>
      <w:r w:rsidRPr="00972D2C">
        <w:rPr>
          <w:b/>
        </w:rPr>
        <w:t>к</w:t>
      </w:r>
      <w:r w:rsidRPr="00972D2C">
        <w:t>-</w:t>
      </w:r>
      <w:proofErr w:type="gramEnd"/>
      <w:r w:rsidRPr="00972D2C">
        <w:t xml:space="preserve"> количество пришедших от поставщика акцизных марок нового формата.</w:t>
      </w:r>
      <w:r w:rsidRPr="00972D2C">
        <w:rPr>
          <w:b/>
        </w:rPr>
        <w:t xml:space="preserve">                                                                                                  </w:t>
      </w:r>
      <w:proofErr w:type="spellStart"/>
      <w:r w:rsidRPr="00972D2C">
        <w:rPr>
          <w:b/>
        </w:rPr>
        <w:t>Акц</w:t>
      </w:r>
      <w:proofErr w:type="spellEnd"/>
      <w:r w:rsidRPr="00972D2C">
        <w:rPr>
          <w:b/>
        </w:rPr>
        <w:t xml:space="preserve">. </w:t>
      </w:r>
      <w:r w:rsidR="00972D2C" w:rsidRPr="00972D2C">
        <w:rPr>
          <w:b/>
        </w:rPr>
        <w:t>М</w:t>
      </w:r>
      <w:r w:rsidRPr="00972D2C">
        <w:rPr>
          <w:b/>
        </w:rPr>
        <w:t>арки</w:t>
      </w:r>
      <w:r w:rsidR="00972D2C">
        <w:rPr>
          <w:b/>
        </w:rPr>
        <w:t xml:space="preserve"> </w:t>
      </w:r>
      <w:r w:rsidRPr="00972D2C">
        <w:t xml:space="preserve">- </w:t>
      </w:r>
      <w:r w:rsidR="002C5147" w:rsidRPr="00972D2C">
        <w:t xml:space="preserve">состояние акцизных марок.                                                                           </w:t>
      </w:r>
      <w:r w:rsidR="002C5147" w:rsidRPr="00972D2C">
        <w:tab/>
      </w:r>
      <w:r w:rsidR="002C5147" w:rsidRPr="00972D2C">
        <w:tab/>
      </w:r>
      <w:r w:rsidRPr="00972D2C">
        <w:t xml:space="preserve"> </w:t>
      </w:r>
    </w:p>
    <w:p w:rsidR="00140D88" w:rsidRPr="00972D2C" w:rsidRDefault="002C5147" w:rsidP="00972D2C">
      <w:pPr>
        <w:pStyle w:val="ab"/>
        <w:rPr>
          <w:b/>
        </w:rPr>
      </w:pPr>
      <w:r w:rsidRPr="00972D2C">
        <w:rPr>
          <w:b/>
        </w:rPr>
        <w:t>Строка обработана</w:t>
      </w:r>
      <w:r w:rsidR="00972D2C">
        <w:rPr>
          <w:b/>
        </w:rPr>
        <w:t xml:space="preserve"> </w:t>
      </w:r>
      <w:r w:rsidR="00140D88" w:rsidRPr="00972D2C">
        <w:t xml:space="preserve">- </w:t>
      </w:r>
      <w:r w:rsidRPr="00972D2C">
        <w:t>признак обработки строки</w:t>
      </w:r>
      <w:r w:rsidR="00972D2C">
        <w:t>.</w:t>
      </w:r>
      <w:r w:rsidRPr="00972D2C">
        <w:t xml:space="preserve"> </w:t>
      </w:r>
      <w:r w:rsidR="00972D2C">
        <w:t>П</w:t>
      </w:r>
      <w:r w:rsidRPr="00972D2C">
        <w:t>ри считывании акцизных марок строка обрабатывается автоматически</w:t>
      </w:r>
      <w:r w:rsidR="00972D2C">
        <w:t>.</w:t>
      </w:r>
      <w:r w:rsidRPr="00972D2C">
        <w:t xml:space="preserve"> </w:t>
      </w:r>
      <w:r w:rsidR="00972D2C">
        <w:t>В</w:t>
      </w:r>
      <w:r w:rsidRPr="00972D2C">
        <w:t xml:space="preserve"> остальных случаях признак обработки выставляется в ручн</w:t>
      </w:r>
      <w:r w:rsidR="00972D2C">
        <w:t>ом режиме по</w:t>
      </w:r>
      <w:r w:rsidRPr="00972D2C">
        <w:t xml:space="preserve"> кнопк</w:t>
      </w:r>
      <w:r w:rsidR="00972D2C">
        <w:t>е</w:t>
      </w:r>
      <w:r w:rsidRPr="00972D2C">
        <w:t xml:space="preserve"> </w:t>
      </w:r>
      <w:r w:rsidR="00972D2C" w:rsidRPr="00972D2C">
        <w:t>&lt;&lt;</w:t>
      </w:r>
      <w:r w:rsidRPr="00972D2C">
        <w:t>Действие</w:t>
      </w:r>
      <w:r w:rsidR="00972D2C" w:rsidRPr="00972D2C">
        <w:t>&gt;&gt;</w:t>
      </w:r>
      <w:r w:rsidRPr="00972D2C">
        <w:t>.</w:t>
      </w:r>
    </w:p>
    <w:p w:rsidR="00972D2C" w:rsidRDefault="00972D2C" w:rsidP="005A6741">
      <w:pPr>
        <w:rPr>
          <w:i/>
        </w:rPr>
      </w:pPr>
    </w:p>
    <w:p w:rsidR="005A6741" w:rsidRPr="00972D2C" w:rsidRDefault="005A6741" w:rsidP="005A6741">
      <w:pPr>
        <w:rPr>
          <w:i/>
        </w:rPr>
      </w:pPr>
      <w:r w:rsidRPr="00972D2C">
        <w:rPr>
          <w:i/>
        </w:rPr>
        <w:t xml:space="preserve">Кроме указанных полей </w:t>
      </w:r>
      <w:r w:rsidR="00972D2C">
        <w:rPr>
          <w:i/>
        </w:rPr>
        <w:t xml:space="preserve">также </w:t>
      </w:r>
      <w:r w:rsidRPr="00972D2C">
        <w:rPr>
          <w:i/>
        </w:rPr>
        <w:t xml:space="preserve">могут </w:t>
      </w:r>
      <w:r w:rsidR="00972D2C">
        <w:rPr>
          <w:i/>
        </w:rPr>
        <w:t xml:space="preserve">быть отображены </w:t>
      </w:r>
      <w:r w:rsidRPr="00972D2C">
        <w:rPr>
          <w:i/>
        </w:rPr>
        <w:t>дополнительные информационные поля</w:t>
      </w:r>
      <w:r w:rsidR="00972D2C">
        <w:rPr>
          <w:i/>
        </w:rPr>
        <w:t>. Это определяется</w:t>
      </w:r>
      <w:r w:rsidRPr="00972D2C">
        <w:rPr>
          <w:i/>
        </w:rPr>
        <w:t xml:space="preserve"> удобств</w:t>
      </w:r>
      <w:r w:rsidR="00972D2C">
        <w:rPr>
          <w:i/>
        </w:rPr>
        <w:t>ом</w:t>
      </w:r>
      <w:r w:rsidRPr="00972D2C">
        <w:rPr>
          <w:i/>
        </w:rPr>
        <w:t xml:space="preserve"> работы пользователя</w:t>
      </w:r>
    </w:p>
    <w:p w:rsidR="006C3A47" w:rsidRDefault="006C3A47" w:rsidP="006C3A47">
      <w:r>
        <w:t xml:space="preserve">Пользователь не может удалять, добавлять, изменять строки в приходной накладной. </w:t>
      </w:r>
      <w:r w:rsidR="00972D2C">
        <w:t xml:space="preserve">Можно </w:t>
      </w:r>
      <w:r>
        <w:t xml:space="preserve">только </w:t>
      </w:r>
      <w:r w:rsidR="002C5147">
        <w:t xml:space="preserve">в </w:t>
      </w:r>
      <w:r w:rsidR="00A46B32">
        <w:t xml:space="preserve">необработанных (не акцептованных) приходных накладных </w:t>
      </w:r>
      <w:r>
        <w:t>изменять количество фактически полученного товара в колонке «Кол-во (факт.)».</w:t>
      </w:r>
      <w:r w:rsidR="00A46B32">
        <w:t xml:space="preserve"> Этот столбец выделяется серым цветом.</w:t>
      </w:r>
    </w:p>
    <w:p w:rsidR="00427002" w:rsidRDefault="006C3A47" w:rsidP="00623A13">
      <w:r>
        <w:t xml:space="preserve">Дополнительно </w:t>
      </w:r>
      <w:r w:rsidR="00427002">
        <w:t>мож</w:t>
      </w:r>
      <w:r w:rsidR="00A73166">
        <w:t>но</w:t>
      </w:r>
      <w:r w:rsidR="00427002">
        <w:t xml:space="preserve"> просмотреть развернутую информацию о </w:t>
      </w:r>
      <w:r>
        <w:t xml:space="preserve">строке приходной накладной и </w:t>
      </w:r>
      <w:r w:rsidR="00427002">
        <w:t>товаре нажатием правой кнопки мышки или клавиши «</w:t>
      </w:r>
      <w:proofErr w:type="spellStart"/>
      <w:r w:rsidR="00427002">
        <w:t>Enter</w:t>
      </w:r>
      <w:proofErr w:type="spellEnd"/>
      <w:r w:rsidR="00427002">
        <w:t>» на клавиатуре.</w:t>
      </w:r>
    </w:p>
    <w:p w:rsidR="00427002" w:rsidRDefault="00427002" w:rsidP="00623A13">
      <w:r>
        <w:t xml:space="preserve">При нажатии открывается форма просмотра </w:t>
      </w:r>
      <w:r w:rsidR="006C3A47">
        <w:t xml:space="preserve">строки </w:t>
      </w:r>
      <w:r w:rsidR="00DE588A">
        <w:t>с</w:t>
      </w:r>
      <w:r w:rsidR="006C3A47">
        <w:t xml:space="preserve"> </w:t>
      </w:r>
      <w:r>
        <w:t>информаци</w:t>
      </w:r>
      <w:r w:rsidR="00DE588A">
        <w:t>ей</w:t>
      </w:r>
      <w:r>
        <w:t xml:space="preserve"> о товаре</w:t>
      </w:r>
      <w:r w:rsidR="00DE588A">
        <w:t>. В форме имеются</w:t>
      </w:r>
      <w:r>
        <w:t xml:space="preserve"> несколько вкладок:</w:t>
      </w:r>
      <w:r>
        <w:br/>
      </w:r>
      <w:r w:rsidRPr="00A73166">
        <w:rPr>
          <w:b/>
        </w:rPr>
        <w:t>Основные данные</w:t>
      </w:r>
      <w:r>
        <w:tab/>
      </w:r>
      <w:r>
        <w:tab/>
        <w:t xml:space="preserve"> -</w:t>
      </w:r>
      <w:r w:rsidR="00DE588A">
        <w:t xml:space="preserve"> </w:t>
      </w:r>
      <w:r w:rsidR="006C3A47">
        <w:t xml:space="preserve">данные из строки приходной накладной </w:t>
      </w:r>
      <w:r>
        <w:br/>
      </w:r>
      <w:r w:rsidRPr="00A73166">
        <w:rPr>
          <w:b/>
        </w:rPr>
        <w:t>Дополнительные данные</w:t>
      </w:r>
      <w:r>
        <w:tab/>
        <w:t>- развернутая информация о товаре</w:t>
      </w:r>
      <w:r>
        <w:br/>
      </w:r>
      <w:r w:rsidRPr="00A73166">
        <w:rPr>
          <w:b/>
        </w:rPr>
        <w:t>Изготовитель</w:t>
      </w:r>
      <w:r>
        <w:tab/>
      </w:r>
      <w:r>
        <w:tab/>
      </w:r>
      <w:r>
        <w:tab/>
        <w:t>- информация об изготовителе товара</w:t>
      </w:r>
      <w:r>
        <w:br/>
      </w:r>
      <w:r w:rsidRPr="00A73166">
        <w:rPr>
          <w:b/>
        </w:rPr>
        <w:t>Импортер</w:t>
      </w:r>
      <w:r>
        <w:tab/>
      </w:r>
      <w:r>
        <w:tab/>
      </w:r>
      <w:r>
        <w:tab/>
        <w:t>- информация об импортере товара.</w:t>
      </w:r>
    </w:p>
    <w:p w:rsidR="00A73166" w:rsidRDefault="00A73166" w:rsidP="00A73166">
      <w:r>
        <w:t>Все поля формы только для просмотра, кроме поля «Количество фактическое» вкладки «Основные данные». Это поле доступно для изменения в случае, если накладная необработанна.</w:t>
      </w:r>
    </w:p>
    <w:p w:rsidR="00EB2F5E" w:rsidRPr="006B5005" w:rsidRDefault="000619A5" w:rsidP="00EB2F5E">
      <w:r>
        <w:t xml:space="preserve">Если </w:t>
      </w:r>
      <w:r w:rsidR="00623A13">
        <w:t xml:space="preserve">в процессе приемки товара обнаружена недостача, то </w:t>
      </w:r>
      <w:r w:rsidR="00A73166">
        <w:t>следует</w:t>
      </w:r>
      <w:r w:rsidR="00623A13">
        <w:t xml:space="preserve"> в строке приходной накладной с нужным товаром указать фактически полученное количество товара. </w:t>
      </w:r>
      <w:r w:rsidR="00994687">
        <w:t>Строки</w:t>
      </w:r>
      <w:r w:rsidR="00D64CCD">
        <w:t>,</w:t>
      </w:r>
      <w:r w:rsidR="00994687">
        <w:t xml:space="preserve"> у которых фактически полученное количество товара отличается от документального количества</w:t>
      </w:r>
      <w:r w:rsidR="00D64CCD">
        <w:t>,</w:t>
      </w:r>
      <w:r w:rsidR="00994687">
        <w:t xml:space="preserve"> выделяются </w:t>
      </w:r>
      <w:r w:rsidR="00994687" w:rsidRPr="00A73166">
        <w:rPr>
          <w:color w:val="FF0000"/>
        </w:rPr>
        <w:t>красным</w:t>
      </w:r>
      <w:r w:rsidR="00994687">
        <w:t xml:space="preserve"> цветом шрифта.</w:t>
      </w:r>
      <w:r w:rsidR="00D64CCD">
        <w:t xml:space="preserve">                                                                                                                                                                                                        </w:t>
      </w:r>
      <w:r w:rsidR="00623A13">
        <w:t xml:space="preserve">Если в процессе приемки товара обнаружены излишки, то </w:t>
      </w:r>
      <w:r w:rsidR="00A73166">
        <w:t>следует</w:t>
      </w:r>
      <w:r w:rsidR="00623A13">
        <w:t xml:space="preserve"> запросить у поставщика отдельный приходный документ на эти товары.</w:t>
      </w:r>
      <w:r w:rsidR="00836871">
        <w:t xml:space="preserve"> Изменять фактическое количество в большую сторону запрещено.</w:t>
      </w:r>
    </w:p>
    <w:p w:rsidR="00A73166" w:rsidRDefault="006B5005" w:rsidP="00EB2F5E">
      <w:pPr>
        <w:rPr>
          <w:rFonts w:eastAsia="Times New Roman" w:cstheme="minorHAnsi"/>
        </w:rPr>
      </w:pPr>
      <w:r w:rsidRPr="00A73166">
        <w:rPr>
          <w:rFonts w:eastAsia="Times New Roman" w:cstheme="minorHAnsi"/>
        </w:rPr>
        <w:lastRenderedPageBreak/>
        <w:t xml:space="preserve">В режиме работы со строками </w:t>
      </w:r>
      <w:r w:rsidR="00A73166">
        <w:rPr>
          <w:rFonts w:eastAsia="Times New Roman" w:cstheme="minorHAnsi"/>
        </w:rPr>
        <w:t>имеется</w:t>
      </w:r>
      <w:r w:rsidRPr="00A73166">
        <w:rPr>
          <w:rFonts w:eastAsia="Times New Roman" w:cstheme="minorHAnsi"/>
        </w:rPr>
        <w:t xml:space="preserve"> кнопка "Создать товар"</w:t>
      </w:r>
      <w:r w:rsidR="00A73166">
        <w:rPr>
          <w:rFonts w:eastAsia="Times New Roman" w:cstheme="minorHAnsi"/>
        </w:rPr>
        <w:t>,</w:t>
      </w:r>
      <w:r w:rsidRPr="00A73166">
        <w:rPr>
          <w:rFonts w:eastAsia="Times New Roman" w:cstheme="minorHAnsi"/>
        </w:rPr>
        <w:t xml:space="preserve"> при нажатии на которую сначала запрашивается штриховой код, а затем выводится карточка товара с заполненными данными из прихода ЕГАИС. </w:t>
      </w:r>
      <w:r w:rsidR="00A73166">
        <w:rPr>
          <w:rFonts w:eastAsia="Times New Roman" w:cstheme="minorHAnsi"/>
        </w:rPr>
        <w:t>Можно изменить данные и сохранить карточку.</w:t>
      </w:r>
      <w:r w:rsidRPr="00A73166">
        <w:rPr>
          <w:rFonts w:eastAsia="Times New Roman" w:cstheme="minorHAnsi"/>
        </w:rPr>
        <w:br/>
      </w:r>
      <w:r w:rsidR="00A73166">
        <w:rPr>
          <w:rFonts w:eastAsia="Times New Roman" w:cstheme="minorHAnsi"/>
        </w:rPr>
        <w:t>Для</w:t>
      </w:r>
      <w:r w:rsidRPr="00A73166">
        <w:rPr>
          <w:rFonts w:eastAsia="Times New Roman" w:cstheme="minorHAnsi"/>
        </w:rPr>
        <w:t xml:space="preserve"> заполнения </w:t>
      </w:r>
      <w:r w:rsidR="00A73166">
        <w:rPr>
          <w:rFonts w:eastAsia="Times New Roman" w:cstheme="minorHAnsi"/>
        </w:rPr>
        <w:t xml:space="preserve">карточки используются данные </w:t>
      </w:r>
      <w:r w:rsidRPr="00A73166">
        <w:rPr>
          <w:rFonts w:eastAsia="Times New Roman" w:cstheme="minorHAnsi"/>
        </w:rPr>
        <w:t>из строки документа прихода ЕГАИС. Наименование обрезается до 80 символов.</w:t>
      </w:r>
      <w:r w:rsidR="00A73166">
        <w:rPr>
          <w:rFonts w:eastAsia="Times New Roman" w:cstheme="minorHAnsi"/>
        </w:rPr>
        <w:t xml:space="preserve"> Используется </w:t>
      </w:r>
      <w:r w:rsidRPr="00A73166">
        <w:rPr>
          <w:rFonts w:eastAsia="Times New Roman" w:cstheme="minorHAnsi"/>
        </w:rPr>
        <w:t xml:space="preserve">Ставка НДС из карточки компании </w:t>
      </w:r>
      <w:r w:rsidR="00A73166">
        <w:rPr>
          <w:rFonts w:eastAsia="Times New Roman" w:cstheme="minorHAnsi"/>
        </w:rPr>
        <w:t xml:space="preserve">на </w:t>
      </w:r>
      <w:r w:rsidRPr="00A73166">
        <w:rPr>
          <w:rFonts w:eastAsia="Times New Roman" w:cstheme="minorHAnsi"/>
        </w:rPr>
        <w:t>вкладк</w:t>
      </w:r>
      <w:r w:rsidR="00A73166">
        <w:rPr>
          <w:rFonts w:eastAsia="Times New Roman" w:cstheme="minorHAnsi"/>
        </w:rPr>
        <w:t>е</w:t>
      </w:r>
      <w:r w:rsidRPr="00A73166">
        <w:rPr>
          <w:rFonts w:eastAsia="Times New Roman" w:cstheme="minorHAnsi"/>
        </w:rPr>
        <w:t xml:space="preserve"> "Прочие правила".</w:t>
      </w:r>
      <w:r w:rsidR="00A73166">
        <w:rPr>
          <w:rFonts w:eastAsia="Times New Roman" w:cstheme="minorHAnsi"/>
        </w:rPr>
        <w:t xml:space="preserve"> Также из карточки</w:t>
      </w:r>
      <w:r w:rsidRPr="00A73166">
        <w:rPr>
          <w:rFonts w:eastAsia="Times New Roman" w:cstheme="minorHAnsi"/>
        </w:rPr>
        <w:t xml:space="preserve"> компании </w:t>
      </w:r>
      <w:r w:rsidR="00A73166">
        <w:rPr>
          <w:rFonts w:eastAsia="Times New Roman" w:cstheme="minorHAnsi"/>
        </w:rPr>
        <w:t xml:space="preserve">(вкладка </w:t>
      </w:r>
      <w:r w:rsidR="00A73166" w:rsidRPr="00A73166">
        <w:rPr>
          <w:rFonts w:eastAsia="Times New Roman" w:cstheme="minorHAnsi"/>
        </w:rPr>
        <w:t>&lt;&lt;</w:t>
      </w:r>
      <w:r w:rsidR="00A73166">
        <w:rPr>
          <w:rFonts w:eastAsia="Times New Roman" w:cstheme="minorHAnsi"/>
        </w:rPr>
        <w:t>О</w:t>
      </w:r>
      <w:r w:rsidRPr="00A73166">
        <w:rPr>
          <w:rFonts w:eastAsia="Times New Roman" w:cstheme="minorHAnsi"/>
        </w:rPr>
        <w:t>сновны</w:t>
      </w:r>
      <w:r w:rsidR="00A73166">
        <w:rPr>
          <w:rFonts w:eastAsia="Times New Roman" w:cstheme="minorHAnsi"/>
        </w:rPr>
        <w:t>е</w:t>
      </w:r>
      <w:r w:rsidRPr="00A73166">
        <w:rPr>
          <w:rFonts w:eastAsia="Times New Roman" w:cstheme="minorHAnsi"/>
        </w:rPr>
        <w:t xml:space="preserve"> данны</w:t>
      </w:r>
      <w:r w:rsidR="00A73166">
        <w:rPr>
          <w:rFonts w:eastAsia="Times New Roman" w:cstheme="minorHAnsi"/>
        </w:rPr>
        <w:t>е</w:t>
      </w:r>
      <w:r w:rsidR="00A73166" w:rsidRPr="00A73166">
        <w:rPr>
          <w:rFonts w:eastAsia="Times New Roman" w:cstheme="minorHAnsi"/>
        </w:rPr>
        <w:t>&gt;&gt;</w:t>
      </w:r>
      <w:r w:rsidR="00A73166">
        <w:rPr>
          <w:rFonts w:eastAsia="Times New Roman" w:cstheme="minorHAnsi"/>
        </w:rPr>
        <w:t>,</w:t>
      </w:r>
      <w:r w:rsidRPr="00A73166">
        <w:rPr>
          <w:rFonts w:eastAsia="Times New Roman" w:cstheme="minorHAnsi"/>
        </w:rPr>
        <w:t xml:space="preserve"> параметр "Товарная категория для алкоголя"</w:t>
      </w:r>
      <w:r w:rsidR="00A73166">
        <w:rPr>
          <w:rFonts w:eastAsia="Times New Roman" w:cstheme="minorHAnsi"/>
        </w:rPr>
        <w:t>) считывается значение категории.</w:t>
      </w:r>
      <w:r w:rsidRPr="00A73166">
        <w:rPr>
          <w:rFonts w:eastAsia="Times New Roman" w:cstheme="minorHAnsi"/>
        </w:rPr>
        <w:br/>
        <w:t xml:space="preserve">В созданную карточку записываются все </w:t>
      </w:r>
      <w:proofErr w:type="spellStart"/>
      <w:r w:rsidRPr="00A73166">
        <w:rPr>
          <w:rFonts w:eastAsia="Times New Roman" w:cstheme="minorHAnsi"/>
        </w:rPr>
        <w:t>алкопараметры</w:t>
      </w:r>
      <w:proofErr w:type="spellEnd"/>
      <w:r w:rsidRPr="00A73166">
        <w:rPr>
          <w:rFonts w:eastAsia="Times New Roman" w:cstheme="minorHAnsi"/>
        </w:rPr>
        <w:t>, код ЕГАИС,</w:t>
      </w:r>
      <w:r w:rsidR="00F30146" w:rsidRPr="00A73166">
        <w:rPr>
          <w:rFonts w:eastAsia="Times New Roman" w:cstheme="minorHAnsi"/>
        </w:rPr>
        <w:t xml:space="preserve"> </w:t>
      </w:r>
      <w:r w:rsidRPr="00A73166">
        <w:rPr>
          <w:rFonts w:eastAsia="Times New Roman" w:cstheme="minorHAnsi"/>
        </w:rPr>
        <w:t xml:space="preserve">изготовитель (если он </w:t>
      </w:r>
      <w:r w:rsidR="00A73166">
        <w:rPr>
          <w:rFonts w:eastAsia="Times New Roman" w:cstheme="minorHAnsi"/>
        </w:rPr>
        <w:t xml:space="preserve">был </w:t>
      </w:r>
      <w:r w:rsidRPr="00A73166">
        <w:rPr>
          <w:rFonts w:eastAsia="Times New Roman" w:cstheme="minorHAnsi"/>
        </w:rPr>
        <w:t>определ</w:t>
      </w:r>
      <w:r w:rsidR="00A73166">
        <w:rPr>
          <w:rFonts w:eastAsia="Times New Roman" w:cstheme="minorHAnsi"/>
        </w:rPr>
        <w:t>ен</w:t>
      </w:r>
      <w:r w:rsidRPr="00A73166">
        <w:rPr>
          <w:rFonts w:eastAsia="Times New Roman" w:cstheme="minorHAnsi"/>
        </w:rPr>
        <w:t xml:space="preserve"> как изготовитель Домино).</w:t>
      </w:r>
      <w:r w:rsidR="00A73166">
        <w:rPr>
          <w:rFonts w:eastAsia="Times New Roman" w:cstheme="minorHAnsi"/>
        </w:rPr>
        <w:t xml:space="preserve"> </w:t>
      </w:r>
      <w:r w:rsidRPr="00A73166">
        <w:rPr>
          <w:rFonts w:eastAsia="Times New Roman" w:cstheme="minorHAnsi"/>
        </w:rPr>
        <w:t>Если изготовител</w:t>
      </w:r>
      <w:r w:rsidR="00A73166">
        <w:rPr>
          <w:rFonts w:eastAsia="Times New Roman" w:cstheme="minorHAnsi"/>
        </w:rPr>
        <w:t>ь</w:t>
      </w:r>
      <w:r w:rsidRPr="00A73166">
        <w:rPr>
          <w:rFonts w:eastAsia="Times New Roman" w:cstheme="minorHAnsi"/>
        </w:rPr>
        <w:t xml:space="preserve"> не</w:t>
      </w:r>
      <w:r w:rsidR="00A73166">
        <w:rPr>
          <w:rFonts w:eastAsia="Times New Roman" w:cstheme="minorHAnsi"/>
        </w:rPr>
        <w:t xml:space="preserve"> определен</w:t>
      </w:r>
      <w:r w:rsidRPr="00A73166">
        <w:rPr>
          <w:rFonts w:eastAsia="Times New Roman" w:cstheme="minorHAnsi"/>
        </w:rPr>
        <w:t>, то необходимо сначала создать изготовителя.</w:t>
      </w:r>
      <w:r w:rsidRPr="00A73166">
        <w:rPr>
          <w:rFonts w:eastAsia="Times New Roman" w:cstheme="minorHAnsi"/>
        </w:rPr>
        <w:br/>
      </w:r>
      <w:r w:rsidR="00A73166">
        <w:rPr>
          <w:rFonts w:eastAsia="Times New Roman" w:cstheme="minorHAnsi"/>
        </w:rPr>
        <w:t>Кнопки в карточке товара:</w:t>
      </w:r>
    </w:p>
    <w:p w:rsidR="00A73166" w:rsidRDefault="006B5005" w:rsidP="00EB2F5E">
      <w:pPr>
        <w:rPr>
          <w:rFonts w:eastAsia="Times New Roman" w:cstheme="minorHAnsi"/>
        </w:rPr>
      </w:pPr>
      <w:r w:rsidRPr="00A73166">
        <w:rPr>
          <w:rFonts w:eastAsia="Times New Roman" w:cstheme="minorHAnsi"/>
          <w:b/>
        </w:rPr>
        <w:t>"Утвердить"</w:t>
      </w:r>
      <w:r w:rsidRPr="00A73166">
        <w:rPr>
          <w:rFonts w:eastAsia="Times New Roman" w:cstheme="minorHAnsi"/>
        </w:rPr>
        <w:t xml:space="preserve"> </w:t>
      </w:r>
      <w:r w:rsidR="00A73166">
        <w:rPr>
          <w:rFonts w:eastAsia="Times New Roman" w:cstheme="minorHAnsi"/>
        </w:rPr>
        <w:t xml:space="preserve"> - </w:t>
      </w:r>
      <w:r w:rsidRPr="00A73166">
        <w:rPr>
          <w:rFonts w:eastAsia="Times New Roman" w:cstheme="minorHAnsi"/>
        </w:rPr>
        <w:t>создается карточка товара с введенным ранее штриховым кодом. </w:t>
      </w:r>
      <w:r w:rsidRPr="00A73166">
        <w:rPr>
          <w:rFonts w:eastAsia="Times New Roman" w:cstheme="minorHAnsi"/>
        </w:rPr>
        <w:br/>
      </w:r>
      <w:r w:rsidRPr="00A73166">
        <w:rPr>
          <w:rFonts w:eastAsia="Times New Roman" w:cstheme="minorHAnsi"/>
          <w:b/>
        </w:rPr>
        <w:t>"Отменить"</w:t>
      </w:r>
      <w:r w:rsidRPr="00A73166">
        <w:rPr>
          <w:rFonts w:eastAsia="Times New Roman" w:cstheme="minorHAnsi"/>
        </w:rPr>
        <w:t xml:space="preserve"> </w:t>
      </w:r>
      <w:r w:rsidR="00A73166">
        <w:rPr>
          <w:rFonts w:eastAsia="Times New Roman" w:cstheme="minorHAnsi"/>
        </w:rPr>
        <w:t xml:space="preserve"> - </w:t>
      </w:r>
      <w:r w:rsidRPr="00A73166">
        <w:rPr>
          <w:rFonts w:eastAsia="Times New Roman" w:cstheme="minorHAnsi"/>
        </w:rPr>
        <w:t>ничего не создается и введенный штриховой код никуда не записывается.</w:t>
      </w:r>
    </w:p>
    <w:p w:rsidR="006B5005" w:rsidRPr="00A73166" w:rsidRDefault="006B5005" w:rsidP="00EB2F5E">
      <w:pPr>
        <w:rPr>
          <w:rFonts w:eastAsia="Times New Roman" w:cstheme="minorHAnsi"/>
        </w:rPr>
      </w:pPr>
      <w:r w:rsidRPr="00A73166">
        <w:rPr>
          <w:rFonts w:eastAsia="Times New Roman" w:cstheme="minorHAnsi"/>
          <w:b/>
          <w:bCs/>
        </w:rPr>
        <w:t>ВНИМАНИЕ!</w:t>
      </w:r>
      <w:r w:rsidR="00B53711">
        <w:rPr>
          <w:rFonts w:eastAsia="Times New Roman" w:cstheme="minorHAnsi"/>
          <w:b/>
          <w:bCs/>
        </w:rPr>
        <w:t xml:space="preserve"> </w:t>
      </w:r>
      <w:proofErr w:type="gramStart"/>
      <w:r w:rsidR="00A73166">
        <w:rPr>
          <w:rFonts w:eastAsia="Times New Roman" w:cstheme="minorHAnsi"/>
        </w:rPr>
        <w:t>Дополнительную информацию о товаре (параметры на вкладках:</w:t>
      </w:r>
      <w:proofErr w:type="gramEnd"/>
      <w:r w:rsidR="00A73166">
        <w:rPr>
          <w:rFonts w:eastAsia="Times New Roman" w:cstheme="minorHAnsi"/>
        </w:rPr>
        <w:t xml:space="preserve"> </w:t>
      </w:r>
      <w:proofErr w:type="gramStart"/>
      <w:r w:rsidRPr="00A73166">
        <w:rPr>
          <w:rFonts w:eastAsia="Times New Roman" w:cstheme="minorHAnsi"/>
        </w:rPr>
        <w:t>"Дополнительные", "Управление", "Производство"</w:t>
      </w:r>
      <w:r w:rsidR="00A73166">
        <w:rPr>
          <w:rFonts w:eastAsia="Times New Roman" w:cstheme="minorHAnsi"/>
        </w:rPr>
        <w:t xml:space="preserve">) следует заполнить в </w:t>
      </w:r>
      <w:r w:rsidR="00F30146" w:rsidRPr="00A73166">
        <w:rPr>
          <w:rFonts w:eastAsia="Times New Roman" w:cstheme="minorHAnsi"/>
        </w:rPr>
        <w:t>D8.RETAIL</w:t>
      </w:r>
      <w:r w:rsidR="00450915" w:rsidRPr="00A73166">
        <w:rPr>
          <w:rFonts w:eastAsia="Times New Roman" w:cstheme="minorHAnsi"/>
        </w:rPr>
        <w:t>-</w:t>
      </w:r>
      <w:r w:rsidR="00F30146" w:rsidRPr="00A73166">
        <w:rPr>
          <w:rFonts w:eastAsia="Times New Roman" w:cstheme="minorHAnsi"/>
        </w:rPr>
        <w:t>STORE</w:t>
      </w:r>
      <w:r w:rsidRPr="00A73166">
        <w:rPr>
          <w:rFonts w:eastAsia="Times New Roman" w:cstheme="minorHAnsi"/>
        </w:rPr>
        <w:t>.</w:t>
      </w:r>
      <w:proofErr w:type="gramEnd"/>
    </w:p>
    <w:p w:rsidR="000E51C0" w:rsidRDefault="003F0814" w:rsidP="006D1320">
      <w:pPr>
        <w:pStyle w:val="3"/>
      </w:pPr>
      <w:bookmarkStart w:id="2" w:name="_Toc88644740"/>
      <w:r w:rsidRPr="009510E1">
        <w:t xml:space="preserve">Подтверждение </w:t>
      </w:r>
      <w:r w:rsidR="006540DC" w:rsidRPr="009510E1">
        <w:t>п</w:t>
      </w:r>
      <w:r w:rsidRPr="009510E1">
        <w:t xml:space="preserve">рихода </w:t>
      </w:r>
      <w:r w:rsidR="00B419A4" w:rsidRPr="009510E1">
        <w:t>от поставщика</w:t>
      </w:r>
      <w:bookmarkEnd w:id="2"/>
      <w:r w:rsidR="00B419A4" w:rsidRPr="009510E1">
        <w:t xml:space="preserve"> </w:t>
      </w:r>
    </w:p>
    <w:p w:rsidR="00A52DE8" w:rsidRDefault="00A52DE8" w:rsidP="00A52DE8">
      <w:r>
        <w:t>Чтобы подтвердить приходный документ от поставщика в ЕГАИС следует выбрать пункт меню «Приход от поставщика ЕГАИС» и найти в открывшемся списке документов нужный документ.</w:t>
      </w:r>
    </w:p>
    <w:p w:rsidR="00B47DD8" w:rsidRDefault="00FC4411" w:rsidP="006D1320">
      <w:pPr>
        <w:pStyle w:val="4"/>
      </w:pPr>
      <w:r>
        <w:t>Считывание новых акцизных марок</w:t>
      </w:r>
      <w:r w:rsidR="00440CF7">
        <w:t xml:space="preserve"> п</w:t>
      </w:r>
      <w:r w:rsidR="007D5AE0">
        <w:t>еред п</w:t>
      </w:r>
      <w:r w:rsidR="00440CF7">
        <w:t>одтверждени</w:t>
      </w:r>
      <w:r w:rsidR="007D5AE0">
        <w:t>ем</w:t>
      </w:r>
      <w:r w:rsidR="00440CF7">
        <w:t xml:space="preserve"> прихода в ЕГАИС</w:t>
      </w:r>
    </w:p>
    <w:p w:rsidR="00B47DD8" w:rsidRPr="00B53711" w:rsidRDefault="00450915" w:rsidP="00B53711">
      <w:pPr>
        <w:rPr>
          <w:i/>
        </w:rPr>
      </w:pPr>
      <w:r w:rsidRPr="00B53711">
        <w:rPr>
          <w:b/>
        </w:rPr>
        <w:t>В</w:t>
      </w:r>
      <w:r w:rsidR="00332C94" w:rsidRPr="00B53711">
        <w:rPr>
          <w:b/>
        </w:rPr>
        <w:t>НИМАНИЕ</w:t>
      </w:r>
      <w:r w:rsidRPr="00B53711">
        <w:rPr>
          <w:b/>
        </w:rPr>
        <w:t xml:space="preserve">!  </w:t>
      </w:r>
      <w:r w:rsidRPr="00B53711">
        <w:rPr>
          <w:i/>
        </w:rPr>
        <w:t xml:space="preserve">Если фактически принятое количество совпадает с количеством по накладной и установлена роль «Разрешить  прихода ЕГАИС без считывания акцизных марок», то считывать новые акцизные марки не требуется,  система  автоматически подтвердит все полученные вами от поставщика акцизные марки без считывания. </w:t>
      </w:r>
    </w:p>
    <w:p w:rsidR="00B47DD8" w:rsidRPr="00B53711" w:rsidRDefault="00450915" w:rsidP="00B53711">
      <w:pPr>
        <w:rPr>
          <w:i/>
        </w:rPr>
      </w:pPr>
      <w:r w:rsidRPr="00B53711">
        <w:rPr>
          <w:i/>
        </w:rPr>
        <w:t xml:space="preserve">Использовать такой режим приемки можно, только если вы работаете с проверенными поставщиками, которые не допускают ошибок в передаче вам не только по количеству бутылок, но и по акцизным маркам. </w:t>
      </w:r>
    </w:p>
    <w:p w:rsidR="00B47DD8" w:rsidRPr="00B53711" w:rsidRDefault="00450915" w:rsidP="00B53711">
      <w:pPr>
        <w:rPr>
          <w:i/>
        </w:rPr>
      </w:pPr>
      <w:r w:rsidRPr="00B53711">
        <w:rPr>
          <w:i/>
        </w:rPr>
        <w:t>Если товар принимается по отличающемуся количеству, то считывание новых акцизных становится обязательным.</w:t>
      </w:r>
    </w:p>
    <w:p w:rsidR="00B47DD8" w:rsidRPr="00B53711" w:rsidRDefault="00450915" w:rsidP="00B53711">
      <w:pPr>
        <w:rPr>
          <w:i/>
        </w:rPr>
      </w:pPr>
      <w:r w:rsidRPr="00B53711">
        <w:rPr>
          <w:i/>
        </w:rPr>
        <w:t xml:space="preserve">Если не установлена роль «Разрешить  прихода ЕГАИС без считывания акцизных марок», то считывание новых акцизные марки требуется обязательно и </w:t>
      </w:r>
      <w:r w:rsidR="00B53711">
        <w:rPr>
          <w:i/>
        </w:rPr>
        <w:t>программа</w:t>
      </w:r>
      <w:r w:rsidRPr="00B53711">
        <w:rPr>
          <w:i/>
        </w:rPr>
        <w:t xml:space="preserve">  не даст подтвердить документ, в котором есть не считанные акцизные марки.</w:t>
      </w:r>
    </w:p>
    <w:p w:rsidR="004C3E65" w:rsidRDefault="004C3E65" w:rsidP="00B53711">
      <w:r w:rsidRPr="002C5147">
        <w:t>Если в приходной накладной присутствую</w:t>
      </w:r>
      <w:r>
        <w:t>т</w:t>
      </w:r>
      <w:r w:rsidRPr="002C5147">
        <w:t xml:space="preserve">  новые акцизные марки, </w:t>
      </w:r>
      <w:r>
        <w:t xml:space="preserve"> </w:t>
      </w:r>
      <w:r w:rsidRPr="002C5147">
        <w:t xml:space="preserve">то эти марки необходимо считать, </w:t>
      </w:r>
      <w:r w:rsidR="00BC6915">
        <w:t>количество принятого товара будет считаться по количеству считанных акцизных марок. Н</w:t>
      </w:r>
      <w:r w:rsidRPr="002C5147">
        <w:t xml:space="preserve">есчитанные акцизные марки </w:t>
      </w:r>
      <w:r w:rsidR="00BC6915">
        <w:t xml:space="preserve">не будут приняты вам на баланс, не могут быть проданы и </w:t>
      </w:r>
      <w:r w:rsidRPr="002C5147">
        <w:t xml:space="preserve">будут </w:t>
      </w:r>
      <w:r w:rsidR="00BC6915">
        <w:t xml:space="preserve">возвращены </w:t>
      </w:r>
      <w:r w:rsidRPr="002C5147">
        <w:t>поставщику,</w:t>
      </w:r>
      <w:r w:rsidR="00BC6915">
        <w:t xml:space="preserve"> а </w:t>
      </w:r>
      <w:r w:rsidRPr="002C5147">
        <w:t xml:space="preserve"> приемка будет считаться частичной.</w:t>
      </w:r>
      <w:r w:rsidR="00BC6915">
        <w:t xml:space="preserve"> </w:t>
      </w:r>
    </w:p>
    <w:p w:rsidR="00B47DD8" w:rsidRDefault="00BC6915" w:rsidP="00B53711">
      <w:r>
        <w:t xml:space="preserve">Наличие новых акцизных марок в приходной накладной определяется полем </w:t>
      </w:r>
      <w:r w:rsidRPr="005A6741">
        <w:rPr>
          <w:b/>
        </w:rPr>
        <w:t>«</w:t>
      </w:r>
      <w:proofErr w:type="spellStart"/>
      <w:r w:rsidRPr="005A6741">
        <w:rPr>
          <w:b/>
        </w:rPr>
        <w:t>Помарочный</w:t>
      </w:r>
      <w:proofErr w:type="spellEnd"/>
      <w:r w:rsidRPr="005A6741">
        <w:rPr>
          <w:b/>
        </w:rPr>
        <w:t xml:space="preserve"> учет»</w:t>
      </w:r>
      <w:r w:rsidRPr="00874AE3">
        <w:t>:</w:t>
      </w:r>
    </w:p>
    <w:p w:rsidR="00B47DD8" w:rsidRPr="00B53711" w:rsidRDefault="004C3E65" w:rsidP="00B53711">
      <w:pPr>
        <w:rPr>
          <w:i/>
        </w:rPr>
      </w:pPr>
      <w:r w:rsidRPr="005B6A92">
        <w:t>ВНИМАНИЕ!</w:t>
      </w:r>
      <w:r w:rsidR="00BC6915">
        <w:t xml:space="preserve"> </w:t>
      </w:r>
      <w:r w:rsidRPr="00B53711">
        <w:rPr>
          <w:i/>
        </w:rPr>
        <w:t>Если в приходном документе со значением параметра «</w:t>
      </w:r>
      <w:proofErr w:type="spellStart"/>
      <w:r w:rsidRPr="00B53711">
        <w:rPr>
          <w:i/>
        </w:rPr>
        <w:t>Помарочный</w:t>
      </w:r>
      <w:proofErr w:type="spellEnd"/>
      <w:r w:rsidRPr="00B53711">
        <w:rPr>
          <w:i/>
        </w:rPr>
        <w:t xml:space="preserve"> учет»= «ОШИБКА» для товара с «</w:t>
      </w:r>
      <w:proofErr w:type="spellStart"/>
      <w:r w:rsidRPr="00B53711">
        <w:rPr>
          <w:i/>
        </w:rPr>
        <w:t>помарочным</w:t>
      </w:r>
      <w:proofErr w:type="spellEnd"/>
      <w:r w:rsidRPr="00B53711">
        <w:rPr>
          <w:i/>
        </w:rPr>
        <w:t xml:space="preserve"> учетом» </w:t>
      </w:r>
      <w:r w:rsidR="00FD293D" w:rsidRPr="00B53711">
        <w:rPr>
          <w:i/>
        </w:rPr>
        <w:t xml:space="preserve">от ЕГАИС получены не </w:t>
      </w:r>
      <w:r w:rsidRPr="00B53711">
        <w:rPr>
          <w:i/>
        </w:rPr>
        <w:t>все акцизные марки и есть расхождение между документальным и фактически полученным количеством, то такой документ не</w:t>
      </w:r>
      <w:r w:rsidR="00FD293D" w:rsidRPr="00B53711">
        <w:rPr>
          <w:i/>
        </w:rPr>
        <w:t xml:space="preserve"> может быть подтвержден в ЕГАИС. </w:t>
      </w:r>
      <w:r w:rsidRPr="00B53711">
        <w:rPr>
          <w:i/>
        </w:rPr>
        <w:t>Приходные документы со значением параметра  «</w:t>
      </w:r>
      <w:proofErr w:type="spellStart"/>
      <w:r w:rsidRPr="00B53711">
        <w:rPr>
          <w:i/>
        </w:rPr>
        <w:t>Помарочный</w:t>
      </w:r>
      <w:proofErr w:type="spellEnd"/>
      <w:r w:rsidRPr="00B53711">
        <w:rPr>
          <w:i/>
        </w:rPr>
        <w:t xml:space="preserve"> учет»= «ОШИБКА» не обрабатываются и не подтверждаются в ЕГАИС. По таким документам нужно запрашивать у поставщика новый документ.</w:t>
      </w:r>
    </w:p>
    <w:p w:rsidR="004C3E65" w:rsidRPr="00B53711" w:rsidRDefault="004C3E65" w:rsidP="004C3E65">
      <w:r w:rsidRPr="00B53711">
        <w:t>Подтверждение акцизных марок может быть выполнено следующими способами:</w:t>
      </w:r>
    </w:p>
    <w:p w:rsidR="004C3E65" w:rsidRPr="00B53711" w:rsidRDefault="004C3E65" w:rsidP="004C3E65">
      <w:pPr>
        <w:pStyle w:val="a5"/>
        <w:numPr>
          <w:ilvl w:val="0"/>
          <w:numId w:val="44"/>
        </w:numPr>
      </w:pPr>
      <w:r w:rsidRPr="00B53711">
        <w:lastRenderedPageBreak/>
        <w:t xml:space="preserve">Ручное сканирование акцизных марок и идентификаторов групповой тары (только для новых акцизных марок).  </w:t>
      </w:r>
    </w:p>
    <w:p w:rsidR="004C3E65" w:rsidRPr="00B53711" w:rsidRDefault="004C3E65" w:rsidP="004C3E65">
      <w:pPr>
        <w:pStyle w:val="a5"/>
      </w:pPr>
      <w:r w:rsidRPr="00B53711">
        <w:t>Ручное сканирование выполн</w:t>
      </w:r>
      <w:r w:rsidR="00B53711">
        <w:t>яется</w:t>
      </w:r>
      <w:r w:rsidRPr="00B53711">
        <w:t xml:space="preserve"> по кнопке «Сканирование акцизных марок» в содержании приходного документа или через приложение «Мобильный помощник» через терминал/телефон.</w:t>
      </w:r>
    </w:p>
    <w:p w:rsidR="004C3E65" w:rsidRPr="00B53711" w:rsidRDefault="004C3E65" w:rsidP="004C3E65">
      <w:pPr>
        <w:pStyle w:val="a5"/>
        <w:numPr>
          <w:ilvl w:val="0"/>
          <w:numId w:val="44"/>
        </w:numPr>
      </w:pPr>
      <w:r w:rsidRPr="00B53711">
        <w:t>Загрузка файла подтвержденных  акцизных  марок и идентификаторов  групповой тары (только для новых акцизных марок)</w:t>
      </w:r>
      <w:r w:rsidR="00B53711">
        <w:t xml:space="preserve"> </w:t>
      </w:r>
      <w:r w:rsidRPr="00B53711">
        <w:t xml:space="preserve"> процедур</w:t>
      </w:r>
      <w:r w:rsidR="00B53711">
        <w:t>ой</w:t>
      </w:r>
      <w:r w:rsidRPr="00B53711">
        <w:t xml:space="preserve"> «Загрузить из ТСД</w:t>
      </w:r>
      <w:proofErr w:type="gramStart"/>
      <w:r w:rsidRPr="00B53711">
        <w:t xml:space="preserve"> ,</w:t>
      </w:r>
      <w:proofErr w:type="gramEnd"/>
      <w:r w:rsidRPr="00B53711">
        <w:t xml:space="preserve"> формат приемки </w:t>
      </w:r>
      <w:r w:rsidRPr="00B53711">
        <w:rPr>
          <w:lang w:val="en-US"/>
        </w:rPr>
        <w:t>RETAIL</w:t>
      </w:r>
      <w:r w:rsidRPr="00B53711">
        <w:t>-</w:t>
      </w:r>
      <w:r w:rsidRPr="00B53711">
        <w:rPr>
          <w:lang w:val="en-US"/>
        </w:rPr>
        <w:t>ALCO</w:t>
      </w:r>
      <w:r w:rsidRPr="00B53711">
        <w:t xml:space="preserve"> </w:t>
      </w:r>
      <w:r w:rsidRPr="00B53711">
        <w:rPr>
          <w:lang w:val="en-US"/>
        </w:rPr>
        <w:t>TXT</w:t>
      </w:r>
      <w:r w:rsidRPr="00B53711">
        <w:t>»</w:t>
      </w:r>
      <w:r w:rsidR="00B53711">
        <w:t>. Данная процедура</w:t>
      </w:r>
      <w:r w:rsidRPr="00B53711">
        <w:t xml:space="preserve"> </w:t>
      </w:r>
      <w:r w:rsidR="00B53711">
        <w:t>вызывается из</w:t>
      </w:r>
      <w:r w:rsidRPr="00B53711">
        <w:t xml:space="preserve"> локально</w:t>
      </w:r>
      <w:r w:rsidR="00B53711">
        <w:t>го</w:t>
      </w:r>
      <w:r w:rsidRPr="00B53711">
        <w:t xml:space="preserve"> меню приходного документа.  Файл для загрузки выбирается из списка файлов. </w:t>
      </w:r>
    </w:p>
    <w:p w:rsidR="004C3E65" w:rsidRPr="001B724B" w:rsidRDefault="004C3E65" w:rsidP="006D1320">
      <w:pPr>
        <w:pStyle w:val="4"/>
      </w:pPr>
      <w:r>
        <w:t>Ручное сканирование акцизных марок.</w:t>
      </w:r>
    </w:p>
    <w:p w:rsidR="004C3E65" w:rsidRPr="00B53711" w:rsidRDefault="004C3E65" w:rsidP="004C3E65">
      <w:r w:rsidRPr="00B53711">
        <w:t>Ручное сканирование выполняется по нажатию кнопки «Сканирование акцизных марок» в содержании приходного документа.</w:t>
      </w:r>
    </w:p>
    <w:p w:rsidR="004C3E65" w:rsidRPr="00B53711" w:rsidRDefault="004C3E65" w:rsidP="004C3E65">
      <w:r w:rsidRPr="00B53711">
        <w:t>Открывается пустая форма для сканирования акцизных марок и идентификаторов групповой тары по приходному документу.  В форме ввода активно только  поле, в которое сканируется акцизная марка или идентификатор групповой тары. Все остальные поля предназначены только для отображения.</w:t>
      </w:r>
    </w:p>
    <w:p w:rsidR="00B47DD8" w:rsidRDefault="00141E43">
      <w:pPr>
        <w:tabs>
          <w:tab w:val="left" w:pos="3525"/>
        </w:tabs>
        <w:spacing w:after="0" w:line="240" w:lineRule="auto"/>
        <w:ind w:left="1416"/>
        <w:rPr>
          <w:i/>
          <w:color w:val="0070C0"/>
        </w:rPr>
      </w:pPr>
      <w:r>
        <w:rPr>
          <w:i/>
          <w:noProof/>
          <w:color w:val="0070C0"/>
        </w:rPr>
        <w:drawing>
          <wp:anchor distT="0" distB="0" distL="114300" distR="114300" simplePos="0" relativeHeight="251659264" behindDoc="0" locked="0" layoutInCell="1" allowOverlap="1">
            <wp:simplePos x="0" y="0"/>
            <wp:positionH relativeFrom="column">
              <wp:posOffset>11430</wp:posOffset>
            </wp:positionH>
            <wp:positionV relativeFrom="paragraph">
              <wp:posOffset>1270</wp:posOffset>
            </wp:positionV>
            <wp:extent cx="6296660" cy="2148840"/>
            <wp:effectExtent l="19050" t="0" r="8890" b="0"/>
            <wp:wrapSquare wrapText="bothSides"/>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6296660" cy="2148840"/>
                    </a:xfrm>
                    <a:prstGeom prst="rect">
                      <a:avLst/>
                    </a:prstGeom>
                    <a:noFill/>
                    <a:ln w="9525">
                      <a:noFill/>
                      <a:miter lim="800000"/>
                      <a:headEnd/>
                      <a:tailEnd/>
                    </a:ln>
                  </pic:spPr>
                </pic:pic>
              </a:graphicData>
            </a:graphic>
          </wp:anchor>
        </w:drawing>
      </w:r>
    </w:p>
    <w:p w:rsidR="004C3E65" w:rsidRPr="00B53711" w:rsidRDefault="004C3E65" w:rsidP="004C3E65">
      <w:pPr>
        <w:tabs>
          <w:tab w:val="center" w:pos="4677"/>
        </w:tabs>
      </w:pPr>
      <w:r w:rsidRPr="00B53711">
        <w:t>Форма работает в автоматическом режиме постоянного ожидания сканирования акцизной марки.  Выход из формы осуществляется по кнопке «ESC» или по значку «</w:t>
      </w:r>
      <w:proofErr w:type="spellStart"/>
      <w:r w:rsidRPr="00B53711">
        <w:t>х</w:t>
      </w:r>
      <w:proofErr w:type="spellEnd"/>
      <w:r w:rsidRPr="00B53711">
        <w:t>» в правом углу формы.</w:t>
      </w:r>
    </w:p>
    <w:p w:rsidR="004C3E65" w:rsidRPr="00B53711" w:rsidRDefault="004C3E65" w:rsidP="004C3E65">
      <w:pPr>
        <w:tabs>
          <w:tab w:val="center" w:pos="4677"/>
        </w:tabs>
      </w:pPr>
      <w:r w:rsidRPr="00B53711">
        <w:t>Если отсканированная НОВАЯ марка или идентификатор групповой тары не найден</w:t>
      </w:r>
      <w:r w:rsidR="00B53711">
        <w:t>ы</w:t>
      </w:r>
      <w:r w:rsidRPr="00B53711">
        <w:t xml:space="preserve"> в приходном документе, то выдается сообщение об ошибке «Марка   </w:t>
      </w:r>
      <w:r w:rsidRPr="00B53711">
        <w:rPr>
          <w:lang w:val="en-US"/>
        </w:rPr>
        <w:t>XXXXXXXXXXXXXXXXXXXXXXXXXXXXXX</w:t>
      </w:r>
      <w:r w:rsidRPr="00B53711">
        <w:t xml:space="preserve">  не найдена в приходном документе».</w:t>
      </w:r>
      <w:r w:rsidR="00B53711">
        <w:t xml:space="preserve"> Следует</w:t>
      </w:r>
      <w:r w:rsidRPr="00B53711">
        <w:t xml:space="preserve"> нажать кнопку «Подтвердить», чтобы перейти снова в режим сканирования акцизных марок.  Если акцизн</w:t>
      </w:r>
      <w:r w:rsidR="00B53711">
        <w:t>ая</w:t>
      </w:r>
      <w:r w:rsidRPr="00B53711">
        <w:t xml:space="preserve"> марк</w:t>
      </w:r>
      <w:r w:rsidR="00B53711">
        <w:t>а не найдена</w:t>
      </w:r>
      <w:r w:rsidRPr="00B53711">
        <w:t xml:space="preserve">, то </w:t>
      </w:r>
      <w:r w:rsidR="00B53711">
        <w:t>следует</w:t>
      </w:r>
      <w:r w:rsidRPr="00B53711">
        <w:t xml:space="preserve"> отложить эту бутылку в сторону и продолжить сканирование остальных бутылок. Если идентификатор групповой тары</w:t>
      </w:r>
      <w:r w:rsidR="00B53711">
        <w:t xml:space="preserve"> не найден</w:t>
      </w:r>
      <w:r w:rsidRPr="00B53711">
        <w:t>, то его нельзя использовать для подтверждения акцизных марок</w:t>
      </w:r>
      <w:r w:rsidR="00B53711">
        <w:t>,</w:t>
      </w:r>
      <w:r w:rsidRPr="00B53711">
        <w:t xml:space="preserve"> и нужно сканировать все бутылки</w:t>
      </w:r>
      <w:r w:rsidR="00B53711">
        <w:t>,</w:t>
      </w:r>
      <w:r w:rsidRPr="00B53711">
        <w:t xml:space="preserve"> содержащиеся в этой таре.</w:t>
      </w:r>
    </w:p>
    <w:p w:rsidR="004C3E65" w:rsidRPr="00B53711" w:rsidRDefault="004C3E65" w:rsidP="004C3E65">
      <w:pPr>
        <w:tabs>
          <w:tab w:val="center" w:pos="4677"/>
        </w:tabs>
      </w:pPr>
      <w:r w:rsidRPr="00B53711">
        <w:t xml:space="preserve">Если отсканированная новая марка найдена в приходном документе, то отображаются найденные параметры товара </w:t>
      </w:r>
      <w:r w:rsidR="003C262E" w:rsidRPr="00B53711">
        <w:t xml:space="preserve">в строке приходного документа. Значение в </w:t>
      </w:r>
      <w:r w:rsidRPr="00B53711">
        <w:t xml:space="preserve"> поле «Количество» </w:t>
      </w:r>
      <w:r w:rsidR="003C262E" w:rsidRPr="00B53711">
        <w:t xml:space="preserve">увеличивается на </w:t>
      </w:r>
      <w:r w:rsidRPr="00B53711">
        <w:t xml:space="preserve">1. Состояние акцизной марки изменяется с «Загружено» на «Считано». </w:t>
      </w:r>
    </w:p>
    <w:p w:rsidR="004C3E65" w:rsidRPr="00B53711" w:rsidRDefault="004C3E65" w:rsidP="004C3E65">
      <w:pPr>
        <w:tabs>
          <w:tab w:val="center" w:pos="4677"/>
        </w:tabs>
      </w:pPr>
      <w:r w:rsidRPr="00B53711">
        <w:t>Сканированный идентификатор групповой тары проверяется на уникальность по приходному документу и по всей системе в целом. Если идентификатор не уникальный, то ему устанавливается состояние «Блокировано» и использование этого идентификатора для прихода или расхода невозможно.</w:t>
      </w:r>
    </w:p>
    <w:p w:rsidR="004C3E65" w:rsidRPr="005242B0" w:rsidRDefault="004C3E65" w:rsidP="004C3E65">
      <w:pPr>
        <w:tabs>
          <w:tab w:val="center" w:pos="4677"/>
        </w:tabs>
      </w:pPr>
      <w:r w:rsidRPr="005242B0">
        <w:t xml:space="preserve">Если отсканированный идентификатор групповой тары найден в приходном документе, то проверяются и подтверждаются все новые акцизные марки имеющие состояние «Загружено», связанные с данным идентификатором групповой тары. В  поле «Количество» указывается количество подтвержденных данным  идентификатором акцизных марок.  Если все акцизные марки, связанные с данным идентификатором, имеют состояние «Загружено», то они все изменяют состояние на «Считано» и </w:t>
      </w:r>
      <w:r w:rsidRPr="005242B0">
        <w:lastRenderedPageBreak/>
        <w:t>добавляются в Количество. Если акцизная марка уже имеет состояние «Считано», то ее состояние не изменяется и в Количество она не учитывается. Если все акцизные марки уже имеют состояние «Считано», то в поле «Количество» будет отображаться 0 и считыванием идентификатора групповой тары будет подтвержден только сам идентификатор, без изменения количества.  После считывания состояние идентификатора групповой тары изменяется с «Загружено» на «Считано».</w:t>
      </w:r>
    </w:p>
    <w:p w:rsidR="004C3E65" w:rsidRPr="005242B0" w:rsidRDefault="004C3E65" w:rsidP="004C3E65">
      <w:pPr>
        <w:tabs>
          <w:tab w:val="center" w:pos="4677"/>
        </w:tabs>
      </w:pPr>
      <w:r w:rsidRPr="005242B0">
        <w:t xml:space="preserve">Если отсканированы все акцизные марки в приходном документе, то в </w:t>
      </w:r>
      <w:r w:rsidR="003C262E" w:rsidRPr="005242B0">
        <w:t xml:space="preserve">виде просмотра </w:t>
      </w:r>
      <w:r w:rsidR="00BB2F46" w:rsidRPr="005242B0">
        <w:t>ст</w:t>
      </w:r>
      <w:r w:rsidR="003C262E" w:rsidRPr="005242B0">
        <w:t xml:space="preserve">рок </w:t>
      </w:r>
      <w:r w:rsidR="005242B0">
        <w:t>документа</w:t>
      </w:r>
      <w:r w:rsidR="003C262E" w:rsidRPr="005242B0">
        <w:t xml:space="preserve"> </w:t>
      </w:r>
      <w:r w:rsidR="005242B0">
        <w:t>для</w:t>
      </w:r>
      <w:r w:rsidR="00BB2F46" w:rsidRPr="005242B0">
        <w:t xml:space="preserve"> всех </w:t>
      </w:r>
      <w:r w:rsidR="005242B0">
        <w:t>записей</w:t>
      </w:r>
      <w:r w:rsidR="00BB2F46" w:rsidRPr="005242B0">
        <w:t xml:space="preserve"> </w:t>
      </w:r>
      <w:r w:rsidRPr="005242B0">
        <w:t>параметр</w:t>
      </w:r>
      <w:r w:rsidR="00BB2F46" w:rsidRPr="005242B0">
        <w:t xml:space="preserve"> </w:t>
      </w:r>
      <w:r w:rsidRPr="005242B0">
        <w:t xml:space="preserve"> «</w:t>
      </w:r>
      <w:proofErr w:type="spellStart"/>
      <w:r w:rsidRPr="005242B0">
        <w:t>Акц</w:t>
      </w:r>
      <w:proofErr w:type="gramStart"/>
      <w:r w:rsidRPr="005242B0">
        <w:t>.м</w:t>
      </w:r>
      <w:proofErr w:type="gramEnd"/>
      <w:r w:rsidRPr="005242B0">
        <w:t>арки</w:t>
      </w:r>
      <w:proofErr w:type="spellEnd"/>
      <w:r w:rsidRPr="005242B0">
        <w:t>» долж</w:t>
      </w:r>
      <w:r w:rsidR="00BB2F46" w:rsidRPr="005242B0">
        <w:t xml:space="preserve">ен  </w:t>
      </w:r>
      <w:r w:rsidRPr="005242B0">
        <w:t>иметь состояние «Считано».</w:t>
      </w:r>
    </w:p>
    <w:p w:rsidR="005242B0" w:rsidRPr="005242B0" w:rsidRDefault="004C3E65" w:rsidP="004C3E65">
      <w:pPr>
        <w:tabs>
          <w:tab w:val="center" w:pos="4677"/>
        </w:tabs>
      </w:pPr>
      <w:r w:rsidRPr="005242B0">
        <w:t xml:space="preserve">Если отсканированы не все акцизные марки в приходном документе, то в </w:t>
      </w:r>
      <w:r w:rsidR="00BB2F46" w:rsidRPr="005242B0">
        <w:t xml:space="preserve">виде просмотра </w:t>
      </w:r>
      <w:r w:rsidRPr="005242B0">
        <w:t>строк</w:t>
      </w:r>
      <w:r w:rsidR="005242B0" w:rsidRPr="005242B0">
        <w:t xml:space="preserve"> документа</w:t>
      </w:r>
      <w:r w:rsidRPr="005242B0">
        <w:t xml:space="preserve"> </w:t>
      </w:r>
      <w:r w:rsidR="00BB2F46" w:rsidRPr="005242B0">
        <w:t>буд</w:t>
      </w:r>
      <w:r w:rsidR="005242B0" w:rsidRPr="005242B0">
        <w:t>у</w:t>
      </w:r>
      <w:r w:rsidR="00BB2F46" w:rsidRPr="005242B0">
        <w:t xml:space="preserve">т </w:t>
      </w:r>
      <w:r w:rsidR="005242B0" w:rsidRPr="005242B0">
        <w:t xml:space="preserve">находиться </w:t>
      </w:r>
      <w:r w:rsidR="00BB2F46" w:rsidRPr="005242B0">
        <w:t>строки</w:t>
      </w:r>
      <w:r w:rsidRPr="005242B0">
        <w:t xml:space="preserve"> </w:t>
      </w:r>
      <w:r w:rsidR="005242B0" w:rsidRPr="005242B0">
        <w:t xml:space="preserve">со значениями </w:t>
      </w:r>
      <w:r w:rsidRPr="005242B0">
        <w:t xml:space="preserve"> </w:t>
      </w:r>
      <w:r w:rsidR="005242B0" w:rsidRPr="005242B0">
        <w:t xml:space="preserve">«Загружено»  или «Частично» </w:t>
      </w:r>
      <w:r w:rsidR="005242B0">
        <w:t xml:space="preserve"> параметра </w:t>
      </w:r>
      <w:r w:rsidR="005242B0" w:rsidRPr="005242B0">
        <w:t>«</w:t>
      </w:r>
      <w:proofErr w:type="spellStart"/>
      <w:r w:rsidR="005242B0" w:rsidRPr="005242B0">
        <w:t>Акц</w:t>
      </w:r>
      <w:proofErr w:type="gramStart"/>
      <w:r w:rsidR="005242B0" w:rsidRPr="005242B0">
        <w:t>.м</w:t>
      </w:r>
      <w:proofErr w:type="gramEnd"/>
      <w:r w:rsidR="005242B0" w:rsidRPr="005242B0">
        <w:t>арки</w:t>
      </w:r>
      <w:proofErr w:type="spellEnd"/>
      <w:r w:rsidR="005242B0" w:rsidRPr="005242B0">
        <w:t xml:space="preserve">». </w:t>
      </w:r>
    </w:p>
    <w:p w:rsidR="005242B0" w:rsidRPr="005242B0" w:rsidRDefault="004C3E65" w:rsidP="004C3E65">
      <w:pPr>
        <w:tabs>
          <w:tab w:val="center" w:pos="4677"/>
        </w:tabs>
      </w:pPr>
      <w:r w:rsidRPr="005242B0">
        <w:rPr>
          <w:b/>
        </w:rPr>
        <w:t>«Загружено»</w:t>
      </w:r>
      <w:r w:rsidRPr="005242B0">
        <w:t xml:space="preserve"> - </w:t>
      </w:r>
      <w:r w:rsidR="005242B0" w:rsidRPr="005242B0">
        <w:t>для тех</w:t>
      </w:r>
      <w:r w:rsidRPr="005242B0">
        <w:t xml:space="preserve"> строк, у которых нет ни одной подтвержденной акцизной марки</w:t>
      </w:r>
    </w:p>
    <w:p w:rsidR="004C3E65" w:rsidRPr="005242B0" w:rsidRDefault="004C3E65" w:rsidP="004C3E65">
      <w:pPr>
        <w:tabs>
          <w:tab w:val="center" w:pos="4677"/>
        </w:tabs>
      </w:pPr>
      <w:r w:rsidRPr="005242B0">
        <w:rPr>
          <w:b/>
        </w:rPr>
        <w:t>«Частично»</w:t>
      </w:r>
      <w:r w:rsidRPr="005242B0">
        <w:t xml:space="preserve">  - для </w:t>
      </w:r>
      <w:r w:rsidR="005242B0" w:rsidRPr="005242B0">
        <w:t xml:space="preserve">тех </w:t>
      </w:r>
      <w:r w:rsidRPr="005242B0">
        <w:t>строк, у которых есть не</w:t>
      </w:r>
      <w:r w:rsidR="00BB2F46" w:rsidRPr="005242B0">
        <w:t xml:space="preserve"> считанные </w:t>
      </w:r>
      <w:r w:rsidRPr="005242B0">
        <w:t>марки.</w:t>
      </w:r>
    </w:p>
    <w:p w:rsidR="004C3E65" w:rsidRPr="005242B0" w:rsidRDefault="004C3E65" w:rsidP="004C3E65">
      <w:r w:rsidRPr="005242B0">
        <w:t xml:space="preserve">Для каждой строки с </w:t>
      </w:r>
      <w:r w:rsidR="00BB2F46" w:rsidRPr="005242B0">
        <w:t xml:space="preserve">новыми </w:t>
      </w:r>
      <w:r w:rsidRPr="005242B0">
        <w:t xml:space="preserve">акцизными марками подтверждаемое количество будет соответствовать количеству считанных акцизных марок. </w:t>
      </w:r>
    </w:p>
    <w:p w:rsidR="00544784" w:rsidRPr="005E4197" w:rsidRDefault="00544784" w:rsidP="006D1320">
      <w:pPr>
        <w:pStyle w:val="4"/>
      </w:pPr>
      <w:r>
        <w:t>Подтверждение акцизных марок через программу «Мобильный помощник»</w:t>
      </w:r>
    </w:p>
    <w:p w:rsidR="00B47DD8" w:rsidRDefault="00544784" w:rsidP="005242B0">
      <w:r w:rsidRPr="005B6A92">
        <w:t>ВНИМАНИЕ!</w:t>
      </w:r>
      <w:r>
        <w:t xml:space="preserve"> </w:t>
      </w:r>
      <w:r w:rsidRPr="005242B0">
        <w:rPr>
          <w:i/>
        </w:rPr>
        <w:t xml:space="preserve">Подтверждение через программу МОБИЛЬНЫЙ ПОМОЩНИК </w:t>
      </w:r>
      <w:r w:rsidR="00907244" w:rsidRPr="005242B0">
        <w:rPr>
          <w:i/>
        </w:rPr>
        <w:t xml:space="preserve">выполняется </w:t>
      </w:r>
      <w:r w:rsidRPr="005242B0">
        <w:rPr>
          <w:i/>
        </w:rPr>
        <w:t>только при работе по ПОЛНОЙ СХЕМЕ.</w:t>
      </w:r>
    </w:p>
    <w:p w:rsidR="00544784" w:rsidRPr="005242B0" w:rsidRDefault="00544784" w:rsidP="00544784">
      <w:pPr>
        <w:spacing w:after="0"/>
      </w:pPr>
      <w:r w:rsidRPr="005242B0">
        <w:t xml:space="preserve">Для подтверждения акцизных марок через мобильный помощник </w:t>
      </w:r>
      <w:r w:rsidR="005242B0">
        <w:t>необходимо</w:t>
      </w:r>
      <w:r w:rsidRPr="005242B0">
        <w:t xml:space="preserve"> в </w:t>
      </w:r>
      <w:proofErr w:type="spellStart"/>
      <w:r w:rsidRPr="005242B0">
        <w:t>Retail-Alco</w:t>
      </w:r>
      <w:proofErr w:type="spellEnd"/>
      <w:r w:rsidRPr="005242B0">
        <w:t xml:space="preserve"> создать связанный приходный документ для </w:t>
      </w:r>
      <w:proofErr w:type="spellStart"/>
      <w:r w:rsidRPr="005242B0">
        <w:t>Retail-store</w:t>
      </w:r>
      <w:proofErr w:type="spellEnd"/>
      <w:r w:rsidRPr="005242B0">
        <w:t xml:space="preserve">. </w:t>
      </w:r>
    </w:p>
    <w:p w:rsidR="00544784" w:rsidRPr="005242B0" w:rsidRDefault="00544784" w:rsidP="00544784">
      <w:pPr>
        <w:spacing w:after="0"/>
      </w:pPr>
      <w:r w:rsidRPr="005242B0">
        <w:t xml:space="preserve">Затем с помощью </w:t>
      </w:r>
      <w:r w:rsidR="00F94DB2" w:rsidRPr="005242B0">
        <w:t xml:space="preserve">программы МОБИЛЬНЫЙ ПОМОЩНИК </w:t>
      </w:r>
      <w:r w:rsidR="005242B0">
        <w:t>выполняется</w:t>
      </w:r>
      <w:r w:rsidRPr="005242B0">
        <w:t xml:space="preserve"> приемка товаров с подтверждением акцизных марок.  </w:t>
      </w:r>
    </w:p>
    <w:p w:rsidR="00544784" w:rsidRPr="005242B0" w:rsidRDefault="00544784" w:rsidP="00544784">
      <w:pPr>
        <w:spacing w:after="0"/>
      </w:pPr>
      <w:r w:rsidRPr="005242B0">
        <w:t>Для всех товаров</w:t>
      </w:r>
      <w:r w:rsidR="005242B0">
        <w:t>,</w:t>
      </w:r>
      <w:r w:rsidRPr="005242B0">
        <w:t xml:space="preserve"> определенных как алкогольная продукция</w:t>
      </w:r>
      <w:r w:rsidR="005242B0">
        <w:t>,</w:t>
      </w:r>
      <w:r w:rsidRPr="005242B0">
        <w:t xml:space="preserve"> приемка осуществляется по акцизным маркам вне зависимости от вида акцизной марки</w:t>
      </w:r>
      <w:r w:rsidR="005242B0">
        <w:t xml:space="preserve"> (</w:t>
      </w:r>
      <w:r w:rsidRPr="005242B0">
        <w:t>старая или новая марка</w:t>
      </w:r>
      <w:r w:rsidR="005242B0">
        <w:t>)</w:t>
      </w:r>
      <w:r w:rsidRPr="005242B0">
        <w:t>.</w:t>
      </w:r>
    </w:p>
    <w:p w:rsidR="00544784" w:rsidRPr="005242B0" w:rsidRDefault="00544784" w:rsidP="00544784">
      <w:pPr>
        <w:spacing w:after="0"/>
      </w:pPr>
      <w:r w:rsidRPr="005242B0">
        <w:t xml:space="preserve">Количество принятой алкогольной продукции  считается по количеству сканированных уникальных акцизных марок. </w:t>
      </w:r>
    </w:p>
    <w:p w:rsidR="00544784" w:rsidRPr="005242B0" w:rsidRDefault="00544784" w:rsidP="00544784">
      <w:pPr>
        <w:spacing w:after="0"/>
      </w:pPr>
      <w:r w:rsidRPr="005242B0">
        <w:t xml:space="preserve">Обработка алкогольной продукции со старыми и новыми марками </w:t>
      </w:r>
      <w:r w:rsidR="005242B0">
        <w:t>выполняется</w:t>
      </w:r>
      <w:r w:rsidRPr="005242B0">
        <w:t xml:space="preserve"> </w:t>
      </w:r>
      <w:r w:rsidR="005242B0">
        <w:t>по разным алгоритмам</w:t>
      </w:r>
      <w:r w:rsidRPr="005242B0">
        <w:t>.</w:t>
      </w:r>
      <w:r w:rsidR="00F94DB2" w:rsidRPr="005242B0">
        <w:t xml:space="preserve"> </w:t>
      </w:r>
    </w:p>
    <w:p w:rsidR="00B47DD8" w:rsidRDefault="00F94DB2">
      <w:pPr>
        <w:pStyle w:val="4"/>
      </w:pPr>
      <w:r>
        <w:t xml:space="preserve">Обработка </w:t>
      </w:r>
      <w:r w:rsidR="00544784" w:rsidRPr="00262B84">
        <w:t>новых акцизных марок</w:t>
      </w:r>
    </w:p>
    <w:p w:rsidR="00544784" w:rsidRPr="005242B0" w:rsidRDefault="00544784" w:rsidP="00544784">
      <w:pPr>
        <w:spacing w:after="0"/>
      </w:pPr>
      <w:r w:rsidRPr="005242B0">
        <w:t>Новые акцизные марки не добавляются в приходный документ ЕГАИС</w:t>
      </w:r>
      <w:r w:rsidR="005242B0">
        <w:t>. Выполняется поиск марки, затем</w:t>
      </w:r>
      <w:r w:rsidRPr="005242B0">
        <w:t>,  изменяется их состояние.</w:t>
      </w:r>
    </w:p>
    <w:p w:rsidR="00544784" w:rsidRPr="005242B0" w:rsidRDefault="00544784" w:rsidP="00544784">
      <w:pPr>
        <w:spacing w:after="0"/>
      </w:pPr>
      <w:r w:rsidRPr="005242B0">
        <w:t>Если новая акцизная марка найдена, то у нее изменяется состояние с «Загружено» на «Считано» и увеличивается фактически принятое количество. Если состояние найденной акцизной марки уже «Считано», то состояние не изменяется и фактически принятое количество не изменяется.</w:t>
      </w:r>
    </w:p>
    <w:p w:rsidR="00544784" w:rsidRPr="005242B0" w:rsidRDefault="00544784" w:rsidP="00544784">
      <w:pPr>
        <w:spacing w:after="0"/>
      </w:pPr>
      <w:r w:rsidRPr="005242B0">
        <w:t xml:space="preserve">Если </w:t>
      </w:r>
      <w:r w:rsidR="00F94DB2" w:rsidRPr="005242B0">
        <w:t xml:space="preserve">новая </w:t>
      </w:r>
      <w:r w:rsidRPr="005242B0">
        <w:t>марка не найдена, то в выдается сообщение</w:t>
      </w:r>
      <w:proofErr w:type="gramStart"/>
      <w:r w:rsidRPr="005242B0">
        <w:t xml:space="preserve"> :</w:t>
      </w:r>
      <w:proofErr w:type="gramEnd"/>
      <w:r w:rsidRPr="005242B0">
        <w:t xml:space="preserve"> «Акцизная марка ХХХХХХХХХХ не найдена».</w:t>
      </w:r>
    </w:p>
    <w:p w:rsidR="00544784" w:rsidRPr="005242B0" w:rsidRDefault="00544784" w:rsidP="00544784">
      <w:pPr>
        <w:spacing w:after="0"/>
      </w:pPr>
      <w:r w:rsidRPr="005242B0">
        <w:t xml:space="preserve">Если </w:t>
      </w:r>
      <w:r w:rsidR="00F94DB2" w:rsidRPr="005242B0">
        <w:t xml:space="preserve">считан и </w:t>
      </w:r>
      <w:r w:rsidRPr="005242B0">
        <w:t>найден идентификатор групповой тары, то подтверждаются все акцизные марки,  связанные с данным идентификатором и сам идентификатор.  Фактически принятое количество увеличивается на количество акцизных марок</w:t>
      </w:r>
      <w:r w:rsidR="005242B0">
        <w:t>,</w:t>
      </w:r>
      <w:r w:rsidR="00F94DB2" w:rsidRPr="005242B0">
        <w:t xml:space="preserve"> у которых </w:t>
      </w:r>
      <w:r w:rsidR="005242B0">
        <w:t xml:space="preserve">было </w:t>
      </w:r>
      <w:r w:rsidR="00F94DB2" w:rsidRPr="005242B0">
        <w:t xml:space="preserve">изменено состояние </w:t>
      </w:r>
      <w:proofErr w:type="gramStart"/>
      <w:r w:rsidR="00F94DB2" w:rsidRPr="005242B0">
        <w:t>с</w:t>
      </w:r>
      <w:proofErr w:type="gramEnd"/>
      <w:r w:rsidR="00F94DB2" w:rsidRPr="005242B0">
        <w:t xml:space="preserve"> Загружено» на «Считано»</w:t>
      </w:r>
      <w:r w:rsidRPr="005242B0">
        <w:t>.</w:t>
      </w:r>
    </w:p>
    <w:p w:rsidR="00B47DD8" w:rsidRDefault="00F94DB2">
      <w:pPr>
        <w:pStyle w:val="4"/>
      </w:pPr>
      <w:r>
        <w:t>Обработка ст</w:t>
      </w:r>
      <w:r w:rsidR="00544784" w:rsidRPr="00262B84">
        <w:t>арых акцизных марок</w:t>
      </w:r>
    </w:p>
    <w:p w:rsidR="00544784" w:rsidRPr="005242B0" w:rsidRDefault="00544784" w:rsidP="00544784">
      <w:pPr>
        <w:spacing w:after="0"/>
      </w:pPr>
      <w:r w:rsidRPr="005242B0">
        <w:t xml:space="preserve">Старые акцизные марки хранятся и добавляются в приходный документ ЕГАИС в специальные подстроки к основной строке. Старые марки сканируются для проверки </w:t>
      </w:r>
      <w:r w:rsidR="00F94DB2" w:rsidRPr="005242B0">
        <w:t>возможности их сканирования</w:t>
      </w:r>
      <w:r w:rsidRPr="005242B0">
        <w:t xml:space="preserve">, </w:t>
      </w:r>
      <w:r w:rsidR="00F94DB2" w:rsidRPr="005242B0">
        <w:t>проверк</w:t>
      </w:r>
      <w:r w:rsidR="005242B0">
        <w:t>и</w:t>
      </w:r>
      <w:r w:rsidR="00F94DB2" w:rsidRPr="005242B0">
        <w:t xml:space="preserve"> </w:t>
      </w:r>
      <w:r w:rsidRPr="005242B0">
        <w:t>соответствия  марки алкогольной  продукции из приходного документа и подсчета полученного количества.</w:t>
      </w:r>
    </w:p>
    <w:p w:rsidR="00544784" w:rsidRPr="005242B0" w:rsidRDefault="00544784" w:rsidP="00544784">
      <w:pPr>
        <w:spacing w:after="0"/>
      </w:pPr>
      <w:r w:rsidRPr="005242B0">
        <w:t>Если старая марка найдена, то отображае</w:t>
      </w:r>
      <w:r w:rsidR="005242B0">
        <w:t>тся</w:t>
      </w:r>
      <w:r w:rsidRPr="005242B0">
        <w:t xml:space="preserve"> </w:t>
      </w:r>
      <w:r w:rsidR="005242B0">
        <w:t>соответствующая</w:t>
      </w:r>
      <w:r w:rsidRPr="005242B0">
        <w:t xml:space="preserve"> основн</w:t>
      </w:r>
      <w:r w:rsidR="005242B0">
        <w:t>ая</w:t>
      </w:r>
      <w:r w:rsidRPr="005242B0">
        <w:t xml:space="preserve"> строк</w:t>
      </w:r>
      <w:r w:rsidR="005242B0">
        <w:t>а</w:t>
      </w:r>
      <w:r w:rsidRPr="005242B0">
        <w:t xml:space="preserve"> приходного документа</w:t>
      </w:r>
      <w:r w:rsidR="005242B0">
        <w:t>. К</w:t>
      </w:r>
      <w:r w:rsidRPr="005242B0">
        <w:t>оличество полученного товара не изменяе</w:t>
      </w:r>
      <w:r w:rsidR="005242B0">
        <w:t>тся</w:t>
      </w:r>
      <w:r w:rsidRPr="005242B0">
        <w:t xml:space="preserve"> и марк</w:t>
      </w:r>
      <w:r w:rsidR="005242B0">
        <w:t>а</w:t>
      </w:r>
      <w:r w:rsidRPr="005242B0">
        <w:t xml:space="preserve"> повторно не добавляе</w:t>
      </w:r>
      <w:r w:rsidR="005242B0">
        <w:t>тся</w:t>
      </w:r>
      <w:r w:rsidRPr="005242B0">
        <w:t>.</w:t>
      </w:r>
    </w:p>
    <w:p w:rsidR="00544784" w:rsidRPr="005242B0" w:rsidRDefault="00544784" w:rsidP="00544784">
      <w:pPr>
        <w:spacing w:after="0"/>
      </w:pPr>
      <w:r w:rsidRPr="005242B0">
        <w:t xml:space="preserve">Если старая  марка не найдена, то по ней вычисляется код ЕГАИС, затем </w:t>
      </w:r>
      <w:r w:rsidR="005242B0">
        <w:t>выполняется пои</w:t>
      </w:r>
      <w:proofErr w:type="gramStart"/>
      <w:r w:rsidR="005242B0">
        <w:t xml:space="preserve">ск </w:t>
      </w:r>
      <w:r w:rsidRPr="005242B0">
        <w:t>стр</w:t>
      </w:r>
      <w:proofErr w:type="gramEnd"/>
      <w:r w:rsidRPr="005242B0">
        <w:t>оки с этим кодом ЕГАИС и проверяется параметр «</w:t>
      </w:r>
      <w:proofErr w:type="spellStart"/>
      <w:r w:rsidRPr="005242B0">
        <w:t>Помарочный</w:t>
      </w:r>
      <w:proofErr w:type="spellEnd"/>
      <w:r w:rsidRPr="005242B0">
        <w:t xml:space="preserve"> учет»</w:t>
      </w:r>
      <w:r w:rsidR="005242B0">
        <w:t>. Интересуют значения параметра</w:t>
      </w:r>
      <w:r w:rsidRPr="005242B0">
        <w:t xml:space="preserve"> «Нет </w:t>
      </w:r>
      <w:r w:rsidRPr="005242B0">
        <w:lastRenderedPageBreak/>
        <w:t xml:space="preserve">учета» </w:t>
      </w:r>
      <w:r w:rsidR="005242B0">
        <w:t>и</w:t>
      </w:r>
      <w:r w:rsidRPr="005242B0">
        <w:t xml:space="preserve"> «Не </w:t>
      </w:r>
      <w:proofErr w:type="gramStart"/>
      <w:r w:rsidRPr="005242B0">
        <w:t>обязателен</w:t>
      </w:r>
      <w:proofErr w:type="gramEnd"/>
      <w:r w:rsidRPr="005242B0">
        <w:t>»</w:t>
      </w:r>
      <w:r w:rsidR="005242B0">
        <w:t xml:space="preserve">. Такая </w:t>
      </w:r>
      <w:r w:rsidR="00551BC9">
        <w:t>проверка параметра требуется для</w:t>
      </w:r>
      <w:r w:rsidR="00F94DB2" w:rsidRPr="005242B0">
        <w:t xml:space="preserve"> привяз</w:t>
      </w:r>
      <w:r w:rsidR="00551BC9">
        <w:t>ки</w:t>
      </w:r>
      <w:r w:rsidR="00F94DB2" w:rsidRPr="005242B0">
        <w:t xml:space="preserve"> стары</w:t>
      </w:r>
      <w:r w:rsidR="00551BC9">
        <w:t>х</w:t>
      </w:r>
      <w:r w:rsidR="00F94DB2" w:rsidRPr="005242B0">
        <w:t xml:space="preserve"> мар</w:t>
      </w:r>
      <w:r w:rsidR="00551BC9">
        <w:t>о</w:t>
      </w:r>
      <w:r w:rsidR="00F94DB2" w:rsidRPr="005242B0">
        <w:t>к к</w:t>
      </w:r>
      <w:r w:rsidR="00551BC9">
        <w:t xml:space="preserve"> правильной </w:t>
      </w:r>
      <w:r w:rsidR="00F94DB2" w:rsidRPr="005242B0">
        <w:t>строке</w:t>
      </w:r>
      <w:r w:rsidR="00551BC9">
        <w:t>, поскольку могут присутствовать строки с данным кодом ЕГАИС и новыми марками.</w:t>
      </w:r>
    </w:p>
    <w:p w:rsidR="00544784" w:rsidRPr="005242B0" w:rsidRDefault="00544784" w:rsidP="00544784">
      <w:pPr>
        <w:spacing w:after="0"/>
      </w:pPr>
      <w:r w:rsidRPr="005242B0">
        <w:t xml:space="preserve">Если код ЕГАИС найден и параметр соответствует,  то  создается </w:t>
      </w:r>
      <w:r w:rsidR="00F94DB2" w:rsidRPr="005242B0">
        <w:t xml:space="preserve">подстрока к найденной </w:t>
      </w:r>
      <w:r w:rsidRPr="005242B0">
        <w:t>строк</w:t>
      </w:r>
      <w:r w:rsidR="00F94DB2" w:rsidRPr="005242B0">
        <w:t>е</w:t>
      </w:r>
      <w:r w:rsidRPr="005242B0">
        <w:t xml:space="preserve"> приходного документа </w:t>
      </w:r>
      <w:r w:rsidR="00F94DB2" w:rsidRPr="005242B0">
        <w:t xml:space="preserve">ЕГАИС </w:t>
      </w:r>
      <w:r w:rsidRPr="005242B0">
        <w:t>с номером акцизной марки и количество полученного товара увеличивается</w:t>
      </w:r>
      <w:r w:rsidR="00F94DB2" w:rsidRPr="005242B0">
        <w:t xml:space="preserve"> на 1.</w:t>
      </w:r>
    </w:p>
    <w:p w:rsidR="00F94DB2" w:rsidRPr="005242B0" w:rsidRDefault="00F94DB2" w:rsidP="00F94DB2">
      <w:pPr>
        <w:spacing w:after="0"/>
      </w:pPr>
      <w:r w:rsidRPr="005242B0">
        <w:t>Если код ЕГАИС не найден или параметр не соответствует, то выдае</w:t>
      </w:r>
      <w:r w:rsidR="00551BC9">
        <w:t>тся</w:t>
      </w:r>
      <w:r w:rsidRPr="005242B0">
        <w:t xml:space="preserve"> сообщение об ошибке «Считанная марка не соответствует товарам приходного документа».</w:t>
      </w:r>
    </w:p>
    <w:p w:rsidR="00B47DD8" w:rsidRDefault="00FC4411" w:rsidP="006D1320">
      <w:pPr>
        <w:pStyle w:val="4"/>
      </w:pPr>
      <w:r>
        <w:t>Подтвер</w:t>
      </w:r>
      <w:r w:rsidR="00210F03">
        <w:t>ждение приходов в простой схеме</w:t>
      </w:r>
    </w:p>
    <w:p w:rsidR="00FC4411" w:rsidRPr="00140AE5" w:rsidRDefault="00FC4411" w:rsidP="00FC4411">
      <w:pPr>
        <w:spacing w:line="240" w:lineRule="auto"/>
      </w:pPr>
      <w:r>
        <w:rPr>
          <w:b/>
        </w:rPr>
        <w:t>ВАЖНО</w:t>
      </w:r>
      <w:r w:rsidRPr="00FB4688">
        <w:rPr>
          <w:b/>
        </w:rPr>
        <w:t xml:space="preserve">! </w:t>
      </w:r>
      <w:r w:rsidRPr="00FB4688">
        <w:t xml:space="preserve"> </w:t>
      </w:r>
      <w:r w:rsidR="00450915" w:rsidRPr="00450915">
        <w:rPr>
          <w:i/>
        </w:rPr>
        <w:t>Данная схема работы предназначена только для ПРОСТОЙ СХЕМЫ.</w:t>
      </w:r>
      <w:r w:rsidRPr="00140AE5">
        <w:t xml:space="preserve"> </w:t>
      </w:r>
    </w:p>
    <w:p w:rsidR="00447C46" w:rsidRDefault="00447C46" w:rsidP="00447C46">
      <w:pPr>
        <w:spacing w:after="120" w:line="240" w:lineRule="auto"/>
        <w:rPr>
          <w:i/>
        </w:rPr>
      </w:pPr>
      <w:r>
        <w:rPr>
          <w:b/>
        </w:rPr>
        <w:t>ВАЖНО</w:t>
      </w:r>
      <w:r w:rsidRPr="00994687">
        <w:rPr>
          <w:b/>
        </w:rPr>
        <w:t>!</w:t>
      </w:r>
      <w:r>
        <w:rPr>
          <w:b/>
        </w:rPr>
        <w:t xml:space="preserve"> </w:t>
      </w:r>
      <w:r w:rsidRPr="00994687">
        <w:rPr>
          <w:i/>
        </w:rPr>
        <w:t>Перед подтверждение</w:t>
      </w:r>
      <w:r>
        <w:rPr>
          <w:i/>
        </w:rPr>
        <w:t>м</w:t>
      </w:r>
      <w:r w:rsidRPr="00994687">
        <w:rPr>
          <w:i/>
        </w:rPr>
        <w:t xml:space="preserve"> прихода в ЕГАИС нужно в приходн</w:t>
      </w:r>
      <w:r>
        <w:rPr>
          <w:i/>
        </w:rPr>
        <w:t xml:space="preserve">ую </w:t>
      </w:r>
      <w:r w:rsidRPr="00994687">
        <w:rPr>
          <w:i/>
        </w:rPr>
        <w:t>накладн</w:t>
      </w:r>
      <w:r>
        <w:rPr>
          <w:i/>
        </w:rPr>
        <w:t>ую</w:t>
      </w:r>
      <w:r w:rsidRPr="00994687">
        <w:rPr>
          <w:i/>
        </w:rPr>
        <w:t xml:space="preserve"> </w:t>
      </w:r>
      <w:r>
        <w:rPr>
          <w:i/>
        </w:rPr>
        <w:t xml:space="preserve">внести </w:t>
      </w:r>
      <w:r w:rsidRPr="00994687">
        <w:rPr>
          <w:i/>
        </w:rPr>
        <w:t xml:space="preserve">фактически принятое количество товаров. </w:t>
      </w:r>
    </w:p>
    <w:p w:rsidR="003F0814" w:rsidRDefault="00551BC9" w:rsidP="003F0814">
      <w:r>
        <w:t xml:space="preserve">Для </w:t>
      </w:r>
      <w:r w:rsidR="003F0814">
        <w:t>подтвер</w:t>
      </w:r>
      <w:r>
        <w:t>ждения</w:t>
      </w:r>
      <w:r w:rsidR="003F0814">
        <w:t xml:space="preserve"> </w:t>
      </w:r>
      <w:r>
        <w:t>следует</w:t>
      </w:r>
      <w:r w:rsidR="003F0814">
        <w:t xml:space="preserve"> найти </w:t>
      </w:r>
      <w:r>
        <w:t xml:space="preserve">интересующую </w:t>
      </w:r>
      <w:r w:rsidR="003F0814">
        <w:t>приход</w:t>
      </w:r>
      <w:r w:rsidR="00A82E4F">
        <w:t>ную накладную о</w:t>
      </w:r>
      <w:r w:rsidR="003F0814">
        <w:t>т поставщика, установить курсор на</w:t>
      </w:r>
      <w:r>
        <w:t xml:space="preserve"> этой записи</w:t>
      </w:r>
      <w:r w:rsidR="003F0814">
        <w:t xml:space="preserve"> и нажать кнопку «Подтвердить приход </w:t>
      </w:r>
      <w:r w:rsidR="00A82E4F">
        <w:t>в</w:t>
      </w:r>
      <w:r w:rsidR="003F0814">
        <w:t xml:space="preserve"> ЕГАИС»</w:t>
      </w:r>
      <w:r w:rsidR="000619A5">
        <w:t>.</w:t>
      </w:r>
    </w:p>
    <w:p w:rsidR="00447C46" w:rsidRPr="00551BC9" w:rsidRDefault="00447C46" w:rsidP="00447C46">
      <w:r w:rsidRPr="00551BC9">
        <w:t xml:space="preserve">При подтверждении  прихода в ЕГАИС </w:t>
      </w:r>
      <w:r w:rsidR="00551BC9">
        <w:t xml:space="preserve">выполняется </w:t>
      </w:r>
      <w:r w:rsidRPr="00551BC9">
        <w:t xml:space="preserve">проверка на количество считанных новых акцизных марок. Если количество считанных акцизных марок отличается, то  выдается сообщение об ошибке «У товара «Наименование товара ЕГАИС» документальное количество ZZZ, принимаемое количество YYY,  считано акцизных марок ХХХ. Подтверждение приходного документа ЕГАИС без считывания всех акцизных марок запрещено». </w:t>
      </w:r>
    </w:p>
    <w:p w:rsidR="00447C46" w:rsidRPr="00551BC9" w:rsidRDefault="00447C46" w:rsidP="00447C46">
      <w:r w:rsidRPr="00551BC9">
        <w:t>Но если установлена роль «Разрешить подтверждение ЕГАИС без считывания акцизных марок», то состояние акцизных марок автоматически изменяется с «Загружено» на «Считано»</w:t>
      </w:r>
      <w:r w:rsidR="00551BC9">
        <w:t>. В</w:t>
      </w:r>
      <w:r w:rsidRPr="00551BC9">
        <w:t xml:space="preserve"> протокол</w:t>
      </w:r>
      <w:r w:rsidR="00551BC9">
        <w:t xml:space="preserve">е </w:t>
      </w:r>
      <w:r w:rsidRPr="00551BC9">
        <w:t xml:space="preserve"> </w:t>
      </w:r>
      <w:r w:rsidR="00551BC9">
        <w:t>создается</w:t>
      </w:r>
      <w:r w:rsidRPr="00551BC9">
        <w:t xml:space="preserve"> запись «Акцизные марки по документу «№ХХХХХХ от ДД/ММ/</w:t>
      </w:r>
      <w:proofErr w:type="gramStart"/>
      <w:r w:rsidRPr="00551BC9">
        <w:t>ГГ</w:t>
      </w:r>
      <w:proofErr w:type="gramEnd"/>
      <w:r w:rsidRPr="00551BC9">
        <w:t xml:space="preserve"> подтверждены без считывания». </w:t>
      </w:r>
    </w:p>
    <w:p w:rsidR="00FC4411" w:rsidRDefault="00994687" w:rsidP="009D5537">
      <w:r>
        <w:t xml:space="preserve">Если фактическое принятое количество товара совпадает с </w:t>
      </w:r>
      <w:r w:rsidR="009D5537">
        <w:t xml:space="preserve">документальным </w:t>
      </w:r>
      <w:r>
        <w:t xml:space="preserve">количеством </w:t>
      </w:r>
      <w:r w:rsidR="009D5537">
        <w:t>для всех строк  приходной накладной</w:t>
      </w:r>
      <w:r>
        <w:t>,</w:t>
      </w:r>
      <w:r w:rsidR="00450A06">
        <w:t xml:space="preserve"> то так</w:t>
      </w:r>
      <w:r w:rsidR="00551BC9">
        <w:t>ая</w:t>
      </w:r>
      <w:r w:rsidR="00450A06">
        <w:t xml:space="preserve"> накладн</w:t>
      </w:r>
      <w:r w:rsidR="00551BC9">
        <w:t>ая</w:t>
      </w:r>
      <w:r w:rsidR="00450A06">
        <w:t xml:space="preserve"> подтвер</w:t>
      </w:r>
      <w:r w:rsidR="00551BC9">
        <w:t>ж</w:t>
      </w:r>
      <w:r w:rsidR="00450A06">
        <w:t>д</w:t>
      </w:r>
      <w:r w:rsidR="00551BC9">
        <w:t xml:space="preserve">ается по </w:t>
      </w:r>
      <w:r w:rsidR="00450A06">
        <w:t>кнопк</w:t>
      </w:r>
      <w:r w:rsidR="00551BC9">
        <w:t>е</w:t>
      </w:r>
      <w:r w:rsidR="00450A06">
        <w:t xml:space="preserve"> «Подтвердить получение в ЕГАИС». После чего </w:t>
      </w:r>
      <w:r w:rsidR="009D5537">
        <w:t xml:space="preserve">выдается запрос на </w:t>
      </w:r>
      <w:r w:rsidR="00551BC9">
        <w:t xml:space="preserve">полное </w:t>
      </w:r>
      <w:r w:rsidR="009D5537">
        <w:t>подтверждение</w:t>
      </w:r>
      <w:r w:rsidR="00551BC9">
        <w:t>:</w:t>
      </w:r>
      <w:r w:rsidR="009D5537">
        <w:t xml:space="preserve"> «Накладная №ХХХХХХ от поставщика «Наименование поставщика ФСРАР» получена полностью. Подтвердить?» </w:t>
      </w:r>
      <w:r w:rsidR="00450A06">
        <w:t xml:space="preserve"> </w:t>
      </w:r>
      <w:r w:rsidR="009D5537">
        <w:t>«ДА»/«НЕТ»</w:t>
      </w:r>
      <w:r w:rsidR="00450A06">
        <w:t xml:space="preserve">. </w:t>
      </w:r>
      <w:r w:rsidR="009D5537">
        <w:t>Если выбран ответ «ДА», то в ЕГАИС будет передан</w:t>
      </w:r>
      <w:r w:rsidR="00450A06">
        <w:t>а</w:t>
      </w:r>
      <w:r w:rsidR="009D5537">
        <w:t xml:space="preserve"> информация о полной приемк</w:t>
      </w:r>
      <w:r w:rsidR="00551BC9">
        <w:t>е</w:t>
      </w:r>
      <w:r w:rsidR="009D5537">
        <w:t xml:space="preserve"> указанной накладной и значение поля «Состояние прихода» изменится на «ПОЛНОСТЬЮ». Документ автоматически акцептуется и становится недоступным для изменений. Если выбран ответ «НЕТ», то никаких действий с приходной накладной не выполняется. Накладная остается в необработанном состоянии.</w:t>
      </w:r>
    </w:p>
    <w:p w:rsidR="00FC4411" w:rsidRDefault="00FC4411" w:rsidP="009D5537">
      <w:r>
        <w:t>Е</w:t>
      </w:r>
      <w:r w:rsidR="009D5537">
        <w:t>сли фактическое принятое количество товара не совпада</w:t>
      </w:r>
      <w:r w:rsidR="00450A06">
        <w:t xml:space="preserve">ет с документальным количеством, то </w:t>
      </w:r>
      <w:r>
        <w:t>п</w:t>
      </w:r>
      <w:r w:rsidR="00450A06">
        <w:t>ри  подтверждении вы</w:t>
      </w:r>
      <w:r w:rsidR="00551BC9">
        <w:t>дается</w:t>
      </w:r>
      <w:r w:rsidR="00450A06">
        <w:t xml:space="preserve"> </w:t>
      </w:r>
      <w:r w:rsidR="009D5537">
        <w:t xml:space="preserve">запрос на </w:t>
      </w:r>
      <w:r w:rsidR="00551BC9">
        <w:t xml:space="preserve">частичное </w:t>
      </w:r>
      <w:r w:rsidR="009D5537">
        <w:t>подтверждение</w:t>
      </w:r>
      <w:r w:rsidR="00551BC9">
        <w:t>:</w:t>
      </w:r>
      <w:r w:rsidR="009D5537">
        <w:t xml:space="preserve"> «Накладная №ХХХХХХ от поставщика «Наименование поставщика ФСРАР» получена частично. Подтвердить?» «ДА»/«НЕТ»</w:t>
      </w:r>
      <w:r w:rsidR="00F378DA">
        <w:t xml:space="preserve">. </w:t>
      </w:r>
    </w:p>
    <w:p w:rsidR="00FC4411" w:rsidRDefault="009D5537" w:rsidP="009D5537">
      <w:r>
        <w:t>Если выбран ответ «ДА», то в ЕГАИС будет передан</w:t>
      </w:r>
      <w:r w:rsidR="00E46FA9">
        <w:t>а</w:t>
      </w:r>
      <w:r>
        <w:t xml:space="preserve"> информация о частичной приемке указанной накладной и значение поля «Состояние прихода» изменится на «ЧАСТИЧНО». Документ автоматически акцептуется и становится недоступным для изменений.</w:t>
      </w:r>
    </w:p>
    <w:p w:rsidR="002C5147" w:rsidRDefault="009D5537" w:rsidP="009D5537">
      <w:r>
        <w:t>Если выбран ответ «НЕТ», то никаких действий с приходной накладной не выполняется. Накладная остается в необработанном состоянии.</w:t>
      </w:r>
      <w:r w:rsidR="00F378DA">
        <w:t xml:space="preserve">     </w:t>
      </w:r>
    </w:p>
    <w:p w:rsidR="00F84B04" w:rsidRDefault="009D5537" w:rsidP="009D5537">
      <w:r>
        <w:t xml:space="preserve">Передача информации в ЕГАИС </w:t>
      </w:r>
      <w:r w:rsidR="00551BC9">
        <w:t>выполняется модулем</w:t>
      </w:r>
      <w:r>
        <w:t xml:space="preserve"> </w:t>
      </w:r>
      <w:r w:rsidR="00214DD9">
        <w:t xml:space="preserve">EXCHANGE-EGAIS </w:t>
      </w:r>
      <w:r w:rsidR="00551BC9">
        <w:t xml:space="preserve">в автоматическом режиме </w:t>
      </w:r>
      <w:r>
        <w:t xml:space="preserve">без участия пользователя. </w:t>
      </w:r>
    </w:p>
    <w:p w:rsidR="00F84B04" w:rsidRDefault="009D5537" w:rsidP="009D5537">
      <w:r>
        <w:t xml:space="preserve">Как только приходная накладная будет передана в ЕГАИС, то значение поля «Состояние обмена» изменится </w:t>
      </w:r>
      <w:proofErr w:type="gramStart"/>
      <w:r>
        <w:t>на</w:t>
      </w:r>
      <w:proofErr w:type="gramEnd"/>
      <w:r>
        <w:t xml:space="preserve"> «Отправлен</w:t>
      </w:r>
      <w:r w:rsidR="00786FFF">
        <w:t xml:space="preserve"> в</w:t>
      </w:r>
      <w:r>
        <w:t xml:space="preserve"> ЕГАИС».</w:t>
      </w:r>
    </w:p>
    <w:p w:rsidR="00F84B04" w:rsidRDefault="00F53543" w:rsidP="009D5537">
      <w:r>
        <w:t>После того, ка</w:t>
      </w:r>
      <w:r w:rsidR="009D5537">
        <w:t>к ЕГАИС при</w:t>
      </w:r>
      <w:r>
        <w:t>шлет</w:t>
      </w:r>
      <w:r w:rsidR="009D5537">
        <w:t xml:space="preserve"> подтверждение по данной накладной значение</w:t>
      </w:r>
      <w:r w:rsidR="0076075A">
        <w:t xml:space="preserve"> поля «Состояние обмена» измени</w:t>
      </w:r>
      <w:r w:rsidR="009D5537">
        <w:t>тся на «</w:t>
      </w:r>
      <w:proofErr w:type="gramStart"/>
      <w:r w:rsidR="009D5537">
        <w:t>Подтвержден</w:t>
      </w:r>
      <w:proofErr w:type="gramEnd"/>
      <w:r w:rsidR="009D5537">
        <w:t xml:space="preserve"> ЕГАИС».</w:t>
      </w:r>
      <w:r w:rsidR="00F378DA">
        <w:t xml:space="preserve"> </w:t>
      </w:r>
    </w:p>
    <w:p w:rsidR="00210F03" w:rsidRDefault="00630F79" w:rsidP="00210F03">
      <w:r>
        <w:lastRenderedPageBreak/>
        <w:t xml:space="preserve">Если была частичная приёмка товара, то поставщик должен согласиться  или отказаться от частичной приёмки.  После </w:t>
      </w:r>
      <w:r w:rsidR="00F53543">
        <w:t xml:space="preserve">получения согласия </w:t>
      </w:r>
      <w:r>
        <w:t xml:space="preserve">состояние обмена изменится </w:t>
      </w:r>
      <w:proofErr w:type="gramStart"/>
      <w:r>
        <w:t>на</w:t>
      </w:r>
      <w:proofErr w:type="gramEnd"/>
      <w:r>
        <w:t xml:space="preserve"> «</w:t>
      </w:r>
      <w:proofErr w:type="gramStart"/>
      <w:r w:rsidRPr="00630F79">
        <w:t>Недостача</w:t>
      </w:r>
      <w:proofErr w:type="gramEnd"/>
      <w:r w:rsidRPr="00630F79">
        <w:t xml:space="preserve"> подтверждена</w:t>
      </w:r>
      <w:r>
        <w:t xml:space="preserve">» </w:t>
      </w:r>
      <w:r w:rsidR="00F53543">
        <w:t xml:space="preserve"> (в случае согласия) </w:t>
      </w:r>
      <w:r>
        <w:t>или «</w:t>
      </w:r>
      <w:r w:rsidRPr="00630F79">
        <w:t>Недостача</w:t>
      </w:r>
      <w:r>
        <w:t xml:space="preserve"> не</w:t>
      </w:r>
      <w:r w:rsidRPr="00630F79">
        <w:t xml:space="preserve"> подтверждена</w:t>
      </w:r>
      <w:r>
        <w:t>»</w:t>
      </w:r>
      <w:r w:rsidR="00F53543">
        <w:t xml:space="preserve"> (поставщик не согласен)</w:t>
      </w:r>
      <w:r>
        <w:t>.</w:t>
      </w:r>
    </w:p>
    <w:p w:rsidR="00210F03" w:rsidRDefault="00210F03" w:rsidP="00210F03">
      <w:pPr>
        <w:pStyle w:val="4"/>
      </w:pPr>
      <w:r>
        <w:t>Подтверждение приходов в полной схеме</w:t>
      </w:r>
    </w:p>
    <w:p w:rsidR="00B47DD8" w:rsidRPr="00210F03" w:rsidRDefault="00FB4688" w:rsidP="00210F03">
      <w:pPr>
        <w:rPr>
          <w:i/>
        </w:rPr>
      </w:pPr>
      <w:r w:rsidRPr="00210F03">
        <w:rPr>
          <w:b/>
        </w:rPr>
        <w:t>В</w:t>
      </w:r>
      <w:r w:rsidR="007D5AE0" w:rsidRPr="00210F03">
        <w:rPr>
          <w:b/>
        </w:rPr>
        <w:t>НИМАНИЕ</w:t>
      </w:r>
      <w:r w:rsidR="00F548A8" w:rsidRPr="00210F03">
        <w:rPr>
          <w:b/>
        </w:rPr>
        <w:t>!</w:t>
      </w:r>
      <w:r w:rsidR="00F548A8" w:rsidRPr="00210F03">
        <w:rPr>
          <w:i/>
        </w:rPr>
        <w:t xml:space="preserve">  Данная схема работы предназначена только для ПОЛНОЙ СХЕМЫ. </w:t>
      </w:r>
    </w:p>
    <w:p w:rsidR="005635E9" w:rsidRDefault="005635E9" w:rsidP="00210F03">
      <w:r>
        <w:t xml:space="preserve">В шапке документа должно быть заполнено поле </w:t>
      </w:r>
      <w:r w:rsidRPr="00D94622">
        <w:t>“</w:t>
      </w:r>
      <w:r>
        <w:t>Поставщик Домино</w:t>
      </w:r>
      <w:r w:rsidRPr="00D94622">
        <w:t>”</w:t>
      </w:r>
      <w:r>
        <w:t>.</w:t>
      </w:r>
    </w:p>
    <w:p w:rsidR="009510E1" w:rsidRDefault="00D94622" w:rsidP="005635E9">
      <w:pPr>
        <w:pStyle w:val="a5"/>
        <w:ind w:left="0"/>
      </w:pPr>
      <w:r>
        <w:t>Если программа не смогла автоматически</w:t>
      </w:r>
      <w:r w:rsidR="009510E1">
        <w:t xml:space="preserve"> </w:t>
      </w:r>
      <w:r>
        <w:t xml:space="preserve">определить контрагента (поставщика), то его </w:t>
      </w:r>
      <w:r w:rsidR="009510E1">
        <w:t xml:space="preserve">обязательно </w:t>
      </w:r>
      <w:r>
        <w:t>следует заполнить в ручном режиме</w:t>
      </w:r>
      <w:r w:rsidR="009510E1">
        <w:t>. Если такого контрагента (поставщика) нет</w:t>
      </w:r>
      <w:r>
        <w:t xml:space="preserve"> в справочнике</w:t>
      </w:r>
      <w:r w:rsidR="009510E1">
        <w:t xml:space="preserve">, то </w:t>
      </w:r>
      <w:r>
        <w:t xml:space="preserve">следует </w:t>
      </w:r>
      <w:r w:rsidR="009510E1">
        <w:t xml:space="preserve">завести нужную карточку поставщика в </w:t>
      </w:r>
      <w:r w:rsidR="00987BCB">
        <w:t>D8.RETAIL-STORE</w:t>
      </w:r>
      <w:r w:rsidR="009510E1">
        <w:t>.</w:t>
      </w:r>
    </w:p>
    <w:p w:rsidR="005635E9" w:rsidRDefault="005635E9" w:rsidP="005635E9">
      <w:pPr>
        <w:pStyle w:val="a5"/>
        <w:ind w:left="0"/>
      </w:pPr>
    </w:p>
    <w:p w:rsidR="005635E9" w:rsidRDefault="005635E9" w:rsidP="005635E9">
      <w:pPr>
        <w:pStyle w:val="a5"/>
        <w:ind w:left="0"/>
      </w:pPr>
      <w:r>
        <w:t>В строках документа должно быть заполнено поле Код товара (ДОМИНО). Т.е. найдено соответствие товаров из документа ЕГАИС товарам в D8.RETAIL-STORE.</w:t>
      </w:r>
    </w:p>
    <w:p w:rsidR="005635E9" w:rsidRDefault="009510E1" w:rsidP="005635E9">
      <w:pPr>
        <w:pStyle w:val="a5"/>
        <w:ind w:left="0"/>
      </w:pPr>
      <w:r>
        <w:t>Если привязк</w:t>
      </w:r>
      <w:r w:rsidR="005635E9">
        <w:t>а</w:t>
      </w:r>
      <w:r>
        <w:t xml:space="preserve"> не </w:t>
      </w:r>
      <w:r w:rsidR="005635E9">
        <w:t>сделана</w:t>
      </w:r>
      <w:r>
        <w:t xml:space="preserve"> автоматически при загрузке прихода ЕГАИС, то </w:t>
      </w:r>
      <w:r w:rsidR="005635E9">
        <w:t xml:space="preserve">следует выполнить ее в ручном режиме, </w:t>
      </w:r>
      <w:r>
        <w:t xml:space="preserve">выбрав </w:t>
      </w:r>
      <w:r w:rsidR="005635E9">
        <w:t>нужный</w:t>
      </w:r>
      <w:r>
        <w:t xml:space="preserve"> товар из справочника </w:t>
      </w:r>
      <w:r w:rsidR="00987BCB">
        <w:t xml:space="preserve">D8.RETAIL-STORE </w:t>
      </w:r>
      <w:r>
        <w:t xml:space="preserve">. </w:t>
      </w:r>
      <w:r w:rsidR="005635E9">
        <w:t xml:space="preserve">Для поиска товара в справочнике можно </w:t>
      </w:r>
      <w:r>
        <w:t>использова</w:t>
      </w:r>
      <w:r w:rsidR="005635E9">
        <w:t>ть</w:t>
      </w:r>
      <w:r>
        <w:t xml:space="preserve"> фильтр</w:t>
      </w:r>
      <w:r w:rsidR="005635E9">
        <w:t>ы</w:t>
      </w:r>
      <w:r>
        <w:t xml:space="preserve"> по поставщику, производителю, импортеру и частично наименованию</w:t>
      </w:r>
      <w:r w:rsidR="005635E9">
        <w:t xml:space="preserve">. Поля фильтра будут предварительно заполнены. </w:t>
      </w:r>
    </w:p>
    <w:p w:rsidR="005635E9" w:rsidRDefault="005635E9" w:rsidP="005635E9">
      <w:pPr>
        <w:pStyle w:val="a5"/>
        <w:ind w:left="0"/>
      </w:pPr>
    </w:p>
    <w:p w:rsidR="005635E9" w:rsidRDefault="005635E9" w:rsidP="005635E9">
      <w:pPr>
        <w:pStyle w:val="a5"/>
        <w:ind w:left="0"/>
      </w:pPr>
      <w:r>
        <w:t>В поле «количество фактическое» в документе прихода от поставщика ЕГАИС записывается значение из документа прихода или возврата  от покупателя (опт) в момент акцепта.</w:t>
      </w:r>
    </w:p>
    <w:p w:rsidR="005635E9" w:rsidRDefault="005635E9" w:rsidP="005635E9">
      <w:pPr>
        <w:pStyle w:val="a5"/>
        <w:ind w:left="0"/>
      </w:pPr>
    </w:p>
    <w:p w:rsidR="009510E1" w:rsidRDefault="009510E1" w:rsidP="005635E9">
      <w:pPr>
        <w:pStyle w:val="a5"/>
        <w:ind w:left="0"/>
      </w:pPr>
      <w:r>
        <w:t>При выходе из документа выполняется проверка на установление  соответствия товаров и изменение значения параметра «Состояние привязки товаров» по  результатам  проверки.</w:t>
      </w:r>
    </w:p>
    <w:p w:rsidR="005635E9" w:rsidRDefault="005635E9" w:rsidP="005635E9">
      <w:pPr>
        <w:pStyle w:val="a5"/>
        <w:ind w:left="0"/>
      </w:pPr>
    </w:p>
    <w:p w:rsidR="009510E1" w:rsidRDefault="009510E1" w:rsidP="005635E9">
      <w:pPr>
        <w:pStyle w:val="a5"/>
        <w:ind w:left="0"/>
      </w:pPr>
      <w:r>
        <w:t xml:space="preserve">Если значение параметра «Состояние привязки товаров» </w:t>
      </w:r>
      <w:r w:rsidR="005635E9">
        <w:t>равно</w:t>
      </w:r>
      <w:r>
        <w:t xml:space="preserve"> «Полностью привязаны»</w:t>
      </w:r>
      <w:r w:rsidR="00261875" w:rsidRPr="00261875">
        <w:t xml:space="preserve"> (</w:t>
      </w:r>
      <w:r w:rsidR="00261875">
        <w:t>т.е.</w:t>
      </w:r>
      <w:r w:rsidR="005635E9">
        <w:t xml:space="preserve"> </w:t>
      </w:r>
      <w:r>
        <w:t>все товары привязаны</w:t>
      </w:r>
      <w:r w:rsidR="00261875">
        <w:t>)</w:t>
      </w:r>
      <w:r>
        <w:t xml:space="preserve">, </w:t>
      </w:r>
      <w:r w:rsidR="00261875">
        <w:t>то</w:t>
      </w:r>
      <w:r>
        <w:t xml:space="preserve"> по документу прихода от поставщика ЕГАИС можно создавать связанный  документ. </w:t>
      </w:r>
    </w:p>
    <w:p w:rsidR="009510E1" w:rsidRDefault="009510E1" w:rsidP="00706DB1">
      <w:pPr>
        <w:pStyle w:val="a5"/>
        <w:ind w:left="0"/>
      </w:pPr>
      <w:r>
        <w:t xml:space="preserve">Если значение параметра «Состояние привязки товаров» не </w:t>
      </w:r>
      <w:r w:rsidR="005635E9">
        <w:t>равно</w:t>
      </w:r>
      <w:r>
        <w:t xml:space="preserve"> «Полностью привязаны», то создавать приходный документ нельзя. </w:t>
      </w:r>
    </w:p>
    <w:p w:rsidR="005635E9" w:rsidRDefault="005635E9" w:rsidP="005635E9">
      <w:pPr>
        <w:pStyle w:val="a5"/>
        <w:ind w:left="0"/>
      </w:pPr>
    </w:p>
    <w:p w:rsidR="00261875" w:rsidRDefault="00261875" w:rsidP="005635E9">
      <w:pPr>
        <w:pStyle w:val="a5"/>
        <w:ind w:left="0"/>
      </w:pPr>
      <w:r>
        <w:t>Можно создать связанный документ одного из двух типов.</w:t>
      </w:r>
    </w:p>
    <w:p w:rsidR="009510E1" w:rsidRPr="00261875" w:rsidRDefault="009510E1" w:rsidP="00261875">
      <w:pPr>
        <w:pStyle w:val="a5"/>
        <w:ind w:left="0"/>
      </w:pPr>
      <w:r w:rsidRPr="00261875">
        <w:t>- приход, если тип документа:  Приход (</w:t>
      </w:r>
      <w:proofErr w:type="spellStart"/>
      <w:r w:rsidRPr="00261875">
        <w:t>WBInvoiceFro</w:t>
      </w:r>
      <w:r w:rsidR="00E574ED">
        <w:t>mMe</w:t>
      </w:r>
      <w:proofErr w:type="spellEnd"/>
      <w:r w:rsidR="00E574ED">
        <w:t>) и Возврат (</w:t>
      </w:r>
      <w:proofErr w:type="spellStart"/>
      <w:r w:rsidR="00E574ED">
        <w:t>WBReturnFromMe</w:t>
      </w:r>
      <w:proofErr w:type="spellEnd"/>
      <w:r w:rsidR="00E574ED">
        <w:t>)</w:t>
      </w:r>
    </w:p>
    <w:p w:rsidR="009510E1" w:rsidRDefault="009510E1" w:rsidP="00706DB1">
      <w:pPr>
        <w:pStyle w:val="a5"/>
        <w:ind w:left="0"/>
      </w:pPr>
      <w:r w:rsidRPr="00261875">
        <w:t>- возврат от покупателя, если тип док</w:t>
      </w:r>
      <w:r w:rsidR="00E574ED">
        <w:t>умента Возврат (</w:t>
      </w:r>
      <w:proofErr w:type="spellStart"/>
      <w:r w:rsidR="00E574ED">
        <w:t>WBReturnFromMe</w:t>
      </w:r>
      <w:proofErr w:type="spellEnd"/>
      <w:r w:rsidR="00E574ED">
        <w:t>)</w:t>
      </w:r>
    </w:p>
    <w:p w:rsidR="00261875" w:rsidRPr="00261875" w:rsidRDefault="00261875" w:rsidP="00706DB1">
      <w:pPr>
        <w:pStyle w:val="a5"/>
        <w:ind w:left="0"/>
      </w:pPr>
    </w:p>
    <w:p w:rsidR="00261875" w:rsidRPr="00261875" w:rsidRDefault="00261875" w:rsidP="00261875">
      <w:pPr>
        <w:pStyle w:val="a5"/>
        <w:ind w:left="0"/>
        <w:rPr>
          <w:i/>
        </w:rPr>
      </w:pPr>
      <w:r w:rsidRPr="00261875">
        <w:rPr>
          <w:i/>
        </w:rPr>
        <w:t>Внимание! Данные действия</w:t>
      </w:r>
      <w:r w:rsidR="009510E1" w:rsidRPr="00261875">
        <w:rPr>
          <w:i/>
        </w:rPr>
        <w:t xml:space="preserve"> доступн</w:t>
      </w:r>
      <w:r w:rsidRPr="00261875">
        <w:rPr>
          <w:i/>
        </w:rPr>
        <w:t>ы</w:t>
      </w:r>
      <w:r w:rsidR="009510E1" w:rsidRPr="00261875">
        <w:rPr>
          <w:i/>
        </w:rPr>
        <w:t>, только если используется «Полная схема» и параметр «Состояние привязки име</w:t>
      </w:r>
      <w:r w:rsidRPr="00261875">
        <w:rPr>
          <w:i/>
        </w:rPr>
        <w:t>е</w:t>
      </w:r>
      <w:r w:rsidR="009510E1" w:rsidRPr="00261875">
        <w:rPr>
          <w:i/>
        </w:rPr>
        <w:t>т значение «Полностью привязаны»</w:t>
      </w:r>
      <w:r w:rsidRPr="00261875">
        <w:rPr>
          <w:i/>
        </w:rPr>
        <w:t>. Если условия не выполняются</w:t>
      </w:r>
      <w:r w:rsidR="009510E1" w:rsidRPr="00261875">
        <w:rPr>
          <w:i/>
        </w:rPr>
        <w:t xml:space="preserve">, </w:t>
      </w:r>
      <w:r w:rsidRPr="00261875">
        <w:rPr>
          <w:i/>
        </w:rPr>
        <w:t xml:space="preserve">то </w:t>
      </w:r>
      <w:r w:rsidR="009510E1" w:rsidRPr="00261875">
        <w:rPr>
          <w:i/>
        </w:rPr>
        <w:t>выдается сообщение об ошибке.</w:t>
      </w:r>
    </w:p>
    <w:p w:rsidR="009510E1" w:rsidRDefault="009510E1" w:rsidP="00261875">
      <w:pPr>
        <w:pStyle w:val="a5"/>
        <w:ind w:left="0"/>
      </w:pPr>
      <w:r>
        <w:t xml:space="preserve"> </w:t>
      </w:r>
    </w:p>
    <w:p w:rsidR="00261875" w:rsidRDefault="00261875" w:rsidP="00261875">
      <w:pPr>
        <w:pStyle w:val="a5"/>
        <w:ind w:left="0"/>
      </w:pPr>
      <w:r>
        <w:t>Связанный документ создается неакцептованным.</w:t>
      </w:r>
    </w:p>
    <w:p w:rsidR="009510E1" w:rsidRPr="004E1900" w:rsidRDefault="00261875" w:rsidP="00261875">
      <w:pPr>
        <w:pStyle w:val="a5"/>
        <w:ind w:left="0"/>
      </w:pPr>
      <w:r>
        <w:t>После создания связанного</w:t>
      </w:r>
      <w:r w:rsidR="009510E1" w:rsidRPr="004E1900">
        <w:t xml:space="preserve"> документ</w:t>
      </w:r>
      <w:r>
        <w:t>а</w:t>
      </w:r>
      <w:r w:rsidR="009510E1" w:rsidRPr="004E1900">
        <w:t xml:space="preserve"> </w:t>
      </w:r>
      <w:r>
        <w:t>м</w:t>
      </w:r>
      <w:r w:rsidR="009510E1" w:rsidRPr="004E1900">
        <w:t xml:space="preserve">ежду документом  ЕГАИС и документом в </w:t>
      </w:r>
      <w:r w:rsidR="000C15FC" w:rsidRPr="004E1900">
        <w:t>D8.RETAIL-STORE</w:t>
      </w:r>
      <w:r w:rsidR="009510E1" w:rsidRPr="004E1900">
        <w:t xml:space="preserve"> устанавливается связь. </w:t>
      </w:r>
      <w:r>
        <w:t xml:space="preserve"> </w:t>
      </w:r>
      <w:r w:rsidR="009510E1" w:rsidRPr="004E1900">
        <w:t>Для того чтобы увидеть связанный документ прихода Домино, нужно нажать кнопку на панели инструментов «Приход Домино».</w:t>
      </w:r>
    </w:p>
    <w:p w:rsidR="00DF4554" w:rsidRPr="004E1900" w:rsidRDefault="00261875" w:rsidP="00261875">
      <w:pPr>
        <w:pStyle w:val="a5"/>
        <w:ind w:left="0"/>
      </w:pPr>
      <w:r>
        <w:t xml:space="preserve">Если </w:t>
      </w:r>
      <w:r w:rsidR="00FF78BD" w:rsidRPr="004E1900">
        <w:t xml:space="preserve">в документе </w:t>
      </w:r>
      <w:r>
        <w:t xml:space="preserve">имеются </w:t>
      </w:r>
      <w:r w:rsidR="00DF4554" w:rsidRPr="004E1900">
        <w:t>новы</w:t>
      </w:r>
      <w:r>
        <w:t>е</w:t>
      </w:r>
      <w:r w:rsidR="00DF4554" w:rsidRPr="004E1900">
        <w:t xml:space="preserve"> акцизны</w:t>
      </w:r>
      <w:r>
        <w:t>е</w:t>
      </w:r>
      <w:r w:rsidR="00DF4554" w:rsidRPr="004E1900">
        <w:t xml:space="preserve"> марк</w:t>
      </w:r>
      <w:r>
        <w:t>и, то</w:t>
      </w:r>
      <w:r w:rsidR="00DF4554" w:rsidRPr="004E1900">
        <w:t xml:space="preserve"> необходимо их </w:t>
      </w:r>
      <w:r w:rsidR="00FF78BD" w:rsidRPr="004E1900">
        <w:t xml:space="preserve">предварительно </w:t>
      </w:r>
      <w:r w:rsidR="00DF4554" w:rsidRPr="004E1900">
        <w:t>считать</w:t>
      </w:r>
      <w:r>
        <w:t>,</w:t>
      </w:r>
      <w:r w:rsidR="00FF78BD" w:rsidRPr="004E1900">
        <w:t xml:space="preserve"> как </w:t>
      </w:r>
      <w:r>
        <w:t xml:space="preserve">было </w:t>
      </w:r>
      <w:r w:rsidR="00FF78BD" w:rsidRPr="004E1900">
        <w:t>написано выше</w:t>
      </w:r>
      <w:r w:rsidR="00DF4554" w:rsidRPr="004E1900">
        <w:t>.</w:t>
      </w:r>
      <w:r w:rsidR="00FF78BD" w:rsidRPr="004E1900">
        <w:t xml:space="preserve"> </w:t>
      </w:r>
      <w:r w:rsidR="00450915" w:rsidRPr="004E1900">
        <w:t>Считывать новые акцизы можно как до создания связанного документа прихода RETAIL-STORE, так и после создания.</w:t>
      </w:r>
      <w:r>
        <w:t xml:space="preserve"> </w:t>
      </w:r>
      <w:r w:rsidR="00450915" w:rsidRPr="004E1900">
        <w:t>Считывание новых акцизных марок обнуляет фактическое количество и начинает отсчет по количеству считанных марок.</w:t>
      </w:r>
    </w:p>
    <w:p w:rsidR="00DF4554" w:rsidRPr="004E1900" w:rsidRDefault="00261875" w:rsidP="00DF4554">
      <w:r>
        <w:t xml:space="preserve">В случае создания прихода </w:t>
      </w:r>
      <w:r w:rsidR="00DF4554" w:rsidRPr="004E1900">
        <w:t xml:space="preserve"> выполняется </w:t>
      </w:r>
      <w:r w:rsidR="00642FC8" w:rsidRPr="004E1900">
        <w:t xml:space="preserve">сверка для каждого товара </w:t>
      </w:r>
      <w:r w:rsidR="00DF4554" w:rsidRPr="004E1900">
        <w:t xml:space="preserve">фактического количества в документе ЕГАИС и фактического количества в документе прихода Домино.  Если расхождение обнаружено, то проверяется роль пользователя “Блокировать подтверждение при расхождении </w:t>
      </w:r>
      <w:proofErr w:type="spellStart"/>
      <w:r w:rsidR="00DF4554" w:rsidRPr="004E1900">
        <w:t>факт</w:t>
      </w:r>
      <w:proofErr w:type="gramStart"/>
      <w:r w:rsidR="00DF4554" w:rsidRPr="004E1900">
        <w:t>.к</w:t>
      </w:r>
      <w:proofErr w:type="gramEnd"/>
      <w:r w:rsidR="00DF4554" w:rsidRPr="004E1900">
        <w:t>ол-ва</w:t>
      </w:r>
      <w:proofErr w:type="spellEnd"/>
      <w:r w:rsidR="00DF4554" w:rsidRPr="004E1900">
        <w:t xml:space="preserve"> прихода ЕГАИС и прихода Домино”.  Если роль установлена, то подтверждение документа </w:t>
      </w:r>
      <w:r w:rsidR="00DF4554" w:rsidRPr="004E1900">
        <w:lastRenderedPageBreak/>
        <w:t>блокируется. Если нет, то пользователю выдается запрос на продолжение подтверждения такого документа.</w:t>
      </w:r>
    </w:p>
    <w:p w:rsidR="00DF4554" w:rsidRPr="004E1900" w:rsidRDefault="00DF4554" w:rsidP="00DF4554">
      <w:r w:rsidRPr="004E1900">
        <w:t>Если обнаружено расхождение между документальным и фактическим количеством, то в случае прихода при внутреннем перемещении подтверждение документа не возможно. В случае прихода от поставщика пользователю выдается список строк документа с расхождениями. После просмотра строк с расхождениями пользователь может продолжить подтверждение документа или отказаться.</w:t>
      </w:r>
    </w:p>
    <w:p w:rsidR="00DF4554" w:rsidRPr="004E1900" w:rsidRDefault="00DF4554" w:rsidP="00DF4554">
      <w:r w:rsidRPr="004E1900">
        <w:t xml:space="preserve">Если расхождения между фактическим и документальным количеством не обнаружено, то выдается сообщение «Накладная № … от поставщика … получена полностью. Подтвердить?».  В случае положительного ответа документ акцептуется и в дальнейшем </w:t>
      </w:r>
      <w:r w:rsidR="00E574ED">
        <w:t>будет передан</w:t>
      </w:r>
      <w:r w:rsidRPr="004E1900">
        <w:t xml:space="preserve"> в ЕГАИС </w:t>
      </w:r>
      <w:r w:rsidR="00E574ED">
        <w:t>(с помощью модуля</w:t>
      </w:r>
      <w:r w:rsidRPr="004E1900">
        <w:t xml:space="preserve"> </w:t>
      </w:r>
      <w:proofErr w:type="spellStart"/>
      <w:r w:rsidRPr="004E1900">
        <w:t>Exchange-egais</w:t>
      </w:r>
      <w:proofErr w:type="spellEnd"/>
      <w:r w:rsidR="00E574ED">
        <w:t>)</w:t>
      </w:r>
      <w:r w:rsidRPr="004E1900">
        <w:t>.</w:t>
      </w:r>
      <w:r w:rsidR="00CB7588" w:rsidRPr="004E1900">
        <w:t xml:space="preserve"> </w:t>
      </w:r>
    </w:p>
    <w:p w:rsidR="00E574ED" w:rsidRDefault="009510E1" w:rsidP="00E574ED">
      <w:pPr>
        <w:pStyle w:val="a5"/>
        <w:ind w:left="0"/>
      </w:pPr>
      <w:r>
        <w:t>Даль</w:t>
      </w:r>
      <w:r w:rsidR="00E574ED">
        <w:t>нейшая работа выполняется в программе</w:t>
      </w:r>
      <w:r>
        <w:t xml:space="preserve"> </w:t>
      </w:r>
      <w:r w:rsidR="000C15FC">
        <w:t>D8.RETAIL-STORE</w:t>
      </w:r>
      <w:r w:rsidR="00E574ED">
        <w:t xml:space="preserve"> в зависимости от типа документа и способа его создания.</w:t>
      </w:r>
      <w:r>
        <w:t xml:space="preserve"> </w:t>
      </w:r>
    </w:p>
    <w:p w:rsidR="00E574ED" w:rsidRDefault="00E574ED" w:rsidP="00E574ED">
      <w:pPr>
        <w:pStyle w:val="a5"/>
        <w:ind w:left="0"/>
      </w:pPr>
    </w:p>
    <w:p w:rsidR="00E574ED" w:rsidRDefault="00E574ED" w:rsidP="00E574ED">
      <w:pPr>
        <w:pStyle w:val="a5"/>
        <w:numPr>
          <w:ilvl w:val="0"/>
          <w:numId w:val="46"/>
        </w:numPr>
      </w:pPr>
      <w:r>
        <w:t>Приходный документ Домино на основе прихода от поставщика ЕГАИС</w:t>
      </w:r>
    </w:p>
    <w:p w:rsidR="00B47DD8" w:rsidRDefault="00E574ED" w:rsidP="00E574ED">
      <w:pPr>
        <w:pStyle w:val="a5"/>
        <w:ind w:left="0"/>
      </w:pPr>
      <w:r>
        <w:t xml:space="preserve">Следует </w:t>
      </w:r>
      <w:r w:rsidR="009510E1">
        <w:t>заполн</w:t>
      </w:r>
      <w:r>
        <w:t>ить</w:t>
      </w:r>
      <w:r w:rsidR="009510E1">
        <w:t xml:space="preserve"> фактически полученное количество товара. В приходный  документ  в строки по каждому товару копируется информация</w:t>
      </w:r>
      <w:r w:rsidR="0043506A">
        <w:t>:</w:t>
      </w:r>
      <w:r w:rsidR="009510E1">
        <w:t xml:space="preserve"> о коде ЕГАИС, номеру справки </w:t>
      </w:r>
      <w:proofErr w:type="gramStart"/>
      <w:r w:rsidR="009510E1">
        <w:t>Б(</w:t>
      </w:r>
      <w:proofErr w:type="gramEnd"/>
      <w:r w:rsidR="009510E1">
        <w:t xml:space="preserve">исходящей), </w:t>
      </w:r>
      <w:r w:rsidR="0043506A">
        <w:t>кода вида алкогольной продукции</w:t>
      </w:r>
      <w:r w:rsidR="009510E1">
        <w:t xml:space="preserve">, </w:t>
      </w:r>
      <w:r w:rsidR="0043506A">
        <w:t>изготовителя</w:t>
      </w:r>
      <w:r>
        <w:t xml:space="preserve">. Это нужно </w:t>
      </w:r>
      <w:r w:rsidR="0076075A">
        <w:t xml:space="preserve"> </w:t>
      </w:r>
      <w:r w:rsidR="009510E1">
        <w:t xml:space="preserve">чтобы при акцепте сформировать правильные </w:t>
      </w:r>
      <w:proofErr w:type="spellStart"/>
      <w:r w:rsidR="009510E1">
        <w:t>партионные</w:t>
      </w:r>
      <w:proofErr w:type="spellEnd"/>
      <w:r w:rsidR="009510E1">
        <w:t xml:space="preserve"> карточки товара. При акцепте прихода в </w:t>
      </w:r>
      <w:r w:rsidR="00987BCB">
        <w:t xml:space="preserve">D8.RETAIL-STORE </w:t>
      </w:r>
      <w:r w:rsidR="009510E1">
        <w:t xml:space="preserve"> фактическое количество записывается в </w:t>
      </w:r>
      <w:r>
        <w:t>документ П</w:t>
      </w:r>
      <w:r w:rsidR="009510E1">
        <w:t>риход от поставщика ЕГАИС. В документ  возврат от покупателей (опт) передаётся информация о коде ЕГАИС, номер справки</w:t>
      </w:r>
      <w:proofErr w:type="gramStart"/>
      <w:r w:rsidR="009510E1">
        <w:t xml:space="preserve"> Б</w:t>
      </w:r>
      <w:proofErr w:type="gramEnd"/>
      <w:r w:rsidR="009510E1">
        <w:t xml:space="preserve"> (исходящей).</w:t>
      </w:r>
    </w:p>
    <w:p w:rsidR="00B47DD8" w:rsidRDefault="0043506A">
      <w:pPr>
        <w:pStyle w:val="a5"/>
        <w:shd w:val="clear" w:color="auto" w:fill="D9D9D9" w:themeFill="background1" w:themeFillShade="D9"/>
        <w:ind w:left="0"/>
      </w:pPr>
      <w:r>
        <w:t xml:space="preserve"> </w:t>
      </w:r>
      <w:r w:rsidRPr="00987BCB">
        <w:rPr>
          <w:b/>
        </w:rPr>
        <w:t>ВАЖНО!</w:t>
      </w:r>
      <w:r>
        <w:rPr>
          <w:b/>
        </w:rPr>
        <w:t xml:space="preserve"> </w:t>
      </w:r>
      <w:r w:rsidR="00E574ED" w:rsidRPr="00E574ED">
        <w:t>Предварительно в</w:t>
      </w:r>
      <w:r>
        <w:rPr>
          <w:b/>
        </w:rPr>
        <w:t xml:space="preserve"> </w:t>
      </w:r>
      <w:r>
        <w:t>D8.RETAIL-STORE  должны быть заполнены справочники: кодов вида алкогольной продукции и изготовителей.</w:t>
      </w:r>
    </w:p>
    <w:p w:rsidR="00E574ED" w:rsidRDefault="00E574ED" w:rsidP="00E574ED">
      <w:pPr>
        <w:pStyle w:val="a5"/>
        <w:ind w:left="0"/>
      </w:pPr>
    </w:p>
    <w:p w:rsidR="00E574ED" w:rsidRDefault="00E574ED" w:rsidP="00E574ED">
      <w:pPr>
        <w:pStyle w:val="a5"/>
        <w:numPr>
          <w:ilvl w:val="0"/>
          <w:numId w:val="46"/>
        </w:numPr>
      </w:pPr>
      <w:r>
        <w:t>Возврат от покупателя Домино</w:t>
      </w:r>
    </w:p>
    <w:p w:rsidR="009510E1" w:rsidRDefault="00E574ED" w:rsidP="00E574ED">
      <w:pPr>
        <w:pStyle w:val="a5"/>
        <w:ind w:left="0"/>
      </w:pPr>
      <w:r>
        <w:t>В</w:t>
      </w:r>
      <w:r w:rsidR="009510E1">
        <w:t xml:space="preserve"> шапке документа возврата покупателей (опт) необходимо выбрать расходный документ, по которому производится возврат. </w:t>
      </w:r>
      <w:r>
        <w:t>Если возврат осуществляется по нескольким расходным документам, то в каждой строк</w:t>
      </w:r>
      <w:r w:rsidR="008606D1">
        <w:t xml:space="preserve">е документа требуется изменить ссылку на расходный документ (первоначально там будет ссылка на документ из шапки).  </w:t>
      </w:r>
      <w:r w:rsidR="009510E1">
        <w:t xml:space="preserve">   </w:t>
      </w:r>
    </w:p>
    <w:p w:rsidR="00B47DD8" w:rsidRDefault="00987BCB">
      <w:pPr>
        <w:pStyle w:val="a5"/>
        <w:shd w:val="clear" w:color="auto" w:fill="D9D9D9" w:themeFill="background1" w:themeFillShade="D9"/>
        <w:ind w:left="0"/>
      </w:pPr>
      <w:r w:rsidRPr="00987BCB">
        <w:rPr>
          <w:b/>
        </w:rPr>
        <w:t>ВАЖНО!</w:t>
      </w:r>
      <w:r w:rsidR="009510E1" w:rsidRPr="004A6941">
        <w:rPr>
          <w:b/>
          <w:i/>
        </w:rPr>
        <w:t xml:space="preserve"> </w:t>
      </w:r>
      <w:r w:rsidR="009510E1" w:rsidRPr="00D64CCD">
        <w:t>Возврат от покупателей оформляется только из документа ЕГАИС</w:t>
      </w:r>
      <w:r w:rsidR="00D64CCD">
        <w:t>!</w:t>
      </w:r>
      <w:r w:rsidR="009510E1">
        <w:t xml:space="preserve">                                </w:t>
      </w:r>
    </w:p>
    <w:p w:rsidR="00E574ED" w:rsidRDefault="00E574ED" w:rsidP="00E574ED">
      <w:pPr>
        <w:pStyle w:val="a5"/>
        <w:ind w:left="0"/>
      </w:pPr>
    </w:p>
    <w:p w:rsidR="009510E1" w:rsidRDefault="009510E1" w:rsidP="00E574ED">
      <w:pPr>
        <w:pStyle w:val="a5"/>
        <w:ind w:left="0"/>
      </w:pPr>
      <w:r>
        <w:t xml:space="preserve">После обработки и акцепта  документов в </w:t>
      </w:r>
      <w:r w:rsidR="00987BCB">
        <w:t xml:space="preserve">D8.RETAIL-STORE </w:t>
      </w:r>
      <w:r w:rsidR="008606D1">
        <w:t>следует подтвердить</w:t>
      </w:r>
      <w:r>
        <w:t xml:space="preserve">  приход от поставщика ЕГАИС</w:t>
      </w:r>
      <w:r w:rsidR="008606D1">
        <w:t xml:space="preserve">. </w:t>
      </w:r>
      <w:r>
        <w:t xml:space="preserve"> </w:t>
      </w:r>
      <w:r w:rsidR="008606D1">
        <w:t>Д</w:t>
      </w:r>
      <w:r>
        <w:t>ля этого необходимо нажать кнопку на панели инструментов «Подтвердить получение в ЕГАИС».</w:t>
      </w:r>
    </w:p>
    <w:p w:rsidR="008606D1" w:rsidRDefault="008606D1" w:rsidP="00E574ED">
      <w:pPr>
        <w:pStyle w:val="a5"/>
        <w:ind w:left="0"/>
      </w:pPr>
    </w:p>
    <w:p w:rsidR="00E574ED" w:rsidRDefault="008606D1" w:rsidP="008606D1">
      <w:pPr>
        <w:pStyle w:val="a5"/>
        <w:numPr>
          <w:ilvl w:val="0"/>
          <w:numId w:val="46"/>
        </w:numPr>
      </w:pPr>
      <w:r>
        <w:t>Приход Домино создан на основании заказа</w:t>
      </w:r>
    </w:p>
    <w:p w:rsidR="009510E1" w:rsidRDefault="008606D1" w:rsidP="008606D1">
      <w:pPr>
        <w:pStyle w:val="a5"/>
        <w:ind w:left="0"/>
      </w:pPr>
      <w:r>
        <w:t>П</w:t>
      </w:r>
      <w:r w:rsidR="009510E1" w:rsidRPr="00AA5515">
        <w:t xml:space="preserve">ри попытке акцептовать </w:t>
      </w:r>
      <w:r>
        <w:t xml:space="preserve">такой </w:t>
      </w:r>
      <w:r w:rsidR="009510E1" w:rsidRPr="00AA5515">
        <w:t xml:space="preserve">приходный документ выполняется проверка на наличие </w:t>
      </w:r>
      <w:r w:rsidR="009510E1">
        <w:t>алкогольного товара в строках документа. Если такой товар обнаружен, то проверяется связь с документом ЕГАИС</w:t>
      </w:r>
      <w:r>
        <w:t xml:space="preserve">. Если не будет обнаружена </w:t>
      </w:r>
      <w:r w:rsidR="009510E1">
        <w:t>связ</w:t>
      </w:r>
      <w:r>
        <w:t>ь</w:t>
      </w:r>
      <w:r w:rsidR="009510E1">
        <w:t xml:space="preserve"> с приходом ЕГАИС</w:t>
      </w:r>
      <w:r>
        <w:t xml:space="preserve">, то акцепт не будет выполнен. </w:t>
      </w:r>
      <w:r>
        <w:br/>
        <w:t>Необходимо у</w:t>
      </w:r>
      <w:r w:rsidR="009510E1">
        <w:t>станов</w:t>
      </w:r>
      <w:r>
        <w:t>ить</w:t>
      </w:r>
      <w:r w:rsidR="009510E1">
        <w:t xml:space="preserve"> связ</w:t>
      </w:r>
      <w:r>
        <w:t>ь</w:t>
      </w:r>
      <w:r w:rsidR="009510E1">
        <w:t xml:space="preserve"> приходного документа  с приходом ЕГАИС.</w:t>
      </w:r>
    </w:p>
    <w:p w:rsidR="008606D1" w:rsidRDefault="008606D1" w:rsidP="00706DB1">
      <w:pPr>
        <w:pStyle w:val="a5"/>
        <w:ind w:left="0"/>
      </w:pPr>
    </w:p>
    <w:p w:rsidR="008606D1" w:rsidRPr="0027191E" w:rsidRDefault="008606D1" w:rsidP="0027191E">
      <w:pPr>
        <w:rPr>
          <w:rStyle w:val="af"/>
        </w:rPr>
      </w:pPr>
      <w:r w:rsidRPr="0027191E">
        <w:rPr>
          <w:rStyle w:val="af"/>
        </w:rPr>
        <w:t>Ручная установка связи Прихода Домино с Приходом от поставщика ЕГАИС</w:t>
      </w:r>
    </w:p>
    <w:p w:rsidR="009510E1" w:rsidRDefault="009510E1" w:rsidP="00706DB1">
      <w:pPr>
        <w:pStyle w:val="a5"/>
        <w:ind w:left="0"/>
      </w:pPr>
      <w:r>
        <w:t xml:space="preserve">Для </w:t>
      </w:r>
      <w:r w:rsidR="008606D1">
        <w:t>установки связи</w:t>
      </w:r>
      <w:r>
        <w:t xml:space="preserve"> в локальном меню документа </w:t>
      </w:r>
      <w:r w:rsidR="008606D1">
        <w:t xml:space="preserve">имеется </w:t>
      </w:r>
      <w:r>
        <w:t>процедур</w:t>
      </w:r>
      <w:r w:rsidR="008606D1">
        <w:t>а</w:t>
      </w:r>
      <w:r>
        <w:t xml:space="preserve"> «Связать приход с документом прихода ЕГАИС». </w:t>
      </w:r>
    </w:p>
    <w:p w:rsidR="009510E1" w:rsidRDefault="009510E1" w:rsidP="00706DB1">
      <w:pPr>
        <w:pStyle w:val="a5"/>
        <w:ind w:left="0"/>
      </w:pPr>
      <w:r w:rsidRPr="00F808BF">
        <w:t xml:space="preserve">По умолчанию </w:t>
      </w:r>
      <w:r>
        <w:t xml:space="preserve">выводится </w:t>
      </w:r>
      <w:r w:rsidRPr="00F808BF">
        <w:t>список документов для выбора</w:t>
      </w:r>
      <w:r>
        <w:t xml:space="preserve">, который </w:t>
      </w:r>
      <w:r w:rsidRPr="00F808BF">
        <w:t xml:space="preserve"> фильтруется по трём параметрам: поставщику Домино, номеру </w:t>
      </w:r>
      <w:r>
        <w:t>ТТН</w:t>
      </w:r>
      <w:r w:rsidRPr="00F808BF">
        <w:t xml:space="preserve"> и дате сопроводительного документа поставщика.  При </w:t>
      </w:r>
      <w:r w:rsidR="0043506A">
        <w:t>н</w:t>
      </w:r>
      <w:r w:rsidRPr="00F808BF">
        <w:t>еобходимости фильтры можно снять и выбрать нужный документ.</w:t>
      </w:r>
    </w:p>
    <w:p w:rsidR="008606D1" w:rsidRDefault="009510E1" w:rsidP="00706DB1">
      <w:pPr>
        <w:pStyle w:val="a5"/>
        <w:ind w:left="0"/>
      </w:pPr>
      <w:r>
        <w:t xml:space="preserve">После выбора документа выполняются проверки выбранного документа. Первая проверка по параметрам шапки документа (поставщик Домино, номер и дата сопроводительного документа, ФСРАР </w:t>
      </w:r>
      <w:r>
        <w:lastRenderedPageBreak/>
        <w:t xml:space="preserve">подразделения (с учетом иерархии)). Если </w:t>
      </w:r>
      <w:r w:rsidR="008606D1">
        <w:t xml:space="preserve">проверка не проходит, то выдается </w:t>
      </w:r>
      <w:r>
        <w:t>сообщение об ошибке</w:t>
      </w:r>
      <w:r w:rsidR="008606D1">
        <w:t xml:space="preserve">, и </w:t>
      </w:r>
      <w:r>
        <w:t xml:space="preserve">  </w:t>
      </w:r>
      <w:r w:rsidR="008606D1">
        <w:t>в</w:t>
      </w:r>
      <w:r>
        <w:t xml:space="preserve">ыбранный документ привязать нельзя. </w:t>
      </w:r>
      <w:r w:rsidR="0027191E">
        <w:t>Далее проверяется состояние прихода ЕГАИС (нельзя привязать  приход ЕГАИС в состоянии «ОТКАЗ») и наличие связи (нельзя привязать документ ЕГАИС, который уже связан с другим приходом).</w:t>
      </w:r>
    </w:p>
    <w:p w:rsidR="009510E1" w:rsidRDefault="0027191E" w:rsidP="00706DB1">
      <w:pPr>
        <w:pStyle w:val="a5"/>
        <w:ind w:left="0"/>
      </w:pPr>
      <w:r>
        <w:t xml:space="preserve">В конце </w:t>
      </w:r>
      <w:r w:rsidR="009510E1">
        <w:t>провер</w:t>
      </w:r>
      <w:r>
        <w:t xml:space="preserve">яется </w:t>
      </w:r>
      <w:r w:rsidR="009510E1">
        <w:t>соответствие строк</w:t>
      </w:r>
      <w:r>
        <w:t xml:space="preserve"> документов - н</w:t>
      </w:r>
      <w:r w:rsidR="009510E1">
        <w:t>ельзя привязать приход ЕГАИС, если будет найден товар прихода, который отсутствует в приходе ЕГАИС</w:t>
      </w:r>
      <w:r>
        <w:t>.</w:t>
      </w:r>
    </w:p>
    <w:p w:rsidR="008606D1" w:rsidRDefault="008606D1" w:rsidP="00706DB1">
      <w:pPr>
        <w:pStyle w:val="a5"/>
        <w:ind w:left="0"/>
      </w:pPr>
    </w:p>
    <w:p w:rsidR="009510E1" w:rsidRDefault="009510E1" w:rsidP="0027191E">
      <w:pPr>
        <w:pStyle w:val="a5"/>
        <w:ind w:left="0"/>
      </w:pPr>
      <w:r>
        <w:t xml:space="preserve">После </w:t>
      </w:r>
      <w:r w:rsidR="0027191E">
        <w:t>установки</w:t>
      </w:r>
      <w:r>
        <w:t xml:space="preserve"> связи  документ необходимо акцептовать. При акцепте в приход  ЕГАИС запишется фактическое количество, а в приход </w:t>
      </w:r>
      <w:r w:rsidR="00D64CCD" w:rsidRPr="00D64CCD">
        <w:rPr>
          <w:color w:val="000000" w:themeColor="text1"/>
          <w:lang w:val="en-US"/>
        </w:rPr>
        <w:t>D</w:t>
      </w:r>
      <w:r w:rsidR="00D64CCD" w:rsidRPr="00D64CCD">
        <w:rPr>
          <w:color w:val="000000" w:themeColor="text1"/>
        </w:rPr>
        <w:t>8.</w:t>
      </w:r>
      <w:r w:rsidR="00D64CCD" w:rsidRPr="00D64CCD">
        <w:rPr>
          <w:color w:val="000000" w:themeColor="text1"/>
          <w:lang w:val="en-US"/>
        </w:rPr>
        <w:t>RETAIL</w:t>
      </w:r>
      <w:r w:rsidR="00D64CCD" w:rsidRPr="00D64CCD">
        <w:rPr>
          <w:color w:val="000000" w:themeColor="text1"/>
        </w:rPr>
        <w:t>-</w:t>
      </w:r>
      <w:r w:rsidR="00D64CCD" w:rsidRPr="00D64CCD">
        <w:rPr>
          <w:color w:val="000000" w:themeColor="text1"/>
          <w:lang w:val="en-US"/>
        </w:rPr>
        <w:t>STORE</w:t>
      </w:r>
      <w:r>
        <w:t xml:space="preserve">  запишутся алкогольные параметры. </w:t>
      </w:r>
      <w:r w:rsidR="0027191E">
        <w:t xml:space="preserve">В случае  </w:t>
      </w:r>
      <w:r>
        <w:t xml:space="preserve"> </w:t>
      </w:r>
      <w:proofErr w:type="spellStart"/>
      <w:r>
        <w:t>переакцепт</w:t>
      </w:r>
      <w:r w:rsidR="0027191E">
        <w:t>а</w:t>
      </w:r>
      <w:proofErr w:type="spellEnd"/>
      <w:r>
        <w:t xml:space="preserve"> фактическое количество  в приходе ЕГАИС будет перезаписываться.</w:t>
      </w:r>
    </w:p>
    <w:p w:rsidR="009510E1" w:rsidRDefault="0027191E" w:rsidP="0027191E">
      <w:pPr>
        <w:pStyle w:val="a5"/>
        <w:ind w:left="0"/>
      </w:pPr>
      <w:r>
        <w:t xml:space="preserve">Далее </w:t>
      </w:r>
      <w:r w:rsidR="009510E1">
        <w:t xml:space="preserve"> необходимо </w:t>
      </w:r>
      <w:r>
        <w:t xml:space="preserve">подтвердить </w:t>
      </w:r>
      <w:r w:rsidR="009510E1">
        <w:t>приход от поставщика ЕГАИС.</w:t>
      </w:r>
    </w:p>
    <w:p w:rsidR="0027191E" w:rsidRDefault="0027191E" w:rsidP="0027191E">
      <w:pPr>
        <w:pStyle w:val="a5"/>
        <w:ind w:left="0"/>
      </w:pPr>
    </w:p>
    <w:p w:rsidR="0027191E" w:rsidRDefault="009510E1" w:rsidP="0027191E">
      <w:pPr>
        <w:pStyle w:val="a5"/>
        <w:ind w:left="0"/>
        <w:rPr>
          <w:rStyle w:val="af"/>
        </w:rPr>
      </w:pPr>
      <w:r w:rsidRPr="0027191E">
        <w:rPr>
          <w:rStyle w:val="af"/>
        </w:rPr>
        <w:t>Переход с простой схемы на полную схему</w:t>
      </w:r>
    </w:p>
    <w:p w:rsidR="009510E1" w:rsidRDefault="009510E1" w:rsidP="0027191E">
      <w:pPr>
        <w:pStyle w:val="a5"/>
        <w:ind w:left="0"/>
      </w:pPr>
      <w:r>
        <w:t xml:space="preserve">Необходимо из прихода ЕГАИС записать алкогольные параметры в приход в </w:t>
      </w:r>
      <w:r w:rsidR="002476D0">
        <w:t>D8.RETAIL-STORE</w:t>
      </w:r>
      <w:r>
        <w:t xml:space="preserve">. Для этого в локальном меню документа </w:t>
      </w:r>
      <w:r w:rsidR="0027191E">
        <w:t>следует</w:t>
      </w:r>
      <w:r>
        <w:t xml:space="preserve"> запустить процедуру «Записать алкогольные параметры  в приход из документа  ЕГАИС».</w:t>
      </w:r>
    </w:p>
    <w:p w:rsidR="009510E1" w:rsidRPr="0056263F" w:rsidRDefault="009510E1" w:rsidP="00706DB1">
      <w:pPr>
        <w:pStyle w:val="a5"/>
        <w:ind w:left="0"/>
      </w:pPr>
      <w:r w:rsidRPr="00B31F8C">
        <w:t>Набор параметров для записи: изгото</w:t>
      </w:r>
      <w:r w:rsidR="0043506A">
        <w:t>витель Домино, импортёр Домино,</w:t>
      </w:r>
      <w:r w:rsidR="00BF75CF" w:rsidRPr="00BF75CF">
        <w:t xml:space="preserve"> </w:t>
      </w:r>
      <w:r w:rsidR="00BF75CF" w:rsidRPr="00B31F8C">
        <w:t>код АП, код ЕГАИС, наименование ЕГАИС, номер партии ЕГАИС(необязательное поле), номер справки</w:t>
      </w:r>
      <w:proofErr w:type="gramStart"/>
      <w:r w:rsidR="00BF75CF" w:rsidRPr="00B31F8C">
        <w:t xml:space="preserve"> А</w:t>
      </w:r>
      <w:proofErr w:type="gramEnd"/>
      <w:r w:rsidR="00BF75CF" w:rsidRPr="00B31F8C">
        <w:t>, номер справки Б, номер справки Б (исходящий).</w:t>
      </w:r>
      <w:r w:rsidR="00BF75CF">
        <w:t xml:space="preserve"> </w:t>
      </w:r>
      <w:r w:rsidR="00BF75CF" w:rsidRPr="00BF75CF">
        <w:rPr>
          <w:b/>
        </w:rPr>
        <w:t>Примечание!</w:t>
      </w:r>
      <w:r w:rsidR="0043506A" w:rsidRPr="00BF75CF">
        <w:rPr>
          <w:b/>
        </w:rPr>
        <w:t xml:space="preserve"> </w:t>
      </w:r>
      <w:r w:rsidR="002476D0" w:rsidRPr="002476D0">
        <w:t>В версии 1 п</w:t>
      </w:r>
      <w:r w:rsidRPr="00B31F8C">
        <w:t>оле импортёр необязательно, оно необходимо только для импортного</w:t>
      </w:r>
      <w:r w:rsidR="002476D0">
        <w:t xml:space="preserve"> товара.</w:t>
      </w:r>
      <w:r w:rsidR="0043506A">
        <w:t xml:space="preserve"> В версии 2 в протоколах обмена импортёр отсутствует.</w:t>
      </w:r>
      <w:r w:rsidRPr="00B31F8C">
        <w:t xml:space="preserve"> </w:t>
      </w:r>
      <w:r>
        <w:t>В шапке документа во вкладке «Дополнител</w:t>
      </w:r>
      <w:r w:rsidR="00BF75CF">
        <w:t>ьные данные»  заполнят</w:t>
      </w:r>
      <w:r>
        <w:t>ся параметры: «</w:t>
      </w:r>
      <w:proofErr w:type="gramStart"/>
      <w:r>
        <w:t>Связан</w:t>
      </w:r>
      <w:proofErr w:type="gramEnd"/>
      <w:r>
        <w:t xml:space="preserve"> с Документом ЕГАИС»</w:t>
      </w:r>
      <w:r w:rsidR="00D64CCD">
        <w:t>, « Записаны  параметры  ЕГАИС»</w:t>
      </w:r>
      <w:r>
        <w:t>. А  также в одноимённых колонках установится  признак «</w:t>
      </w:r>
      <w:r>
        <w:rPr>
          <w:lang w:val="en-US"/>
        </w:rPr>
        <w:t>V</w:t>
      </w:r>
      <w:r>
        <w:t>»</w:t>
      </w:r>
      <w:r w:rsidRPr="0056263F">
        <w:t xml:space="preserve"> </w:t>
      </w:r>
      <w:r>
        <w:t>означающий связь и запись.</w:t>
      </w:r>
    </w:p>
    <w:p w:rsidR="009510E1" w:rsidRDefault="00FB4688" w:rsidP="00706DB1">
      <w:pPr>
        <w:pStyle w:val="a5"/>
        <w:ind w:left="0"/>
      </w:pPr>
      <w:r w:rsidRPr="00987BCB">
        <w:rPr>
          <w:b/>
        </w:rPr>
        <w:t>ВАЖНО</w:t>
      </w:r>
      <w:r w:rsidR="00987BCB" w:rsidRPr="00987BCB">
        <w:rPr>
          <w:b/>
        </w:rPr>
        <w:t>!</w:t>
      </w:r>
      <w:r w:rsidR="009510E1">
        <w:t xml:space="preserve"> Если приход от поставщика ЕГАИС имеет связанный документ в </w:t>
      </w:r>
      <w:r w:rsidR="00987BCB">
        <w:t xml:space="preserve">D8.RETAIL-STORE </w:t>
      </w:r>
      <w:r w:rsidR="009510E1">
        <w:t>, то такой доку</w:t>
      </w:r>
      <w:r w:rsidR="00BF75CF">
        <w:t>мент не подлежит отказу в ЕГАИС.</w:t>
      </w:r>
    </w:p>
    <w:p w:rsidR="009510E1" w:rsidRDefault="0027191E" w:rsidP="0027191E">
      <w:pPr>
        <w:pStyle w:val="a5"/>
        <w:ind w:left="0"/>
      </w:pPr>
      <w:r>
        <w:t>Далее выполняется процедура</w:t>
      </w:r>
      <w:r w:rsidR="009510E1">
        <w:t xml:space="preserve"> «Подтвердить отказ в ЕГАИС».</w:t>
      </w:r>
    </w:p>
    <w:p w:rsidR="009510E1" w:rsidRDefault="009510E1" w:rsidP="00706DB1">
      <w:pPr>
        <w:pStyle w:val="a5"/>
        <w:ind w:left="0"/>
      </w:pPr>
      <w:r>
        <w:t>Запрашивается дополнительное подтверждение на выполнение данного действия с    документом. Выводится сообщение «Накладная № &lt;Номер накладной&gt;  от поставщика &lt;Название поставщика&gt; подтвердить отказ в получении. Подтвердить?» ДА/НЕТ.</w:t>
      </w:r>
    </w:p>
    <w:p w:rsidR="009510E1" w:rsidRDefault="009510E1" w:rsidP="00706DB1">
      <w:pPr>
        <w:pStyle w:val="a5"/>
        <w:ind w:left="0"/>
      </w:pPr>
      <w:r>
        <w:t>Если пользователь выбрал «НЕТ»</w:t>
      </w:r>
      <w:r w:rsidR="0027191E">
        <w:t xml:space="preserve">, </w:t>
      </w:r>
      <w:r>
        <w:t xml:space="preserve"> то выполнение процедуры завершается и никаких действий по документу не производится.</w:t>
      </w:r>
    </w:p>
    <w:p w:rsidR="009510E1" w:rsidRDefault="009510E1" w:rsidP="00706DB1">
      <w:pPr>
        <w:pStyle w:val="a5"/>
        <w:ind w:left="0"/>
      </w:pPr>
      <w:r>
        <w:t>Если пользователь выбрал «ДА»</w:t>
      </w:r>
      <w:r w:rsidR="0027191E">
        <w:t xml:space="preserve">, </w:t>
      </w:r>
      <w:r>
        <w:t xml:space="preserve"> то документ акцептуется (закрывается от изменений).</w:t>
      </w:r>
    </w:p>
    <w:p w:rsidR="009510E1" w:rsidRDefault="009510E1" w:rsidP="00706DB1">
      <w:pPr>
        <w:pStyle w:val="a5"/>
        <w:ind w:left="0"/>
      </w:pPr>
      <w:r>
        <w:t>Параметр «Состояние прихода» устанавливается в значение «Отказ».</w:t>
      </w:r>
    </w:p>
    <w:p w:rsidR="009510E1" w:rsidRDefault="009510E1" w:rsidP="00706DB1">
      <w:pPr>
        <w:pStyle w:val="a5"/>
        <w:ind w:left="0"/>
      </w:pPr>
      <w:r>
        <w:t>Обработанные документы в браузере выделяются светло-серым цветом фона.</w:t>
      </w:r>
    </w:p>
    <w:p w:rsidR="009510E1" w:rsidRDefault="009510E1" w:rsidP="0027191E">
      <w:pPr>
        <w:pStyle w:val="a5"/>
        <w:ind w:left="0"/>
      </w:pPr>
      <w:r>
        <w:t xml:space="preserve">Транспортный </w:t>
      </w:r>
      <w:r w:rsidR="0027191E">
        <w:t>модуль</w:t>
      </w:r>
      <w:r>
        <w:t xml:space="preserve"> </w:t>
      </w:r>
      <w:r w:rsidR="002476D0">
        <w:t>EXCHANGE-EGAIS</w:t>
      </w:r>
      <w:r w:rsidR="0027191E">
        <w:t xml:space="preserve"> </w:t>
      </w:r>
      <w:r>
        <w:t xml:space="preserve">отправляет  </w:t>
      </w:r>
      <w:r w:rsidR="0027191E">
        <w:t xml:space="preserve">в ЕГАИС </w:t>
      </w:r>
      <w:r>
        <w:t>акцептованные документы</w:t>
      </w:r>
      <w:r w:rsidR="0027191E">
        <w:t>.</w:t>
      </w:r>
      <w:r>
        <w:t xml:space="preserve"> После успешной отправки изменяет параметр «Состояние обмена с ЕГАИС»  на значение «Отправлен в ЕГАИС».</w:t>
      </w:r>
    </w:p>
    <w:p w:rsidR="001B724B" w:rsidRDefault="0027191E" w:rsidP="0027191E">
      <w:pPr>
        <w:pStyle w:val="a5"/>
        <w:ind w:left="0"/>
      </w:pPr>
      <w:r>
        <w:t>После получения ответа модуль</w:t>
      </w:r>
      <w:r w:rsidR="009510E1">
        <w:t xml:space="preserve"> </w:t>
      </w:r>
      <w:r w:rsidR="002476D0">
        <w:t>EXCHANGE-EGAIS</w:t>
      </w:r>
      <w:r w:rsidR="009510E1">
        <w:t xml:space="preserve"> определяет</w:t>
      </w:r>
      <w:r>
        <w:t>,</w:t>
      </w:r>
      <w:r w:rsidR="009510E1">
        <w:t xml:space="preserve"> для какого документа пришло подтверждение и автоматически изменяет значение параметра «Состояние обмена с ЕГАИС» на значение «Подтвержден ЕГАИС»</w:t>
      </w:r>
      <w:r>
        <w:t>. В</w:t>
      </w:r>
      <w:r w:rsidR="009510E1">
        <w:t xml:space="preserve"> параметры документа записывается дата/время обработки подтверждения, в протокол по документу записывается полученное подтверждение.</w:t>
      </w:r>
    </w:p>
    <w:p w:rsidR="00D11426" w:rsidRDefault="009A6C3B" w:rsidP="00210F03">
      <w:pPr>
        <w:pStyle w:val="3"/>
      </w:pPr>
      <w:bookmarkStart w:id="3" w:name="_Toc88644741"/>
      <w:r>
        <w:t>О</w:t>
      </w:r>
      <w:r w:rsidR="00D11426">
        <w:t>тказ</w:t>
      </w:r>
      <w:r>
        <w:t xml:space="preserve"> от</w:t>
      </w:r>
      <w:r w:rsidR="00D11426">
        <w:t xml:space="preserve"> приемки</w:t>
      </w:r>
      <w:bookmarkEnd w:id="3"/>
      <w:r w:rsidR="00D11426">
        <w:t xml:space="preserve"> </w:t>
      </w:r>
    </w:p>
    <w:p w:rsidR="00D11426" w:rsidRDefault="00D11426" w:rsidP="00D11426">
      <w:r>
        <w:t xml:space="preserve">Отказ от приёмки делается одинаково </w:t>
      </w:r>
      <w:r w:rsidR="00D64CCD">
        <w:t>при</w:t>
      </w:r>
      <w:r>
        <w:t xml:space="preserve"> простой и полной схеме (</w:t>
      </w:r>
      <w:r w:rsidR="00D64CCD">
        <w:t>при</w:t>
      </w:r>
      <w:r>
        <w:t xml:space="preserve"> полной схеме не нужно создавать документ в</w:t>
      </w:r>
      <w:r w:rsidRPr="009510E1">
        <w:t xml:space="preserve"> </w:t>
      </w:r>
      <w:r w:rsidR="00D64CCD">
        <w:t>D8.RETAIL-STORE</w:t>
      </w:r>
      <w:r>
        <w:t xml:space="preserve">).                                                                                                                                           Чтобы подтвердить отказ от приемки в ЕГАИС </w:t>
      </w:r>
      <w:r w:rsidR="000D2C82">
        <w:t>следует</w:t>
      </w:r>
      <w:r>
        <w:t xml:space="preserve"> найти приходную накладную от поставщика, установить курсор на найденную приходную накладную и нажать кнопку «Отказ в ЕГАИС».                           Появится запрос на подтверждение действий «Накладная №ХХХХХХ от поставщика «Наименование поставщика ФСРАР» подтвердить отказ </w:t>
      </w:r>
      <w:r w:rsidR="000D2C82">
        <w:t>в</w:t>
      </w:r>
      <w:r>
        <w:t xml:space="preserve"> получении. Подтвердить?» «ДА»/«НЕТ»                                                               Если выбран ответ «ДА», то в ЕГАИС будет передан отказ в приеме указанной накладной и значение поля «Состояние прихода» изменится на «ОТКАЗ». Документ автоматически акцептуется и становится недоступным для изменений. Данная приходная накладная выделяется красным цветом шрифта.                                   Если выбран ответ «НЕТ», то никаких действий с приходной накладной не выполняется. Накладная </w:t>
      </w:r>
      <w:r>
        <w:lastRenderedPageBreak/>
        <w:t xml:space="preserve">остается в необработанном состоянии.                                                                                                                                            Передача информации в ЕГАИС производится в автоматическом режиме </w:t>
      </w:r>
      <w:r w:rsidR="000D2C82">
        <w:t>модулем</w:t>
      </w:r>
      <w:r>
        <w:t xml:space="preserve"> </w:t>
      </w:r>
      <w:r w:rsidR="00214DD9">
        <w:t xml:space="preserve">EXCHANGE-EGAIS  </w:t>
      </w:r>
      <w:r>
        <w:t xml:space="preserve">без участия пользователя. </w:t>
      </w:r>
      <w:r w:rsidR="003C0518">
        <w:t xml:space="preserve">                                                                                                                                                                    </w:t>
      </w:r>
      <w:r>
        <w:t xml:space="preserve">Как только приходная накладная будет передана в ЕГАИС, то значение поля «Состояние обмена» изменится </w:t>
      </w:r>
      <w:proofErr w:type="gramStart"/>
      <w:r>
        <w:t>на</w:t>
      </w:r>
      <w:proofErr w:type="gramEnd"/>
      <w:r>
        <w:t xml:space="preserve"> «Отправлен в ЕГАИС».</w:t>
      </w:r>
      <w:r w:rsidR="003C0518">
        <w:t xml:space="preserve">                                                                                                                                         После того как </w:t>
      </w:r>
      <w:r>
        <w:t>ЕГАИС при</w:t>
      </w:r>
      <w:r w:rsidR="000D2C82">
        <w:t>шлет</w:t>
      </w:r>
      <w:r>
        <w:t xml:space="preserve"> подтверждение по данной накладной значение поля «С</w:t>
      </w:r>
      <w:r w:rsidR="002476D0">
        <w:t>остояние обмена» измени</w:t>
      </w:r>
      <w:r>
        <w:t>тся на «</w:t>
      </w:r>
      <w:proofErr w:type="gramStart"/>
      <w:r>
        <w:t>Подтвержден</w:t>
      </w:r>
      <w:proofErr w:type="gramEnd"/>
      <w:r>
        <w:t xml:space="preserve"> ЕГАИС».</w:t>
      </w:r>
    </w:p>
    <w:p w:rsidR="003C0518" w:rsidRDefault="003C0518" w:rsidP="00210F03">
      <w:pPr>
        <w:pStyle w:val="3"/>
      </w:pPr>
      <w:bookmarkStart w:id="4" w:name="_Toc88644742"/>
      <w:r>
        <w:t>Отмена</w:t>
      </w:r>
      <w:r w:rsidRPr="00A86EB4">
        <w:t xml:space="preserve"> ТТН</w:t>
      </w:r>
      <w:r w:rsidR="000D2C82">
        <w:t xml:space="preserve"> отправителем</w:t>
      </w:r>
      <w:bookmarkEnd w:id="4"/>
    </w:p>
    <w:p w:rsidR="003C0518" w:rsidRPr="00A86EB4" w:rsidRDefault="003C0518" w:rsidP="003C0518">
      <w:r>
        <w:t>Е</w:t>
      </w:r>
      <w:r w:rsidRPr="00A86EB4">
        <w:t>сли поставщик отозвал ТТН, то по</w:t>
      </w:r>
      <w:r>
        <w:t xml:space="preserve">лучателю при подтверждении прихода приходит </w:t>
      </w:r>
      <w:r w:rsidR="007F781D">
        <w:t>ответ от ЕГАИС с отзывом</w:t>
      </w:r>
      <w:r>
        <w:t xml:space="preserve"> и документ принимает состояние обмена  «Отменён отправителем».</w:t>
      </w:r>
    </w:p>
    <w:p w:rsidR="003C0518" w:rsidRDefault="003C0518" w:rsidP="00210F03">
      <w:pPr>
        <w:pStyle w:val="3"/>
      </w:pPr>
      <w:bookmarkStart w:id="5" w:name="_Toc88644743"/>
      <w:r>
        <w:t>Отмена</w:t>
      </w:r>
      <w:r w:rsidRPr="00A86EB4">
        <w:t xml:space="preserve"> ТТН </w:t>
      </w:r>
      <w:r>
        <w:t>получателем</w:t>
      </w:r>
      <w:bookmarkEnd w:id="5"/>
    </w:p>
    <w:p w:rsidR="004A10FF" w:rsidRDefault="003C0518" w:rsidP="003C0518">
      <w:r w:rsidRPr="002B66E2">
        <w:t xml:space="preserve">Если </w:t>
      </w:r>
      <w:r w:rsidR="007F781D">
        <w:t>получателем</w:t>
      </w:r>
      <w:r w:rsidRPr="002B66E2">
        <w:t xml:space="preserve">  была подтверждена</w:t>
      </w:r>
      <w:r w:rsidR="007F781D">
        <w:t xml:space="preserve"> </w:t>
      </w:r>
      <w:r w:rsidR="007F781D" w:rsidRPr="002B66E2">
        <w:t>ТТН</w:t>
      </w:r>
      <w:r w:rsidR="007F781D">
        <w:t xml:space="preserve"> в ЕГАИС, но</w:t>
      </w:r>
      <w:r w:rsidRPr="002B66E2">
        <w:t xml:space="preserve"> </w:t>
      </w:r>
      <w:r w:rsidR="00A37C51">
        <w:t>требуется</w:t>
      </w:r>
      <w:r w:rsidRPr="002B66E2">
        <w:t xml:space="preserve"> её отменить, то </w:t>
      </w:r>
      <w:r w:rsidR="00A37C51">
        <w:t xml:space="preserve">следует </w:t>
      </w:r>
      <w:r w:rsidRPr="002B66E2">
        <w:t>установить роль «Разрешить установить состояние «Отменён</w:t>
      </w:r>
      <w:r w:rsidR="004A10FF">
        <w:t xml:space="preserve">» </w:t>
      </w:r>
      <w:r w:rsidRPr="002B66E2">
        <w:t xml:space="preserve">получателем»». </w:t>
      </w:r>
      <w:r w:rsidR="00A37C51">
        <w:t>И</w:t>
      </w:r>
      <w:r w:rsidRPr="002B66E2">
        <w:t xml:space="preserve">з локального меню документа </w:t>
      </w:r>
      <w:proofErr w:type="spellStart"/>
      <w:r w:rsidR="00A37C51">
        <w:t>можно</w:t>
      </w:r>
      <w:r w:rsidRPr="002B66E2">
        <w:t>установить</w:t>
      </w:r>
      <w:proofErr w:type="spellEnd"/>
      <w:r w:rsidRPr="002B66E2">
        <w:t xml:space="preserve"> данное состояние. </w:t>
      </w:r>
      <w:r w:rsidR="00214DD9">
        <w:t xml:space="preserve">EXCHANGE-EGAIS </w:t>
      </w:r>
      <w:r w:rsidRPr="002B66E2">
        <w:t>автоматически сформирует и отправит файл посылки в ЕГАИС. ЕГАИС</w:t>
      </w:r>
      <w:r w:rsidR="00677BF6">
        <w:t xml:space="preserve"> </w:t>
      </w:r>
      <w:proofErr w:type="gramStart"/>
      <w:r w:rsidR="00677BF6">
        <w:t>принимает</w:t>
      </w:r>
      <w:proofErr w:type="gramEnd"/>
      <w:r w:rsidR="00677BF6">
        <w:t>/</w:t>
      </w:r>
      <w:r w:rsidRPr="002B66E2">
        <w:t xml:space="preserve">подтверждает данную отмену и посылает поставщику файл с отменой, после чего поставщик </w:t>
      </w:r>
      <w:r w:rsidR="00677BF6">
        <w:t xml:space="preserve">обязательно </w:t>
      </w:r>
      <w:r w:rsidRPr="002B66E2">
        <w:t xml:space="preserve">должен отправить </w:t>
      </w:r>
      <w:r w:rsidR="00677BF6">
        <w:t>согласие</w:t>
      </w:r>
      <w:r w:rsidRPr="002B66E2">
        <w:t xml:space="preserve"> </w:t>
      </w:r>
      <w:r w:rsidR="00677BF6">
        <w:t xml:space="preserve">или несогласие на </w:t>
      </w:r>
      <w:r w:rsidRPr="002B66E2">
        <w:t>отмен</w:t>
      </w:r>
      <w:r w:rsidR="00677BF6">
        <w:t>у</w:t>
      </w:r>
      <w:r w:rsidRPr="002B66E2">
        <w:t xml:space="preserve">. </w:t>
      </w:r>
    </w:p>
    <w:p w:rsidR="00B47DD8" w:rsidRDefault="00FB4688">
      <w:pPr>
        <w:shd w:val="clear" w:color="auto" w:fill="D9D9D9" w:themeFill="background1" w:themeFillShade="D9"/>
        <w:rPr>
          <w:i/>
        </w:rPr>
      </w:pPr>
      <w:r w:rsidRPr="00987BCB">
        <w:rPr>
          <w:b/>
        </w:rPr>
        <w:t>ВАЖНО</w:t>
      </w:r>
      <w:r w:rsidR="003C0518" w:rsidRPr="00987BCB">
        <w:rPr>
          <w:b/>
        </w:rPr>
        <w:t>!</w:t>
      </w:r>
      <w:r w:rsidR="003C0518" w:rsidRPr="002B66E2">
        <w:rPr>
          <w:i/>
        </w:rPr>
        <w:t xml:space="preserve"> </w:t>
      </w:r>
      <w:r w:rsidR="00677BF6" w:rsidRPr="00A37C51">
        <w:rPr>
          <w:i/>
        </w:rPr>
        <w:t xml:space="preserve">ТТН будет </w:t>
      </w:r>
      <w:r w:rsidR="00A37C51">
        <w:rPr>
          <w:i/>
        </w:rPr>
        <w:t>отменена т</w:t>
      </w:r>
      <w:r w:rsidR="00A37C51" w:rsidRPr="00A37C51">
        <w:rPr>
          <w:i/>
        </w:rPr>
        <w:t xml:space="preserve">олько после согласия </w:t>
      </w:r>
      <w:r w:rsidR="00A37C51">
        <w:rPr>
          <w:i/>
        </w:rPr>
        <w:t>поставщика на</w:t>
      </w:r>
      <w:r w:rsidR="00A37C51" w:rsidRPr="00A37C51">
        <w:rPr>
          <w:i/>
        </w:rPr>
        <w:t xml:space="preserve"> отмен</w:t>
      </w:r>
      <w:r w:rsidR="00A37C51">
        <w:rPr>
          <w:i/>
        </w:rPr>
        <w:t>у</w:t>
      </w:r>
      <w:r w:rsidR="00677BF6" w:rsidRPr="00A37C51">
        <w:rPr>
          <w:i/>
        </w:rPr>
        <w:t>. О</w:t>
      </w:r>
      <w:r w:rsidR="003C0518" w:rsidRPr="00A37C51">
        <w:rPr>
          <w:i/>
        </w:rPr>
        <w:t>статки</w:t>
      </w:r>
      <w:r w:rsidR="00677BF6" w:rsidRPr="00A37C51">
        <w:rPr>
          <w:i/>
        </w:rPr>
        <w:t xml:space="preserve"> в ЕГАИС</w:t>
      </w:r>
      <w:r w:rsidR="003C0518" w:rsidRPr="00A37C51">
        <w:rPr>
          <w:i/>
        </w:rPr>
        <w:t xml:space="preserve"> у </w:t>
      </w:r>
      <w:r w:rsidR="00A37C51">
        <w:rPr>
          <w:i/>
        </w:rPr>
        <w:t>поставщика</w:t>
      </w:r>
      <w:r w:rsidR="003C0518" w:rsidRPr="00A37C51">
        <w:rPr>
          <w:i/>
        </w:rPr>
        <w:t xml:space="preserve"> и покупателя становятся прежними, т</w:t>
      </w:r>
      <w:proofErr w:type="gramStart"/>
      <w:r w:rsidR="003C0518" w:rsidRPr="00A37C51">
        <w:rPr>
          <w:i/>
        </w:rPr>
        <w:t>.е</w:t>
      </w:r>
      <w:proofErr w:type="gramEnd"/>
      <w:r w:rsidR="003C0518" w:rsidRPr="00A37C51">
        <w:rPr>
          <w:i/>
        </w:rPr>
        <w:t xml:space="preserve"> поставщику вернутся, а у получателя спишутся. </w:t>
      </w:r>
      <w:r w:rsidR="00677BF6" w:rsidRPr="00A37C51">
        <w:rPr>
          <w:i/>
        </w:rPr>
        <w:t xml:space="preserve">Если же поставщик откажется от отмены ТТН, то остатки останутся на получателе. </w:t>
      </w:r>
      <w:r w:rsidR="003C0518" w:rsidRPr="00A37C51">
        <w:rPr>
          <w:i/>
        </w:rPr>
        <w:t xml:space="preserve">Далее с </w:t>
      </w:r>
      <w:r w:rsidR="00677BF6" w:rsidRPr="00A37C51">
        <w:rPr>
          <w:i/>
        </w:rPr>
        <w:t>такими</w:t>
      </w:r>
      <w:r w:rsidR="003C0518" w:rsidRPr="00A37C51">
        <w:rPr>
          <w:i/>
        </w:rPr>
        <w:t xml:space="preserve"> накладн</w:t>
      </w:r>
      <w:r w:rsidR="00677BF6" w:rsidRPr="00A37C51">
        <w:rPr>
          <w:i/>
        </w:rPr>
        <w:t xml:space="preserve">ыми </w:t>
      </w:r>
      <w:r w:rsidR="003C0518" w:rsidRPr="00A37C51">
        <w:rPr>
          <w:i/>
        </w:rPr>
        <w:t xml:space="preserve"> получатель уже никаких действий сделать не сможет, т</w:t>
      </w:r>
      <w:proofErr w:type="gramStart"/>
      <w:r w:rsidR="003C0518" w:rsidRPr="00A37C51">
        <w:rPr>
          <w:i/>
        </w:rPr>
        <w:t>.к</w:t>
      </w:r>
      <w:proofErr w:type="gramEnd"/>
      <w:r w:rsidR="003C0518" w:rsidRPr="00A37C51">
        <w:rPr>
          <w:i/>
        </w:rPr>
        <w:t xml:space="preserve"> ЕГАИС не пропустит</w:t>
      </w:r>
      <w:r w:rsidR="00677BF6" w:rsidRPr="00A37C51">
        <w:rPr>
          <w:i/>
        </w:rPr>
        <w:t xml:space="preserve"> и в ответ вернёт ошибку «Вами уже высылался акт на данную ТТН»</w:t>
      </w:r>
      <w:r w:rsidR="003C0518" w:rsidRPr="00A37C51">
        <w:rPr>
          <w:i/>
        </w:rPr>
        <w:t>.</w:t>
      </w:r>
      <w:r w:rsidR="00875C99" w:rsidRPr="00A37C51">
        <w:rPr>
          <w:i/>
        </w:rPr>
        <w:t xml:space="preserve">                                                                                                                                                                                      </w:t>
      </w:r>
    </w:p>
    <w:p w:rsidR="00D11426" w:rsidRDefault="00D11426" w:rsidP="00210F03">
      <w:pPr>
        <w:pStyle w:val="3"/>
      </w:pPr>
      <w:bookmarkStart w:id="6" w:name="_Toc88644744"/>
      <w:r>
        <w:t>Просмотр ответов ЕГАИС</w:t>
      </w:r>
      <w:bookmarkEnd w:id="6"/>
    </w:p>
    <w:p w:rsidR="00D11426" w:rsidRDefault="00A37C51" w:rsidP="00D11426">
      <w:r>
        <w:t>Для</w:t>
      </w:r>
      <w:r w:rsidR="00D11426">
        <w:t xml:space="preserve"> просмотр</w:t>
      </w:r>
      <w:r>
        <w:t>а</w:t>
      </w:r>
      <w:r w:rsidR="00D11426">
        <w:t xml:space="preserve"> ответ</w:t>
      </w:r>
      <w:r>
        <w:t>ов</w:t>
      </w:r>
      <w:r w:rsidR="00D11426">
        <w:t xml:space="preserve"> ЕГАИС </w:t>
      </w:r>
      <w:r w:rsidR="00BA4215">
        <w:t xml:space="preserve">на панели инструментов </w:t>
      </w:r>
      <w:r>
        <w:t>имеется</w:t>
      </w:r>
      <w:r w:rsidR="00D11426">
        <w:t xml:space="preserve"> кнопк</w:t>
      </w:r>
      <w:r>
        <w:t>а</w:t>
      </w:r>
      <w:r w:rsidR="00D11426">
        <w:t xml:space="preserve"> «Ответы ЕГАИС». После нажатия кнопки на экране откроется вид просмотра со списком ответов ЕГАИС. </w:t>
      </w:r>
    </w:p>
    <w:p w:rsidR="009510E1" w:rsidRDefault="009510E1" w:rsidP="00210F03">
      <w:pPr>
        <w:pStyle w:val="3"/>
      </w:pPr>
      <w:bookmarkStart w:id="7" w:name="_Toc88644745"/>
      <w:r>
        <w:t xml:space="preserve">Логика работы </w:t>
      </w:r>
      <w:r w:rsidR="00A37C51">
        <w:t>модуля</w:t>
      </w:r>
      <w:r>
        <w:t xml:space="preserve"> </w:t>
      </w:r>
      <w:r w:rsidR="00214DD9">
        <w:t>EXCHANGE-EGAIS</w:t>
      </w:r>
      <w:bookmarkEnd w:id="7"/>
      <w:r w:rsidR="00214DD9">
        <w:t xml:space="preserve"> </w:t>
      </w:r>
    </w:p>
    <w:p w:rsidR="009510E1" w:rsidRDefault="009510E1" w:rsidP="009510E1">
      <w:r w:rsidRPr="0099443B">
        <w:t>Обработанные акцептованные документы в браузере выделяются светло-зелёным цветом фона. Отправленные  в ЕГАИС документы в браузере выделяются светло-серым цветом фона.</w:t>
      </w:r>
      <w:r w:rsidRPr="00450A06">
        <w:t xml:space="preserve"> </w:t>
      </w:r>
      <w:r>
        <w:t xml:space="preserve">Транспортный сервис </w:t>
      </w:r>
      <w:r w:rsidR="002476D0">
        <w:t>EXCHANGE-EGAIS,</w:t>
      </w:r>
      <w:r>
        <w:t xml:space="preserve"> отправляет  все акцептованные документы, у которых не установлен параметр «Состояние обмена с ЕГАИС» в соответствие с протоколом обмена с ЕГАИС по установленному значению параметра «Состояние прихода». После успешной отправки изменяет параметр «Состояние обмена с ЕГАИС»  на значение «Отправлен в ЕГАИС». Транспортный сервис </w:t>
      </w:r>
      <w:r w:rsidR="002476D0">
        <w:t>EXCHANGE-EGAIS,</w:t>
      </w:r>
      <w:r>
        <w:t xml:space="preserve"> получив ответ на ранее отправленный документ, определяет для какого документа пришло подтверждение и автоматически изменяет значение параметра «Состояние обмена с ЕГАИС» на значение «Подтвержден ЕГАИС» и в параметры документа записывается дата/время обработки подтверждения, в протокол по документу записывается полученное подтверждение. Подтвержденные документы в браузере выделяются серым цветом фона и убираются из браузера предустановленным фильтром.  Пользователь может снять этот фильтр и посмотреть</w:t>
      </w:r>
      <w:r w:rsidR="00853E57">
        <w:t xml:space="preserve"> все подтвержденные документы. </w:t>
      </w:r>
    </w:p>
    <w:p w:rsidR="009510E1" w:rsidRDefault="009510E1" w:rsidP="009510E1">
      <w:pPr>
        <w:pStyle w:val="a5"/>
      </w:pPr>
    </w:p>
    <w:tbl>
      <w:tblPr>
        <w:tblpPr w:leftFromText="180" w:rightFromText="180" w:vertAnchor="text" w:horzAnchor="margin" w:tblpXSpec="center" w:tblpY="8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09"/>
      </w:tblGrid>
      <w:tr w:rsidR="00706DB1" w:rsidRPr="00BC2911" w:rsidTr="00706DB1">
        <w:trPr>
          <w:trHeight w:val="422"/>
        </w:trPr>
        <w:tc>
          <w:tcPr>
            <w:tcW w:w="8709" w:type="dxa"/>
            <w:shd w:val="clear" w:color="auto" w:fill="D6E3BC"/>
          </w:tcPr>
          <w:p w:rsidR="00706DB1" w:rsidRPr="00BC2911" w:rsidRDefault="00706DB1" w:rsidP="00706DB1">
            <w:pPr>
              <w:pStyle w:val="a5"/>
              <w:ind w:left="0"/>
            </w:pPr>
            <w:r>
              <w:t>Приход ЕГАИС акцептован</w:t>
            </w:r>
          </w:p>
        </w:tc>
      </w:tr>
      <w:tr w:rsidR="00706DB1" w:rsidRPr="00BC2911" w:rsidTr="00706DB1">
        <w:trPr>
          <w:trHeight w:val="413"/>
        </w:trPr>
        <w:tc>
          <w:tcPr>
            <w:tcW w:w="8709" w:type="dxa"/>
          </w:tcPr>
          <w:p w:rsidR="00706DB1" w:rsidRPr="00BC2911" w:rsidRDefault="00706DB1" w:rsidP="00706DB1">
            <w:pPr>
              <w:pStyle w:val="a5"/>
              <w:ind w:left="0"/>
            </w:pPr>
            <w:r>
              <w:t>Приходы в работе имеют пустое состояние обмена</w:t>
            </w:r>
          </w:p>
        </w:tc>
      </w:tr>
      <w:tr w:rsidR="00706DB1" w:rsidRPr="00BC2911" w:rsidTr="00706DB1">
        <w:trPr>
          <w:trHeight w:val="413"/>
        </w:trPr>
        <w:tc>
          <w:tcPr>
            <w:tcW w:w="8709" w:type="dxa"/>
            <w:shd w:val="clear" w:color="auto" w:fill="D9D9D9"/>
          </w:tcPr>
          <w:p w:rsidR="00706DB1" w:rsidRPr="00BC2911" w:rsidRDefault="00706DB1" w:rsidP="00706DB1">
            <w:pPr>
              <w:pStyle w:val="a5"/>
              <w:ind w:left="0"/>
            </w:pPr>
            <w:r>
              <w:t>Отправленные  приходы в работе без расхождений (Полная приемка)</w:t>
            </w:r>
          </w:p>
        </w:tc>
      </w:tr>
      <w:tr w:rsidR="00706DB1" w:rsidRPr="00BC2911" w:rsidTr="00706DB1">
        <w:trPr>
          <w:trHeight w:val="422"/>
        </w:trPr>
        <w:tc>
          <w:tcPr>
            <w:tcW w:w="8709" w:type="dxa"/>
            <w:tcBorders>
              <w:bottom w:val="single" w:sz="4" w:space="0" w:color="000000"/>
            </w:tcBorders>
            <w:shd w:val="clear" w:color="auto" w:fill="D9D9D9"/>
          </w:tcPr>
          <w:p w:rsidR="00706DB1" w:rsidRPr="000420D3" w:rsidRDefault="00706DB1" w:rsidP="00706DB1">
            <w:pPr>
              <w:pStyle w:val="a5"/>
              <w:ind w:left="0"/>
              <w:rPr>
                <w:color w:val="FF0000"/>
              </w:rPr>
            </w:pPr>
            <w:r w:rsidRPr="003B4729">
              <w:rPr>
                <w:color w:val="FF0000"/>
              </w:rPr>
              <w:t>Отправленные</w:t>
            </w:r>
            <w:r>
              <w:rPr>
                <w:color w:val="FF0000"/>
              </w:rPr>
              <w:t xml:space="preserve"> отказы </w:t>
            </w:r>
            <w:r w:rsidRPr="000420D3">
              <w:rPr>
                <w:color w:val="FF0000"/>
              </w:rPr>
              <w:t xml:space="preserve"> в приемке предварительных приходов ЕГАИС (Отказ в приемке)</w:t>
            </w:r>
          </w:p>
        </w:tc>
      </w:tr>
      <w:tr w:rsidR="00706DB1" w:rsidRPr="00BC2911" w:rsidTr="00706DB1">
        <w:trPr>
          <w:trHeight w:val="413"/>
        </w:trPr>
        <w:tc>
          <w:tcPr>
            <w:tcW w:w="8709" w:type="dxa"/>
            <w:shd w:val="clear" w:color="auto" w:fill="A6A6A6"/>
          </w:tcPr>
          <w:p w:rsidR="00706DB1" w:rsidRPr="00BC2911" w:rsidRDefault="00706DB1" w:rsidP="00706DB1">
            <w:pPr>
              <w:pStyle w:val="a5"/>
              <w:ind w:left="0"/>
            </w:pPr>
            <w:r>
              <w:t>Подтвержденные  приходы в работе без расхождений  (Полная приемка)</w:t>
            </w:r>
          </w:p>
        </w:tc>
      </w:tr>
      <w:tr w:rsidR="00706DB1" w:rsidRPr="00BC2911" w:rsidTr="00706DB1">
        <w:trPr>
          <w:trHeight w:val="432"/>
        </w:trPr>
        <w:tc>
          <w:tcPr>
            <w:tcW w:w="8709" w:type="dxa"/>
            <w:shd w:val="clear" w:color="auto" w:fill="A6A6A6"/>
          </w:tcPr>
          <w:p w:rsidR="00706DB1" w:rsidRPr="00BC2911" w:rsidRDefault="00706DB1" w:rsidP="00706DB1">
            <w:pPr>
              <w:pStyle w:val="a5"/>
              <w:ind w:left="0"/>
            </w:pPr>
            <w:r w:rsidRPr="00D93D54">
              <w:rPr>
                <w:color w:val="FF0000"/>
              </w:rPr>
              <w:lastRenderedPageBreak/>
              <w:t>Подтвержденные</w:t>
            </w:r>
            <w:r>
              <w:t xml:space="preserve"> </w:t>
            </w:r>
            <w:r w:rsidRPr="003B4729">
              <w:rPr>
                <w:color w:val="FF0000"/>
              </w:rPr>
              <w:t>отказы в приемке предварительных приходов ЕГАИС (Отказ в приемке)</w:t>
            </w:r>
          </w:p>
        </w:tc>
      </w:tr>
    </w:tbl>
    <w:p w:rsidR="009510E1" w:rsidRDefault="009510E1" w:rsidP="00706DB1">
      <w:pPr>
        <w:pStyle w:val="a5"/>
      </w:pPr>
    </w:p>
    <w:p w:rsidR="009510E1" w:rsidRDefault="009510E1" w:rsidP="009510E1">
      <w:pPr>
        <w:pStyle w:val="a5"/>
        <w:ind w:left="0"/>
      </w:pPr>
    </w:p>
    <w:p w:rsidR="009510E1" w:rsidRPr="002371F2" w:rsidRDefault="009510E1" w:rsidP="00210F03">
      <w:pPr>
        <w:pStyle w:val="2"/>
      </w:pPr>
      <w:bookmarkStart w:id="8" w:name="_Toc88644746"/>
      <w:r w:rsidRPr="00BB26D7">
        <w:t xml:space="preserve">2. </w:t>
      </w:r>
      <w:r w:rsidR="006D1320">
        <w:t>П</w:t>
      </w:r>
      <w:r w:rsidRPr="00BB26D7">
        <w:t>риход по внутреннему перемещению</w:t>
      </w:r>
      <w:bookmarkEnd w:id="8"/>
      <w:r w:rsidR="00BB26D7" w:rsidRPr="00BB26D7">
        <w:t xml:space="preserve">                            </w:t>
      </w:r>
    </w:p>
    <w:p w:rsidR="00BE4EB4" w:rsidRPr="00B40EBB" w:rsidRDefault="00FB4688" w:rsidP="00BE4EB4">
      <w:pPr>
        <w:spacing w:line="240" w:lineRule="auto"/>
        <w:rPr>
          <w:i/>
        </w:rPr>
      </w:pPr>
      <w:r w:rsidRPr="00B40EBB">
        <w:rPr>
          <w:b/>
          <w:i/>
        </w:rPr>
        <w:t>ВАЖНО</w:t>
      </w:r>
      <w:r w:rsidR="00BE4EB4" w:rsidRPr="00B40EBB">
        <w:rPr>
          <w:b/>
          <w:i/>
        </w:rPr>
        <w:t xml:space="preserve">! </w:t>
      </w:r>
      <w:r w:rsidR="00BE4EB4" w:rsidRPr="00B40EBB">
        <w:rPr>
          <w:i/>
        </w:rPr>
        <w:t xml:space="preserve"> Данная </w:t>
      </w:r>
      <w:r w:rsidR="00F548A8" w:rsidRPr="00B40EBB">
        <w:rPr>
          <w:i/>
        </w:rPr>
        <w:t xml:space="preserve">схема работы предназначена </w:t>
      </w:r>
      <w:r w:rsidR="00BE4EB4" w:rsidRPr="00B40EBB">
        <w:rPr>
          <w:i/>
        </w:rPr>
        <w:t xml:space="preserve">только для ПОЛНОЙ СХЕМЫ. </w:t>
      </w:r>
    </w:p>
    <w:p w:rsidR="009510E1" w:rsidRPr="00B40EBB" w:rsidRDefault="009510E1" w:rsidP="00140AE5">
      <w:pPr>
        <w:spacing w:after="0" w:line="240" w:lineRule="auto"/>
        <w:rPr>
          <w:i/>
        </w:rPr>
      </w:pPr>
      <w:r w:rsidRPr="00B40EBB">
        <w:rPr>
          <w:i/>
        </w:rPr>
        <w:t>Расположение</w:t>
      </w:r>
      <w:r w:rsidR="00B40EBB">
        <w:rPr>
          <w:i/>
        </w:rPr>
        <w:t>:</w:t>
      </w:r>
      <w:r w:rsidRPr="00B40EBB">
        <w:rPr>
          <w:i/>
        </w:rPr>
        <w:t xml:space="preserve"> Документы ЕГАИС &gt; Приходные документы ЕГАИС &gt; Приходы по внутреннему перемещению ЕГАИС</w:t>
      </w:r>
    </w:p>
    <w:p w:rsidR="00B40EBB" w:rsidRDefault="00B40EBB" w:rsidP="00140AE5">
      <w:pPr>
        <w:spacing w:after="0" w:line="240" w:lineRule="auto"/>
      </w:pPr>
    </w:p>
    <w:p w:rsidR="009510E1" w:rsidRDefault="009510E1" w:rsidP="0095437E">
      <w:pPr>
        <w:pStyle w:val="a5"/>
        <w:ind w:left="0"/>
      </w:pPr>
      <w:r>
        <w:t xml:space="preserve">Оформление документов внутреннего перемещения алкогольных товаров производится в проекте </w:t>
      </w:r>
      <w:r w:rsidR="00014E57">
        <w:t xml:space="preserve">в </w:t>
      </w:r>
      <w:r w:rsidR="00014E57">
        <w:rPr>
          <w:lang w:val="en-US"/>
        </w:rPr>
        <w:t>D</w:t>
      </w:r>
      <w:r w:rsidR="00014E57" w:rsidRPr="003B7C19">
        <w:t>8.</w:t>
      </w:r>
      <w:r w:rsidR="00014E57">
        <w:rPr>
          <w:lang w:val="en-US"/>
        </w:rPr>
        <w:t>RETAIL</w:t>
      </w:r>
      <w:r w:rsidR="00014E57" w:rsidRPr="003B7C19">
        <w:t>-</w:t>
      </w:r>
      <w:r w:rsidR="00014E57">
        <w:rPr>
          <w:lang w:val="en-US"/>
        </w:rPr>
        <w:t>ALCO</w:t>
      </w:r>
      <w:r>
        <w:t xml:space="preserve">. </w:t>
      </w:r>
      <w:r w:rsidRPr="006C2555">
        <w:t>Оформление документов в/</w:t>
      </w:r>
      <w:proofErr w:type="spellStart"/>
      <w:proofErr w:type="gramStart"/>
      <w:r w:rsidRPr="006C2555">
        <w:t>п</w:t>
      </w:r>
      <w:proofErr w:type="spellEnd"/>
      <w:proofErr w:type="gramEnd"/>
      <w:r>
        <w:t xml:space="preserve"> может быть: между разными </w:t>
      </w:r>
      <w:r w:rsidRPr="00312A48">
        <w:rPr>
          <w:lang w:val="en-US"/>
        </w:rPr>
        <w:t>ID</w:t>
      </w:r>
      <w:r w:rsidRPr="006C2555">
        <w:t xml:space="preserve"> </w:t>
      </w:r>
      <w:r w:rsidRPr="00312A48">
        <w:rPr>
          <w:lang w:val="en-US"/>
        </w:rPr>
        <w:t>FSRAR</w:t>
      </w:r>
      <w:r>
        <w:t xml:space="preserve">, но в разрезе одного юридического лица (обособленными подразделениями), </w:t>
      </w:r>
      <w:r w:rsidRPr="006C2555">
        <w:t>в/</w:t>
      </w:r>
      <w:proofErr w:type="spellStart"/>
      <w:r w:rsidRPr="006C2555">
        <w:t>п</w:t>
      </w:r>
      <w:proofErr w:type="spellEnd"/>
      <w:r w:rsidRPr="006C2555">
        <w:t xml:space="preserve"> между организациями</w:t>
      </w:r>
      <w:r>
        <w:t xml:space="preserve">. В шапке расходных документов при полной схеме появляется  параметр «Алкогольная продукция», в котором необходимо установить  признак «Да».  </w:t>
      </w:r>
      <w:proofErr w:type="gramStart"/>
      <w:r>
        <w:t>При акцепте созда</w:t>
      </w:r>
      <w:r w:rsidR="0095437E">
        <w:t>ё</w:t>
      </w:r>
      <w:r>
        <w:t xml:space="preserve">тся </w:t>
      </w:r>
      <w:r w:rsidR="0095437E">
        <w:t>р</w:t>
      </w:r>
      <w:r>
        <w:t xml:space="preserve">асходный документ в  </w:t>
      </w:r>
      <w:r w:rsidR="00014E57">
        <w:rPr>
          <w:lang w:val="en-US"/>
        </w:rPr>
        <w:t>D</w:t>
      </w:r>
      <w:r w:rsidR="00014E57" w:rsidRPr="003B7C19">
        <w:t>8.</w:t>
      </w:r>
      <w:r w:rsidR="00014E57">
        <w:rPr>
          <w:lang w:val="en-US"/>
        </w:rPr>
        <w:t>RETAIL</w:t>
      </w:r>
      <w:r w:rsidR="00014E57" w:rsidRPr="003B7C19">
        <w:t>-</w:t>
      </w:r>
      <w:r w:rsidR="00014E57">
        <w:rPr>
          <w:lang w:val="en-US"/>
        </w:rPr>
        <w:t>ALCO</w:t>
      </w:r>
      <w:r>
        <w:t xml:space="preserve">, </w:t>
      </w:r>
      <w:r w:rsidR="0095437E">
        <w:t>отправитель</w:t>
      </w:r>
      <w:r>
        <w:t xml:space="preserve"> переда</w:t>
      </w:r>
      <w:r w:rsidR="0095437E">
        <w:t>ё</w:t>
      </w:r>
      <w:r>
        <w:t>т</w:t>
      </w:r>
      <w:r w:rsidR="0095437E">
        <w:t xml:space="preserve"> его</w:t>
      </w:r>
      <w:r>
        <w:t xml:space="preserve"> через ЕГАИС (</w:t>
      </w:r>
      <w:r w:rsidR="004D2255">
        <w:t xml:space="preserve">работа с расходным документом </w:t>
      </w:r>
      <w:r>
        <w:t>описан</w:t>
      </w:r>
      <w:r w:rsidR="004D2255">
        <w:t>а во втором р</w:t>
      </w:r>
      <w:r w:rsidR="0095437E">
        <w:t>аздел</w:t>
      </w:r>
      <w:r w:rsidR="004D2255">
        <w:t>е</w:t>
      </w:r>
      <w:r w:rsidR="0095437E">
        <w:t xml:space="preserve"> </w:t>
      </w:r>
      <w:r>
        <w:t>п.</w:t>
      </w:r>
      <w:r w:rsidR="0095437E">
        <w:t>1,2</w:t>
      </w:r>
      <w:r w:rsidRPr="0033139C">
        <w:t>.</w:t>
      </w:r>
      <w:proofErr w:type="gramEnd"/>
      <w:r w:rsidRPr="0033139C">
        <w:t xml:space="preserve"> </w:t>
      </w:r>
      <w:proofErr w:type="gramStart"/>
      <w:r w:rsidRPr="0033139C">
        <w:t>Расход по внутреннему перемещению и стороннему покупателю ЕГАИС</w:t>
      </w:r>
      <w:r>
        <w:t>).</w:t>
      </w:r>
      <w:proofErr w:type="gramEnd"/>
      <w:r w:rsidR="0095437E">
        <w:t xml:space="preserve"> </w:t>
      </w:r>
      <w:r w:rsidR="007F781D">
        <w:t xml:space="preserve">                             </w:t>
      </w:r>
      <w:r w:rsidR="0095437E">
        <w:t xml:space="preserve">В </w:t>
      </w:r>
      <w:r w:rsidR="007F781D">
        <w:t xml:space="preserve">D8.RETAIL-STORE </w:t>
      </w:r>
      <w:r w:rsidR="0095437E">
        <w:t>у расходного документа есть</w:t>
      </w:r>
      <w:r>
        <w:t xml:space="preserve"> </w:t>
      </w:r>
      <w:r w:rsidR="0095437E">
        <w:t xml:space="preserve">связанный приходный документ, который необходимо принять в </w:t>
      </w:r>
      <w:r w:rsidR="0095437E">
        <w:rPr>
          <w:lang w:val="en-US"/>
        </w:rPr>
        <w:t>D</w:t>
      </w:r>
      <w:r w:rsidR="0095437E" w:rsidRPr="003B7C19">
        <w:t>8.</w:t>
      </w:r>
      <w:r w:rsidR="0095437E">
        <w:rPr>
          <w:lang w:val="en-US"/>
        </w:rPr>
        <w:t>RETAIL</w:t>
      </w:r>
      <w:r w:rsidR="0095437E" w:rsidRPr="003B7C19">
        <w:t>-</w:t>
      </w:r>
      <w:r w:rsidR="0095437E">
        <w:rPr>
          <w:lang w:val="en-US"/>
        </w:rPr>
        <w:t>ALCO</w:t>
      </w:r>
      <w:r w:rsidR="0095437E">
        <w:t xml:space="preserve"> и связать с документом ЕГАИС. </w:t>
      </w:r>
    </w:p>
    <w:p w:rsidR="009510E1" w:rsidRDefault="009510E1" w:rsidP="00BB26D7">
      <w:pPr>
        <w:pStyle w:val="a5"/>
        <w:numPr>
          <w:ilvl w:val="0"/>
          <w:numId w:val="38"/>
        </w:numPr>
        <w:ind w:left="0"/>
      </w:pPr>
      <w:r>
        <w:t xml:space="preserve">Приход по внутреннему перемещению </w:t>
      </w:r>
      <w:r w:rsidR="004D2255">
        <w:t>расположен</w:t>
      </w:r>
      <w:r>
        <w:t xml:space="preserve"> в </w:t>
      </w:r>
      <w:r>
        <w:rPr>
          <w:lang w:val="en-US"/>
        </w:rPr>
        <w:t>D</w:t>
      </w:r>
      <w:r w:rsidRPr="003B7C19">
        <w:t>8.</w:t>
      </w:r>
      <w:r>
        <w:rPr>
          <w:lang w:val="en-US"/>
        </w:rPr>
        <w:t>RETAIL</w:t>
      </w:r>
      <w:r w:rsidRPr="003B7C19">
        <w:t>-</w:t>
      </w:r>
      <w:r>
        <w:rPr>
          <w:lang w:val="en-US"/>
        </w:rPr>
        <w:t>ALCO</w:t>
      </w:r>
      <w:r w:rsidR="004D2255">
        <w:t xml:space="preserve"> </w:t>
      </w:r>
      <w:r>
        <w:t>в пункте меню</w:t>
      </w:r>
      <w:r w:rsidRPr="00312A48">
        <w:t xml:space="preserve"> </w:t>
      </w:r>
      <w:r>
        <w:t>«</w:t>
      </w:r>
      <w:r w:rsidRPr="002371F2">
        <w:t>Приходы по внутреннему перемещению ЕГАИС</w:t>
      </w:r>
      <w:r>
        <w:t>», его необх</w:t>
      </w:r>
      <w:r w:rsidR="00E42D0B">
        <w:t>одимо связать с приходом при внутреннем перемещении</w:t>
      </w:r>
      <w:r>
        <w:t xml:space="preserve"> в </w:t>
      </w:r>
      <w:r w:rsidR="007F781D">
        <w:t>D8.RETAIL-STORE</w:t>
      </w:r>
      <w:r>
        <w:t xml:space="preserve">  и записать алкогольные параметр</w:t>
      </w:r>
      <w:proofErr w:type="gramStart"/>
      <w:r>
        <w:t>ы(</w:t>
      </w:r>
      <w:proofErr w:type="gramEnd"/>
      <w:r>
        <w:t xml:space="preserve">справки А,Б), изготовителя и </w:t>
      </w:r>
      <w:proofErr w:type="spellStart"/>
      <w:r>
        <w:t>т.д</w:t>
      </w:r>
      <w:proofErr w:type="spellEnd"/>
      <w:r>
        <w:t xml:space="preserve"> при помощи процедур:                                                                                                                                                     </w:t>
      </w:r>
      <w:r w:rsidR="00BB26D7">
        <w:t xml:space="preserve">                                         </w:t>
      </w:r>
      <w:r>
        <w:t xml:space="preserve"> 1). Связать приход ЕГАИС с документом прихода </w:t>
      </w:r>
      <w:r w:rsidR="00E42D0B">
        <w:t>при внутреннем перемещении.</w:t>
      </w:r>
      <w:r>
        <w:t xml:space="preserve">                                                                             </w:t>
      </w:r>
      <w:r w:rsidR="00BB26D7">
        <w:t xml:space="preserve">                               </w:t>
      </w:r>
      <w:r>
        <w:t xml:space="preserve"> 2). Записать алкогольные параметры в приход.</w:t>
      </w:r>
    </w:p>
    <w:p w:rsidR="009510E1" w:rsidRDefault="009510E1" w:rsidP="00BB26D7">
      <w:pPr>
        <w:pStyle w:val="a5"/>
        <w:ind w:left="0"/>
      </w:pPr>
      <w:r>
        <w:rPr>
          <w:noProof/>
        </w:rPr>
        <w:drawing>
          <wp:inline distT="0" distB="0" distL="0" distR="0">
            <wp:extent cx="4672977" cy="1935387"/>
            <wp:effectExtent l="0" t="0" r="0" b="825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4673465" cy="1935589"/>
                    </a:xfrm>
                    <a:prstGeom prst="rect">
                      <a:avLst/>
                    </a:prstGeom>
                  </pic:spPr>
                </pic:pic>
              </a:graphicData>
            </a:graphic>
          </wp:inline>
        </w:drawing>
      </w:r>
    </w:p>
    <w:p w:rsidR="009510E1" w:rsidRDefault="009510E1" w:rsidP="00BB26D7">
      <w:pPr>
        <w:pStyle w:val="a5"/>
        <w:ind w:left="0"/>
      </w:pPr>
    </w:p>
    <w:p w:rsidR="009510E1" w:rsidRDefault="009510E1" w:rsidP="00BB26D7">
      <w:pPr>
        <w:pStyle w:val="a5"/>
        <w:numPr>
          <w:ilvl w:val="0"/>
          <w:numId w:val="38"/>
        </w:numPr>
        <w:ind w:left="0"/>
      </w:pPr>
      <w:r>
        <w:t>После запуска процедур необходимо подтвердить документ при помощи кнопки «Подтвердить получение в ЕГАИС». Отказ прихода по внутреннему перемещению не возможен.</w:t>
      </w:r>
    </w:p>
    <w:p w:rsidR="009510E1" w:rsidRDefault="009510E1" w:rsidP="00BB26D7">
      <w:pPr>
        <w:pStyle w:val="a5"/>
        <w:numPr>
          <w:ilvl w:val="0"/>
          <w:numId w:val="38"/>
        </w:numPr>
        <w:ind w:left="0"/>
      </w:pPr>
      <w:r>
        <w:t xml:space="preserve">В шапку документа прихода по внутреннему перемещению ЕГАИС </w:t>
      </w:r>
      <w:r w:rsidRPr="00046F91">
        <w:t>запишется</w:t>
      </w:r>
      <w:r>
        <w:t xml:space="preserve"> номер связанного приходного документа из программы </w:t>
      </w:r>
      <w:r w:rsidR="00E42D0B">
        <w:t>D8.RETAIL-STORE</w:t>
      </w:r>
      <w:r>
        <w:t>.</w:t>
      </w:r>
    </w:p>
    <w:p w:rsidR="009510E1" w:rsidRDefault="009510E1" w:rsidP="00BB26D7">
      <w:pPr>
        <w:pStyle w:val="a5"/>
        <w:numPr>
          <w:ilvl w:val="0"/>
          <w:numId w:val="38"/>
        </w:numPr>
        <w:ind w:left="0"/>
      </w:pPr>
      <w:r>
        <w:t xml:space="preserve">Сервис </w:t>
      </w:r>
      <w:r w:rsidR="00214DD9">
        <w:t xml:space="preserve">EXCHANGE-EGAIS  </w:t>
      </w:r>
      <w:r w:rsidRPr="0000259F">
        <w:t>передает документ в ЕГАИС.</w:t>
      </w:r>
    </w:p>
    <w:p w:rsidR="009510E1" w:rsidRDefault="009510E1" w:rsidP="00BB26D7">
      <w:pPr>
        <w:pStyle w:val="a5"/>
        <w:numPr>
          <w:ilvl w:val="0"/>
          <w:numId w:val="38"/>
        </w:numPr>
        <w:ind w:left="0"/>
      </w:pPr>
      <w:r>
        <w:t>После передачи в УТМ ЕГАИС документу устанавливается состояние «</w:t>
      </w:r>
      <w:proofErr w:type="gramStart"/>
      <w:r>
        <w:t>Отправлен</w:t>
      </w:r>
      <w:proofErr w:type="gramEnd"/>
      <w:r>
        <w:t xml:space="preserve"> в ЕГАИС». </w:t>
      </w:r>
    </w:p>
    <w:p w:rsidR="009510E1" w:rsidRPr="002371F2" w:rsidRDefault="009510E1" w:rsidP="00BB26D7">
      <w:pPr>
        <w:pStyle w:val="a5"/>
        <w:numPr>
          <w:ilvl w:val="0"/>
          <w:numId w:val="38"/>
        </w:numPr>
        <w:ind w:left="0"/>
      </w:pPr>
      <w:r>
        <w:t>После получения ответа от ЕГАИС документу устанавливается состояние «</w:t>
      </w:r>
      <w:proofErr w:type="gramStart"/>
      <w:r>
        <w:t>Подтверждён</w:t>
      </w:r>
      <w:proofErr w:type="gramEnd"/>
      <w:r>
        <w:t xml:space="preserve"> ЕГАИС».</w:t>
      </w:r>
    </w:p>
    <w:p w:rsidR="00F548A8" w:rsidRPr="00140AE5" w:rsidRDefault="009510E1" w:rsidP="00210F03">
      <w:pPr>
        <w:pStyle w:val="2"/>
      </w:pPr>
      <w:r>
        <w:t xml:space="preserve"> </w:t>
      </w:r>
      <w:bookmarkStart w:id="9" w:name="_Toc88644747"/>
      <w:r>
        <w:t xml:space="preserve">3. </w:t>
      </w:r>
      <w:r w:rsidR="006D1320">
        <w:t>А</w:t>
      </w:r>
      <w:r>
        <w:t>кт постановки на баланс ЕГАИС</w:t>
      </w:r>
      <w:bookmarkEnd w:id="9"/>
    </w:p>
    <w:p w:rsidR="009510E1" w:rsidRPr="00B40EBB" w:rsidRDefault="009510E1" w:rsidP="00BB26D7">
      <w:pPr>
        <w:rPr>
          <w:i/>
        </w:rPr>
      </w:pPr>
      <w:r w:rsidRPr="00B40EBB">
        <w:rPr>
          <w:i/>
        </w:rPr>
        <w:t>Расположение</w:t>
      </w:r>
      <w:r w:rsidR="00B40EBB">
        <w:rPr>
          <w:i/>
        </w:rPr>
        <w:t>:</w:t>
      </w:r>
      <w:r w:rsidRPr="00B40EBB">
        <w:rPr>
          <w:i/>
        </w:rPr>
        <w:t xml:space="preserve"> Документы ЕГАИС &gt; Приходные документы ЕГАИС &gt; Постановка на баланс на склад в ЕГАИС</w:t>
      </w:r>
    </w:p>
    <w:p w:rsidR="009510E1" w:rsidRDefault="00FB4688" w:rsidP="00BB26D7">
      <w:pPr>
        <w:spacing w:before="200" w:after="0" w:line="240" w:lineRule="auto"/>
        <w:rPr>
          <w:i/>
        </w:rPr>
      </w:pPr>
      <w:r>
        <w:rPr>
          <w:b/>
        </w:rPr>
        <w:t>ВАЖНО</w:t>
      </w:r>
      <w:r w:rsidR="009510E1" w:rsidRPr="00501B93">
        <w:rPr>
          <w:b/>
        </w:rPr>
        <w:t>!</w:t>
      </w:r>
      <w:r w:rsidR="009510E1">
        <w:rPr>
          <w:b/>
        </w:rPr>
        <w:t xml:space="preserve"> </w:t>
      </w:r>
      <w:r w:rsidR="009510E1" w:rsidRPr="00184C32">
        <w:rPr>
          <w:i/>
        </w:rPr>
        <w:t xml:space="preserve">В карточке товара должен быть указан код </w:t>
      </w:r>
      <w:r w:rsidR="009510E1">
        <w:rPr>
          <w:i/>
        </w:rPr>
        <w:t xml:space="preserve">вида </w:t>
      </w:r>
      <w:r w:rsidR="009510E1" w:rsidRPr="00184C32">
        <w:rPr>
          <w:i/>
        </w:rPr>
        <w:t xml:space="preserve">АП </w:t>
      </w:r>
      <w:r w:rsidR="009510E1">
        <w:rPr>
          <w:i/>
        </w:rPr>
        <w:t xml:space="preserve">(алкогольной продукции). Код АП заводится в специальном справочнике в </w:t>
      </w:r>
      <w:r w:rsidR="009510E1" w:rsidRPr="00987BCB">
        <w:t>офисном</w:t>
      </w:r>
      <w:r w:rsidR="009510E1">
        <w:rPr>
          <w:i/>
        </w:rPr>
        <w:t xml:space="preserve"> проекте Домино 8. Торговля.</w:t>
      </w:r>
      <w:r w:rsidR="009510E1" w:rsidRPr="00184C32">
        <w:rPr>
          <w:i/>
        </w:rPr>
        <w:t xml:space="preserve"> </w:t>
      </w:r>
      <w:r w:rsidR="009510E1">
        <w:rPr>
          <w:i/>
        </w:rPr>
        <w:t xml:space="preserve">                        Расположение Отчеты &gt; Товародвижение &gt; Декларация алкогольной продукции &gt; Справочник видов алкогольной продукции. </w:t>
      </w:r>
    </w:p>
    <w:p w:rsidR="009510E1" w:rsidRDefault="009510E1" w:rsidP="00BB26D7">
      <w:pPr>
        <w:pStyle w:val="a5"/>
        <w:spacing w:before="200" w:after="0" w:line="240" w:lineRule="auto"/>
        <w:ind w:left="0"/>
        <w:contextualSpacing w:val="0"/>
        <w:rPr>
          <w:i/>
        </w:rPr>
      </w:pPr>
      <w:r w:rsidRPr="00C366F5">
        <w:rPr>
          <w:i/>
        </w:rPr>
        <w:t xml:space="preserve">В </w:t>
      </w:r>
      <w:r>
        <w:rPr>
          <w:i/>
        </w:rPr>
        <w:t xml:space="preserve">ПОЛНОЙ СХЕМЕ для товаров пришедших до 01.01.2016 г. акт постановки на баланс  может  иметь связь с документом </w:t>
      </w:r>
      <w:proofErr w:type="spellStart"/>
      <w:r>
        <w:rPr>
          <w:i/>
        </w:rPr>
        <w:t>межпартионной</w:t>
      </w:r>
      <w:proofErr w:type="spellEnd"/>
      <w:r>
        <w:rPr>
          <w:i/>
        </w:rPr>
        <w:t xml:space="preserve"> пересортицы в товарном учете, так как поставленные на </w:t>
      </w:r>
      <w:r>
        <w:rPr>
          <w:i/>
        </w:rPr>
        <w:lastRenderedPageBreak/>
        <w:t>учет товары должны быть перенесены на отдельные партии в которые прописываются полученные от ЕГАИС номера справок</w:t>
      </w:r>
      <w:proofErr w:type="gramStart"/>
      <w:r>
        <w:rPr>
          <w:i/>
        </w:rPr>
        <w:t xml:space="preserve"> А</w:t>
      </w:r>
      <w:proofErr w:type="gramEnd"/>
      <w:r>
        <w:rPr>
          <w:i/>
        </w:rPr>
        <w:t xml:space="preserve"> и Б </w:t>
      </w:r>
    </w:p>
    <w:p w:rsidR="009510E1" w:rsidRDefault="009510E1" w:rsidP="00BB26D7">
      <w:pPr>
        <w:rPr>
          <w:i/>
        </w:rPr>
      </w:pPr>
      <w:r>
        <w:rPr>
          <w:i/>
        </w:rPr>
        <w:t xml:space="preserve"> В ПОЛНОЙ СХЕМЕ постановка на баланс производится для алкогольной продукции и пивной продукции  перед оптовой продажей. </w:t>
      </w:r>
    </w:p>
    <w:p w:rsidR="009510E1" w:rsidRDefault="009510E1" w:rsidP="00BB26D7">
      <w:pPr>
        <w:rPr>
          <w:i/>
        </w:rPr>
      </w:pPr>
      <w:r>
        <w:rPr>
          <w:i/>
        </w:rPr>
        <w:t>Акт постановки на баланс алкогольной продукции в ПОЛНОЙ СХЕМЕ нужен для возможности проведения оптовой продажи и  возврата поставщику через ЕГАИС.</w:t>
      </w:r>
    </w:p>
    <w:p w:rsidR="009510E1" w:rsidRDefault="00FB4688" w:rsidP="00BB26D7">
      <w:pPr>
        <w:pStyle w:val="a5"/>
        <w:spacing w:before="200" w:after="0" w:line="240" w:lineRule="auto"/>
        <w:ind w:left="0"/>
        <w:contextualSpacing w:val="0"/>
        <w:rPr>
          <w:i/>
        </w:rPr>
      </w:pPr>
      <w:r>
        <w:rPr>
          <w:b/>
        </w:rPr>
        <w:t>ВАЖНО</w:t>
      </w:r>
      <w:r w:rsidR="009510E1" w:rsidRPr="00BB26D7">
        <w:rPr>
          <w:b/>
        </w:rPr>
        <w:t>!</w:t>
      </w:r>
      <w:r w:rsidR="00BB26D7">
        <w:rPr>
          <w:b/>
        </w:rPr>
        <w:t xml:space="preserve"> </w:t>
      </w:r>
      <w:r w:rsidR="009510E1" w:rsidRPr="00BB26D7">
        <w:rPr>
          <w:i/>
        </w:rPr>
        <w:t>Алкогольная продукция имеющая один код ЕГАИС, но разные номера справок</w:t>
      </w:r>
      <w:proofErr w:type="gramStart"/>
      <w:r w:rsidR="009510E1" w:rsidRPr="00BB26D7">
        <w:rPr>
          <w:i/>
        </w:rPr>
        <w:t xml:space="preserve"> А</w:t>
      </w:r>
      <w:proofErr w:type="gramEnd"/>
      <w:r w:rsidR="009510E1" w:rsidRPr="00BB26D7">
        <w:rPr>
          <w:i/>
        </w:rPr>
        <w:t>, даты розлива/выпуска, номер ТТН/ГТД, дату ТТН/ГТД должн</w:t>
      </w:r>
      <w:r w:rsidR="009A6C3B">
        <w:rPr>
          <w:i/>
        </w:rPr>
        <w:t>а</w:t>
      </w:r>
      <w:r w:rsidR="009510E1" w:rsidRPr="00BB26D7">
        <w:rPr>
          <w:i/>
        </w:rPr>
        <w:t xml:space="preserve"> оформляться разными актами постановки на баланс.</w:t>
      </w:r>
    </w:p>
    <w:p w:rsidR="003C0518" w:rsidRPr="00BB26D7" w:rsidRDefault="003C0518" w:rsidP="00BB26D7">
      <w:pPr>
        <w:pStyle w:val="a5"/>
        <w:spacing w:before="200" w:after="0" w:line="240" w:lineRule="auto"/>
        <w:ind w:left="0"/>
        <w:contextualSpacing w:val="0"/>
        <w:rPr>
          <w:i/>
        </w:rPr>
      </w:pPr>
    </w:p>
    <w:p w:rsidR="009510E1" w:rsidRPr="007B1B1C" w:rsidRDefault="009510E1" w:rsidP="00BB26D7">
      <w:pPr>
        <w:numPr>
          <w:ilvl w:val="0"/>
          <w:numId w:val="34"/>
        </w:numPr>
        <w:ind w:left="0"/>
        <w:rPr>
          <w:color w:val="000000"/>
        </w:rPr>
      </w:pPr>
      <w:r>
        <w:t>Выделяем всю алкогольную продукцию и пиво, которую собираемся поставить на баланс.  Подбираем справки</w:t>
      </w:r>
      <w:proofErr w:type="gramStart"/>
      <w:r>
        <w:t xml:space="preserve"> А</w:t>
      </w:r>
      <w:proofErr w:type="gramEnd"/>
      <w:r>
        <w:t xml:space="preserve"> для товаров, которые собираемся поставить на баланс.</w:t>
      </w:r>
    </w:p>
    <w:p w:rsidR="009510E1" w:rsidRPr="003C0518" w:rsidRDefault="009510E1" w:rsidP="00BB26D7">
      <w:pPr>
        <w:numPr>
          <w:ilvl w:val="0"/>
          <w:numId w:val="34"/>
        </w:numPr>
        <w:ind w:left="0"/>
        <w:rPr>
          <w:color w:val="000000"/>
        </w:rPr>
      </w:pPr>
      <w:proofErr w:type="gramStart"/>
      <w:r>
        <w:t>Создаем шапку акта постановки на баланс (Номер акта, дата, подразделение в котором заполнен код ФСРАР, Код организации в ФСРАР (автоматически).</w:t>
      </w:r>
      <w:proofErr w:type="gramEnd"/>
      <w:r>
        <w:t xml:space="preserve"> Признак «Товар с акцизом</w:t>
      </w:r>
      <w:proofErr w:type="gramStart"/>
      <w:r>
        <w:t>»-</w:t>
      </w:r>
      <w:proofErr w:type="gramEnd"/>
      <w:r>
        <w:t xml:space="preserve">ДА/НЕТ. Признак «НЕТ» устанавливается для товаров: пива, сидра, </w:t>
      </w:r>
      <w:proofErr w:type="spellStart"/>
      <w:r>
        <w:t>пуаре</w:t>
      </w:r>
      <w:proofErr w:type="spellEnd"/>
      <w:r>
        <w:t xml:space="preserve"> и медовухи.</w:t>
      </w:r>
      <w:r w:rsidRPr="003C0518">
        <w:rPr>
          <w:color w:val="000000"/>
          <w:sz w:val="24"/>
          <w:szCs w:val="24"/>
        </w:rPr>
        <w:t xml:space="preserve">                                                                                                                                                             </w:t>
      </w:r>
      <w:r w:rsidRPr="003C0518">
        <w:rPr>
          <w:color w:val="000000"/>
        </w:rPr>
        <w:t xml:space="preserve">В шапке документа есть  параметр «Версия обмена» по умолчанию пустое поле, что означает работу по старой схеме (версия 1). Если установить версию 2, то добавится новый параметр «Причина постановки на баланс» с выбором причин: </w:t>
      </w:r>
      <w:r w:rsidR="003C0518" w:rsidRPr="003C0518">
        <w:rPr>
          <w:color w:val="000000"/>
        </w:rPr>
        <w:t xml:space="preserve">                                                                                                                                 </w:t>
      </w:r>
      <w:r w:rsidRPr="003C0518">
        <w:rPr>
          <w:color w:val="000000"/>
        </w:rPr>
        <w:t xml:space="preserve">Пересортица </w:t>
      </w:r>
      <w:r w:rsidR="003C0518">
        <w:rPr>
          <w:color w:val="000000"/>
        </w:rPr>
        <w:t xml:space="preserve">                                                                                                                                                                        </w:t>
      </w:r>
      <w:r w:rsidRPr="003C0518">
        <w:rPr>
          <w:color w:val="000000"/>
        </w:rPr>
        <w:t xml:space="preserve">Излишки </w:t>
      </w:r>
      <w:r w:rsidR="003C0518">
        <w:rPr>
          <w:color w:val="000000"/>
        </w:rPr>
        <w:t xml:space="preserve">                                                                                                                                                                                 </w:t>
      </w:r>
      <w:r w:rsidRPr="003C0518">
        <w:rPr>
          <w:color w:val="000000"/>
        </w:rPr>
        <w:t xml:space="preserve">Продукция, полученная до 01.01.2016.                                                                                                                                              Если установить версию 2, то в документе </w:t>
      </w:r>
      <w:r w:rsidR="003C0518">
        <w:rPr>
          <w:color w:val="000000"/>
        </w:rPr>
        <w:t>появятся поля по изготовителю, т</w:t>
      </w:r>
      <w:proofErr w:type="gramStart"/>
      <w:r w:rsidR="003C0518">
        <w:rPr>
          <w:color w:val="000000"/>
        </w:rPr>
        <w:t>.к</w:t>
      </w:r>
      <w:proofErr w:type="gramEnd"/>
      <w:r w:rsidR="003C0518">
        <w:rPr>
          <w:color w:val="000000"/>
        </w:rPr>
        <w:t xml:space="preserve"> в версии 2 он обязателен.</w:t>
      </w:r>
      <w:r w:rsidRPr="003C0518">
        <w:rPr>
          <w:color w:val="000000"/>
        </w:rPr>
        <w:t xml:space="preserve">                                                                                                                                                                            </w:t>
      </w:r>
    </w:p>
    <w:p w:rsidR="009510E1" w:rsidRPr="007B1B1C" w:rsidRDefault="009510E1" w:rsidP="00BB26D7">
      <w:pPr>
        <w:pStyle w:val="a5"/>
        <w:numPr>
          <w:ilvl w:val="0"/>
          <w:numId w:val="34"/>
        </w:numPr>
        <w:ind w:left="0"/>
      </w:pPr>
      <w:r w:rsidRPr="007B1B1C">
        <w:t xml:space="preserve">После заполнения шапки акта постановки на баланс переходим в раздел «Содержание». </w:t>
      </w:r>
    </w:p>
    <w:p w:rsidR="009510E1" w:rsidRPr="007B1B1C" w:rsidRDefault="009510E1" w:rsidP="00DF4318">
      <w:pPr>
        <w:pStyle w:val="a5"/>
        <w:ind w:left="0"/>
      </w:pPr>
      <w:r w:rsidRPr="007B1B1C">
        <w:t xml:space="preserve">Если товар акцизный, то необходимо считывание акцизной марки. По клавише </w:t>
      </w:r>
      <w:r w:rsidRPr="007B1B1C">
        <w:rPr>
          <w:lang w:val="en-US"/>
        </w:rPr>
        <w:t>insert</w:t>
      </w:r>
      <w:r w:rsidRPr="007B1B1C">
        <w:t xml:space="preserve"> или по кнопке «Добавить» вызывается форма для сканирования кода акцизной марки PDF417. </w:t>
      </w:r>
    </w:p>
    <w:p w:rsidR="009510E1" w:rsidRPr="007B1B1C" w:rsidRDefault="009510E1" w:rsidP="00BB26D7">
      <w:pPr>
        <w:pStyle w:val="a5"/>
        <w:ind w:left="0"/>
      </w:pPr>
      <w:r w:rsidRPr="007B1B1C">
        <w:t xml:space="preserve">Поля формы: </w:t>
      </w:r>
    </w:p>
    <w:p w:rsidR="009510E1" w:rsidRPr="007B1B1C" w:rsidRDefault="009510E1" w:rsidP="00BB26D7">
      <w:pPr>
        <w:pStyle w:val="a5"/>
        <w:ind w:left="0"/>
      </w:pPr>
      <w:r w:rsidRPr="003C0518">
        <w:rPr>
          <w:b/>
        </w:rPr>
        <w:t>Това</w:t>
      </w:r>
      <w:proofErr w:type="gramStart"/>
      <w:r w:rsidRPr="003C0518">
        <w:rPr>
          <w:b/>
        </w:rPr>
        <w:t>р</w:t>
      </w:r>
      <w:r w:rsidR="003C0518">
        <w:t>-</w:t>
      </w:r>
      <w:proofErr w:type="gramEnd"/>
      <w:r w:rsidR="003C0518">
        <w:t xml:space="preserve"> </w:t>
      </w:r>
      <w:r w:rsidRPr="007B1B1C">
        <w:t>обязательное поле, стандартный поиск товара</w:t>
      </w:r>
      <w:r w:rsidR="003C0518">
        <w:t>.</w:t>
      </w:r>
    </w:p>
    <w:p w:rsidR="009510E1" w:rsidRPr="007B1B1C" w:rsidRDefault="003C0518" w:rsidP="00BB26D7">
      <w:pPr>
        <w:pStyle w:val="a5"/>
        <w:ind w:left="0"/>
      </w:pPr>
      <w:r w:rsidRPr="003C0518">
        <w:rPr>
          <w:b/>
        </w:rPr>
        <w:t>Наименование товара в  ЕГАИС</w:t>
      </w:r>
      <w:r>
        <w:t xml:space="preserve"> - </w:t>
      </w:r>
      <w:r w:rsidR="009510E1" w:rsidRPr="007B1B1C">
        <w:t>обязательное  пол</w:t>
      </w:r>
      <w:r>
        <w:t>е.</w:t>
      </w:r>
      <w:r w:rsidR="009510E1" w:rsidRPr="007B1B1C">
        <w:t xml:space="preserve"> Необходимо сделать запрос товаров изготовителя/импортёра и </w:t>
      </w:r>
      <w:r>
        <w:t>оттуда скопировать наименование.</w:t>
      </w:r>
    </w:p>
    <w:p w:rsidR="009510E1" w:rsidRPr="007B1B1C" w:rsidRDefault="003C0518" w:rsidP="00BB26D7">
      <w:pPr>
        <w:pStyle w:val="a5"/>
        <w:ind w:left="0"/>
      </w:pPr>
      <w:proofErr w:type="gramStart"/>
      <w:r w:rsidRPr="003C0518">
        <w:rPr>
          <w:b/>
        </w:rPr>
        <w:t>К</w:t>
      </w:r>
      <w:r w:rsidR="009510E1" w:rsidRPr="003C0518">
        <w:rPr>
          <w:b/>
        </w:rPr>
        <w:t>од акци</w:t>
      </w:r>
      <w:r w:rsidRPr="003C0518">
        <w:rPr>
          <w:b/>
        </w:rPr>
        <w:t>зной марки PDF417</w:t>
      </w:r>
      <w:r>
        <w:t xml:space="preserve">-  сканируется </w:t>
      </w:r>
      <w:r w:rsidR="009510E1" w:rsidRPr="007B1B1C">
        <w:t>(необязательное поле для не акцизной продукции,</w:t>
      </w:r>
      <w:proofErr w:type="gramEnd"/>
    </w:p>
    <w:p w:rsidR="009510E1" w:rsidRPr="007B1B1C" w:rsidRDefault="009510E1" w:rsidP="00BB26D7">
      <w:pPr>
        <w:pStyle w:val="a5"/>
        <w:ind w:left="0"/>
      </w:pPr>
      <w:r w:rsidRPr="007B1B1C">
        <w:t>для акцизной продукции поле является обязательным)</w:t>
      </w:r>
      <w:r w:rsidR="003C0518">
        <w:t>.</w:t>
      </w:r>
    </w:p>
    <w:p w:rsidR="009510E1" w:rsidRDefault="009510E1" w:rsidP="00BB26D7">
      <w:pPr>
        <w:pStyle w:val="a5"/>
        <w:ind w:left="0"/>
        <w:rPr>
          <w:b/>
          <w:i/>
        </w:rPr>
      </w:pPr>
      <w:r>
        <w:rPr>
          <w:noProof/>
        </w:rPr>
        <w:drawing>
          <wp:inline distT="0" distB="0" distL="0" distR="0">
            <wp:extent cx="4678587" cy="1267819"/>
            <wp:effectExtent l="0" t="0" r="8255" b="889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94870" cy="1272231"/>
                    </a:xfrm>
                    <a:prstGeom prst="rect">
                      <a:avLst/>
                    </a:prstGeom>
                    <a:noFill/>
                    <a:ln>
                      <a:noFill/>
                    </a:ln>
                  </pic:spPr>
                </pic:pic>
              </a:graphicData>
            </a:graphic>
          </wp:inline>
        </w:drawing>
      </w:r>
    </w:p>
    <w:p w:rsidR="009510E1" w:rsidRPr="003C0518" w:rsidRDefault="009510E1" w:rsidP="00BB26D7">
      <w:pPr>
        <w:pStyle w:val="a5"/>
        <w:ind w:left="0"/>
        <w:rPr>
          <w:sz w:val="23"/>
          <w:szCs w:val="23"/>
        </w:rPr>
      </w:pPr>
      <w:r w:rsidRPr="003C0518">
        <w:rPr>
          <w:i/>
          <w:sz w:val="23"/>
          <w:szCs w:val="23"/>
        </w:rPr>
        <w:t xml:space="preserve">Пример набора </w:t>
      </w:r>
      <w:proofErr w:type="gramStart"/>
      <w:r w:rsidRPr="003C0518">
        <w:rPr>
          <w:i/>
          <w:sz w:val="23"/>
          <w:szCs w:val="23"/>
        </w:rPr>
        <w:t xml:space="preserve">символов, содержащихся в </w:t>
      </w:r>
      <w:proofErr w:type="spellStart"/>
      <w:r w:rsidRPr="003C0518">
        <w:rPr>
          <w:i/>
          <w:sz w:val="23"/>
          <w:szCs w:val="23"/>
        </w:rPr>
        <w:t>штрихкоде</w:t>
      </w:r>
      <w:proofErr w:type="spellEnd"/>
      <w:r w:rsidRPr="003C0518">
        <w:rPr>
          <w:i/>
          <w:sz w:val="23"/>
          <w:szCs w:val="23"/>
        </w:rPr>
        <w:t xml:space="preserve"> PDF-417 имеет</w:t>
      </w:r>
      <w:proofErr w:type="gramEnd"/>
      <w:r w:rsidRPr="003C0518">
        <w:rPr>
          <w:i/>
          <w:sz w:val="23"/>
          <w:szCs w:val="23"/>
        </w:rPr>
        <w:t xml:space="preserve"> вид:</w:t>
      </w:r>
      <w:r w:rsidRPr="003C0518">
        <w:rPr>
          <w:sz w:val="23"/>
          <w:szCs w:val="23"/>
        </w:rPr>
        <w:t xml:space="preserve"> </w:t>
      </w:r>
      <w:r w:rsidRPr="003C0518">
        <w:rPr>
          <w:bCs/>
          <w:sz w:val="23"/>
          <w:szCs w:val="23"/>
        </w:rPr>
        <w:t xml:space="preserve">19N00000XOPN13MM66T0HVF311210120003676539219152175585956302712947109 </w:t>
      </w:r>
    </w:p>
    <w:p w:rsidR="009510E1" w:rsidRDefault="009510E1" w:rsidP="00BB26D7">
      <w:pPr>
        <w:pStyle w:val="a5"/>
        <w:ind w:left="0"/>
        <w:rPr>
          <w:i/>
          <w:sz w:val="23"/>
          <w:szCs w:val="23"/>
        </w:rPr>
      </w:pPr>
      <w:r w:rsidRPr="003C0518">
        <w:rPr>
          <w:i/>
          <w:sz w:val="23"/>
          <w:szCs w:val="23"/>
        </w:rPr>
        <w:t xml:space="preserve">Символы представлены цифрами и строчными латинскими буквами. Длина набора символов – 68 единиц. </w:t>
      </w:r>
    </w:p>
    <w:p w:rsidR="007561C0" w:rsidRPr="007561C0" w:rsidRDefault="007561C0" w:rsidP="003C0518">
      <w:pPr>
        <w:pStyle w:val="a5"/>
        <w:ind w:left="0"/>
      </w:pPr>
      <w:r>
        <w:t>Новая акцизная марка имеет следующий вид</w:t>
      </w:r>
      <w:r w:rsidRPr="007561C0">
        <w:t>:</w:t>
      </w:r>
    </w:p>
    <w:p w:rsidR="007561C0" w:rsidRDefault="00010437" w:rsidP="003C0518">
      <w:pPr>
        <w:pStyle w:val="a5"/>
        <w:ind w:left="0"/>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111pt">
            <v:imagedata r:id="rId9" o:title="марка"/>
          </v:shape>
        </w:pict>
      </w:r>
    </w:p>
    <w:p w:rsidR="007561C0" w:rsidRPr="007561C0" w:rsidRDefault="007561C0" w:rsidP="003C0518">
      <w:pPr>
        <w:pStyle w:val="a5"/>
        <w:ind w:left="0"/>
        <w:rPr>
          <w:i/>
          <w:color w:val="0070C0"/>
          <w:sz w:val="23"/>
          <w:szCs w:val="23"/>
        </w:rPr>
      </w:pPr>
      <w:r w:rsidRPr="007561C0">
        <w:rPr>
          <w:i/>
          <w:color w:val="0070C0"/>
          <w:sz w:val="23"/>
          <w:szCs w:val="23"/>
        </w:rPr>
        <w:t xml:space="preserve">Пример набора </w:t>
      </w:r>
      <w:proofErr w:type="gramStart"/>
      <w:r w:rsidRPr="007561C0">
        <w:rPr>
          <w:i/>
          <w:color w:val="0070C0"/>
          <w:sz w:val="23"/>
          <w:szCs w:val="23"/>
        </w:rPr>
        <w:t xml:space="preserve">символов, содержащихся в </w:t>
      </w:r>
      <w:proofErr w:type="spellStart"/>
      <w:r w:rsidRPr="007561C0">
        <w:rPr>
          <w:i/>
          <w:color w:val="0070C0"/>
          <w:sz w:val="23"/>
          <w:szCs w:val="23"/>
        </w:rPr>
        <w:t>штрихкоде</w:t>
      </w:r>
      <w:proofErr w:type="spellEnd"/>
      <w:r w:rsidRPr="007561C0">
        <w:rPr>
          <w:i/>
          <w:color w:val="0070C0"/>
          <w:sz w:val="23"/>
          <w:szCs w:val="23"/>
        </w:rPr>
        <w:t xml:space="preserve"> </w:t>
      </w:r>
      <w:proofErr w:type="spellStart"/>
      <w:r w:rsidRPr="007561C0">
        <w:rPr>
          <w:i/>
          <w:color w:val="0070C0"/>
          <w:sz w:val="23"/>
          <w:szCs w:val="23"/>
        </w:rPr>
        <w:t>datamatrix</w:t>
      </w:r>
      <w:proofErr w:type="spellEnd"/>
      <w:r w:rsidRPr="007561C0">
        <w:rPr>
          <w:i/>
          <w:color w:val="0070C0"/>
          <w:sz w:val="23"/>
          <w:szCs w:val="23"/>
        </w:rPr>
        <w:t xml:space="preserve"> имеет</w:t>
      </w:r>
      <w:proofErr w:type="gramEnd"/>
      <w:r w:rsidRPr="007561C0">
        <w:rPr>
          <w:i/>
          <w:color w:val="0070C0"/>
          <w:sz w:val="23"/>
          <w:szCs w:val="23"/>
        </w:rPr>
        <w:t xml:space="preserve"> вид:</w:t>
      </w:r>
    </w:p>
    <w:p w:rsidR="007561C0" w:rsidRPr="007561C0" w:rsidRDefault="007561C0" w:rsidP="003C0518">
      <w:pPr>
        <w:pStyle w:val="a5"/>
        <w:ind w:left="0"/>
        <w:rPr>
          <w:color w:val="0070C0"/>
        </w:rPr>
      </w:pPr>
      <w:r w:rsidRPr="007561C0">
        <w:rPr>
          <w:color w:val="0070C0"/>
        </w:rPr>
        <w:t>101108100012150118188ABCDEFGHIJKLMNOPQRSTUVWXYZ1234567890ABCDEFGHIJKLMNOPQRSTUVWXYZ1234567890ABCDEFGHIJKLMNOPQRSTUVWXYZ1234567890ABCDEFGHIJKLMNOPQRSTU</w:t>
      </w:r>
    </w:p>
    <w:p w:rsidR="003C0518" w:rsidRPr="007B1B1C" w:rsidRDefault="003C0518" w:rsidP="003C0518">
      <w:pPr>
        <w:pStyle w:val="a5"/>
        <w:ind w:left="0"/>
      </w:pPr>
      <w:r w:rsidRPr="003C0518">
        <w:rPr>
          <w:b/>
        </w:rPr>
        <w:t>Код товара ЕГАИ</w:t>
      </w:r>
      <w:proofErr w:type="gramStart"/>
      <w:r w:rsidRPr="003C0518">
        <w:rPr>
          <w:b/>
        </w:rPr>
        <w:t>С</w:t>
      </w:r>
      <w:r>
        <w:t>-</w:t>
      </w:r>
      <w:proofErr w:type="gramEnd"/>
      <w:r>
        <w:t xml:space="preserve"> </w:t>
      </w:r>
      <w:r w:rsidRPr="007B1B1C">
        <w:t>определяется по считанному коду PDF417</w:t>
      </w:r>
      <w:r w:rsidR="007561C0">
        <w:t xml:space="preserve"> или </w:t>
      </w:r>
      <w:proofErr w:type="spellStart"/>
      <w:r w:rsidR="007561C0" w:rsidRPr="007561C0">
        <w:rPr>
          <w:sz w:val="23"/>
          <w:szCs w:val="23"/>
        </w:rPr>
        <w:t>datamatrix</w:t>
      </w:r>
      <w:proofErr w:type="spellEnd"/>
      <w:r w:rsidRPr="007B1B1C">
        <w:t>, возможен ручной ввод</w:t>
      </w:r>
      <w:r>
        <w:t>.</w:t>
      </w:r>
    </w:p>
    <w:p w:rsidR="009510E1" w:rsidRDefault="009510E1" w:rsidP="003C0518">
      <w:pPr>
        <w:pStyle w:val="a5"/>
        <w:ind w:left="0"/>
      </w:pPr>
      <w:r w:rsidRPr="003C0518">
        <w:rPr>
          <w:b/>
        </w:rPr>
        <w:t>Количество уже со сканированно</w:t>
      </w:r>
      <w:proofErr w:type="gramStart"/>
      <w:r w:rsidRPr="003C0518">
        <w:rPr>
          <w:b/>
        </w:rPr>
        <w:t>е</w:t>
      </w:r>
      <w:r w:rsidR="003C0518">
        <w:t>-</w:t>
      </w:r>
      <w:proofErr w:type="gramEnd"/>
      <w:r w:rsidR="003C0518">
        <w:t xml:space="preserve"> не доступно для изменения</w:t>
      </w:r>
      <w:r>
        <w:t>.</w:t>
      </w:r>
    </w:p>
    <w:p w:rsidR="009510E1" w:rsidRDefault="009510E1" w:rsidP="003C0518">
      <w:pPr>
        <w:pStyle w:val="a5"/>
        <w:ind w:left="0"/>
      </w:pPr>
      <w:r w:rsidRPr="00DF4318">
        <w:rPr>
          <w:b/>
        </w:rPr>
        <w:t>Дата розлива/выпуск</w:t>
      </w:r>
      <w:proofErr w:type="gramStart"/>
      <w:r w:rsidRPr="00DF4318">
        <w:rPr>
          <w:b/>
        </w:rPr>
        <w:t>а</w:t>
      </w:r>
      <w:r w:rsidR="00DF4318">
        <w:t>-</w:t>
      </w:r>
      <w:proofErr w:type="gramEnd"/>
      <w:r w:rsidR="00DF4318">
        <w:t xml:space="preserve"> </w:t>
      </w:r>
      <w:r w:rsidRPr="000F27C0">
        <w:t>п. 3 раздела «А» справки к ТТН</w:t>
      </w:r>
      <w:r>
        <w:t xml:space="preserve"> для российского производств, дата выпуска для импортного производства</w:t>
      </w:r>
      <w:r w:rsidRPr="000F27C0">
        <w:t>.</w:t>
      </w:r>
      <w:r>
        <w:t xml:space="preserve"> </w:t>
      </w:r>
      <w:r w:rsidRPr="000F27C0">
        <w:t>В случае отсутствия в справке, заполняется с бутылки.</w:t>
      </w:r>
      <w:r>
        <w:t xml:space="preserve"> Обязательное поле. П</w:t>
      </w:r>
      <w:r w:rsidRPr="000F27C0">
        <w:t>оле «</w:t>
      </w:r>
      <w:proofErr w:type="spellStart"/>
      <w:r w:rsidRPr="000F27C0">
        <w:t>BottlingDate</w:t>
      </w:r>
      <w:proofErr w:type="spellEnd"/>
      <w:r w:rsidRPr="000F27C0">
        <w:t>»</w:t>
      </w:r>
    </w:p>
    <w:p w:rsidR="009510E1" w:rsidRPr="000F27C0" w:rsidRDefault="009510E1" w:rsidP="00DF4318">
      <w:pPr>
        <w:pStyle w:val="a5"/>
        <w:widowControl w:val="0"/>
        <w:spacing w:after="0" w:line="300" w:lineRule="auto"/>
        <w:ind w:left="0"/>
        <w:jc w:val="both"/>
      </w:pPr>
      <w:r w:rsidRPr="00DF4318">
        <w:rPr>
          <w:b/>
        </w:rPr>
        <w:t>Номер ТТН/ГТД</w:t>
      </w:r>
      <w:r w:rsidRPr="000F27C0">
        <w:t xml:space="preserve"> от производителя</w:t>
      </w:r>
      <w:r>
        <w:t>/импортера</w:t>
      </w:r>
      <w:r w:rsidRPr="000F27C0">
        <w:t xml:space="preserve"> (п. 10 раздела «А» справки к ТТН</w:t>
      </w:r>
      <w:r>
        <w:t xml:space="preserve"> для российского производства, ГТД для импортного производства</w:t>
      </w:r>
      <w:r w:rsidRPr="000F27C0">
        <w:t>).</w:t>
      </w:r>
      <w:r>
        <w:t xml:space="preserve"> Обязательное поле. П</w:t>
      </w:r>
      <w:r w:rsidRPr="000F27C0">
        <w:t>оле «</w:t>
      </w:r>
      <w:proofErr w:type="spellStart"/>
      <w:r w:rsidRPr="000F27C0">
        <w:t>TTNNumber</w:t>
      </w:r>
      <w:proofErr w:type="spellEnd"/>
      <w:r w:rsidRPr="000F27C0">
        <w:t>»</w:t>
      </w:r>
    </w:p>
    <w:p w:rsidR="009510E1" w:rsidRPr="000F27C0" w:rsidRDefault="009510E1" w:rsidP="00DF4318">
      <w:pPr>
        <w:widowControl w:val="0"/>
        <w:spacing w:after="0" w:line="300" w:lineRule="auto"/>
        <w:jc w:val="both"/>
      </w:pPr>
      <w:r w:rsidRPr="00DF4318">
        <w:rPr>
          <w:b/>
        </w:rPr>
        <w:t>Дата ТТН/ГТД</w:t>
      </w:r>
      <w:r w:rsidRPr="000F27C0">
        <w:t xml:space="preserve"> от производителя</w:t>
      </w:r>
      <w:r>
        <w:t>/импортера</w:t>
      </w:r>
      <w:r w:rsidRPr="000F27C0">
        <w:t xml:space="preserve"> (п. 9 раздела «А» справки к ТТН</w:t>
      </w:r>
      <w:r>
        <w:t xml:space="preserve"> для российского производства, ГТД для импортного производства</w:t>
      </w:r>
      <w:r w:rsidRPr="000F27C0">
        <w:t>).</w:t>
      </w:r>
      <w:r>
        <w:t xml:space="preserve"> Обязательное поле. </w:t>
      </w:r>
      <w:r w:rsidRPr="000F27C0">
        <w:t>Поле «</w:t>
      </w:r>
      <w:proofErr w:type="spellStart"/>
      <w:r w:rsidRPr="000F27C0">
        <w:t>TTNDate</w:t>
      </w:r>
      <w:proofErr w:type="spellEnd"/>
      <w:r w:rsidRPr="000F27C0">
        <w:t>»</w:t>
      </w:r>
    </w:p>
    <w:p w:rsidR="009510E1" w:rsidRDefault="009510E1" w:rsidP="00DF4318">
      <w:pPr>
        <w:widowControl w:val="0"/>
        <w:spacing w:after="0" w:line="300" w:lineRule="auto"/>
        <w:jc w:val="both"/>
      </w:pPr>
      <w:r w:rsidRPr="00DF4318">
        <w:rPr>
          <w:b/>
        </w:rPr>
        <w:t>Номер подтверждения фиксации информации в ЕГАИС</w:t>
      </w:r>
      <w:r w:rsidRPr="000F27C0">
        <w:t xml:space="preserve"> (п. 12 п. 3 раздела «А» справки к ТТН).</w:t>
      </w:r>
      <w:r>
        <w:t xml:space="preserve"> Обязательное поле, если дата розлива больше 22/05/12. </w:t>
      </w:r>
      <w:r w:rsidRPr="000F27C0">
        <w:t>Поле «</w:t>
      </w:r>
      <w:proofErr w:type="spellStart"/>
      <w:r w:rsidRPr="000F27C0">
        <w:t>EGAISNumber</w:t>
      </w:r>
      <w:proofErr w:type="spellEnd"/>
      <w:r w:rsidRPr="000F27C0">
        <w:t>»</w:t>
      </w:r>
      <w:r>
        <w:t>.</w:t>
      </w:r>
    </w:p>
    <w:p w:rsidR="009510E1" w:rsidRDefault="009510E1" w:rsidP="00DF4318">
      <w:pPr>
        <w:widowControl w:val="0"/>
        <w:spacing w:after="0" w:line="300" w:lineRule="auto"/>
        <w:jc w:val="both"/>
      </w:pPr>
      <w:r w:rsidRPr="00DF4318">
        <w:rPr>
          <w:b/>
        </w:rPr>
        <w:t>Дата подтверждения фиксации в ЕГАИС</w:t>
      </w:r>
      <w:r w:rsidRPr="000F27C0">
        <w:t xml:space="preserve"> (п. 12 раздела «А» справки к ТТН).</w:t>
      </w:r>
      <w:r>
        <w:t xml:space="preserve"> Обязательное поле, если дата розлива больше 22/05/12. </w:t>
      </w:r>
      <w:r w:rsidRPr="000F27C0">
        <w:t>Поле «</w:t>
      </w:r>
      <w:proofErr w:type="spellStart"/>
      <w:r w:rsidRPr="000F27C0">
        <w:t>EGAISDate</w:t>
      </w:r>
      <w:proofErr w:type="spellEnd"/>
      <w:r>
        <w:t>».</w:t>
      </w:r>
    </w:p>
    <w:p w:rsidR="009510E1" w:rsidRPr="00950BE8" w:rsidRDefault="009510E1" w:rsidP="00DF4318">
      <w:pPr>
        <w:pStyle w:val="a5"/>
        <w:widowControl w:val="0"/>
        <w:spacing w:after="0" w:line="300" w:lineRule="auto"/>
        <w:ind w:left="0"/>
        <w:jc w:val="both"/>
      </w:pPr>
      <w:r w:rsidRPr="00DF4318">
        <w:t>Если в шапке документа указали версию 2, то необходимо заполнять поля по изготовителю:</w:t>
      </w:r>
    </w:p>
    <w:p w:rsidR="009510E1" w:rsidRPr="00950BE8" w:rsidRDefault="009510E1" w:rsidP="00DF4318">
      <w:pPr>
        <w:pStyle w:val="a5"/>
        <w:widowControl w:val="0"/>
        <w:spacing w:after="0" w:line="300" w:lineRule="auto"/>
        <w:ind w:left="0"/>
        <w:jc w:val="both"/>
      </w:pPr>
      <w:r w:rsidRPr="00950BE8">
        <w:t>Изготовител</w:t>
      </w:r>
      <w:proofErr w:type="gramStart"/>
      <w:r w:rsidRPr="00950BE8">
        <w:t>ь-</w:t>
      </w:r>
      <w:proofErr w:type="gramEnd"/>
      <w:r>
        <w:t xml:space="preserve"> </w:t>
      </w:r>
      <w:r w:rsidRPr="00950BE8">
        <w:t>выбирается из нашего справочника</w:t>
      </w:r>
      <w:r>
        <w:t xml:space="preserve"> Домино 8.Торговля.</w:t>
      </w:r>
    </w:p>
    <w:p w:rsidR="009510E1" w:rsidRPr="00950BE8" w:rsidRDefault="009510E1" w:rsidP="00DF4318">
      <w:pPr>
        <w:pStyle w:val="a5"/>
        <w:widowControl w:val="0"/>
        <w:spacing w:after="0" w:line="300" w:lineRule="auto"/>
        <w:ind w:left="0"/>
        <w:jc w:val="both"/>
      </w:pPr>
      <w:r w:rsidRPr="00950BE8">
        <w:t xml:space="preserve">Идентификатор </w:t>
      </w:r>
      <w:proofErr w:type="spellStart"/>
      <w:r w:rsidRPr="00950BE8">
        <w:t>ФСРАР-заполняется</w:t>
      </w:r>
      <w:proofErr w:type="spellEnd"/>
      <w:r w:rsidRPr="00950BE8">
        <w:t xml:space="preserve"> автоматом из справочника</w:t>
      </w:r>
    </w:p>
    <w:p w:rsidR="009510E1" w:rsidRPr="00950BE8" w:rsidRDefault="009510E1" w:rsidP="00DF4318">
      <w:pPr>
        <w:pStyle w:val="a5"/>
        <w:widowControl w:val="0"/>
        <w:spacing w:after="0" w:line="300" w:lineRule="auto"/>
        <w:ind w:left="0"/>
        <w:jc w:val="both"/>
      </w:pPr>
      <w:r w:rsidRPr="00950BE8">
        <w:t xml:space="preserve">Тип </w:t>
      </w:r>
      <w:proofErr w:type="spellStart"/>
      <w:proofErr w:type="gramStart"/>
      <w:r w:rsidRPr="00950BE8">
        <w:t>партнёра-заполняется</w:t>
      </w:r>
      <w:proofErr w:type="spellEnd"/>
      <w:proofErr w:type="gramEnd"/>
      <w:r w:rsidRPr="00950BE8">
        <w:t xml:space="preserve"> автоматом из справочника</w:t>
      </w:r>
    </w:p>
    <w:p w:rsidR="009510E1" w:rsidRPr="00950BE8" w:rsidRDefault="009510E1" w:rsidP="00DF4318">
      <w:pPr>
        <w:pStyle w:val="a5"/>
        <w:widowControl w:val="0"/>
        <w:spacing w:after="0" w:line="300" w:lineRule="auto"/>
        <w:ind w:left="0"/>
        <w:jc w:val="both"/>
      </w:pPr>
      <w:proofErr w:type="gramStart"/>
      <w:r w:rsidRPr="00950BE8">
        <w:t>Полное</w:t>
      </w:r>
      <w:proofErr w:type="gramEnd"/>
      <w:r w:rsidRPr="00950BE8">
        <w:t xml:space="preserve"> </w:t>
      </w:r>
      <w:proofErr w:type="spellStart"/>
      <w:r w:rsidRPr="00950BE8">
        <w:t>наименование-заполняется</w:t>
      </w:r>
      <w:proofErr w:type="spellEnd"/>
      <w:r w:rsidRPr="00950BE8">
        <w:t xml:space="preserve"> автоматом из справочника</w:t>
      </w:r>
    </w:p>
    <w:p w:rsidR="009510E1" w:rsidRPr="00950BE8" w:rsidRDefault="009510E1" w:rsidP="00DF4318">
      <w:pPr>
        <w:pStyle w:val="a5"/>
        <w:widowControl w:val="0"/>
        <w:spacing w:after="0" w:line="300" w:lineRule="auto"/>
        <w:ind w:left="0"/>
        <w:jc w:val="both"/>
      </w:pPr>
      <w:proofErr w:type="spellStart"/>
      <w:proofErr w:type="gramStart"/>
      <w:r w:rsidRPr="00950BE8">
        <w:t>ИНН-заполняется</w:t>
      </w:r>
      <w:proofErr w:type="spellEnd"/>
      <w:proofErr w:type="gramEnd"/>
      <w:r w:rsidRPr="00950BE8">
        <w:t xml:space="preserve"> автоматом из справочника</w:t>
      </w:r>
    </w:p>
    <w:p w:rsidR="009510E1" w:rsidRPr="00950BE8" w:rsidRDefault="009510E1" w:rsidP="00DF4318">
      <w:pPr>
        <w:pStyle w:val="a5"/>
        <w:widowControl w:val="0"/>
        <w:spacing w:after="0" w:line="300" w:lineRule="auto"/>
        <w:ind w:left="0"/>
        <w:jc w:val="both"/>
      </w:pPr>
      <w:proofErr w:type="spellStart"/>
      <w:r w:rsidRPr="00950BE8">
        <w:t>КПП-заполняется</w:t>
      </w:r>
      <w:proofErr w:type="spellEnd"/>
      <w:r w:rsidRPr="00950BE8">
        <w:t xml:space="preserve"> автоматом из справочника</w:t>
      </w:r>
    </w:p>
    <w:p w:rsidR="009510E1" w:rsidRPr="00950BE8" w:rsidRDefault="009510E1" w:rsidP="00DF4318">
      <w:pPr>
        <w:pStyle w:val="a5"/>
        <w:widowControl w:val="0"/>
        <w:spacing w:after="0" w:line="300" w:lineRule="auto"/>
        <w:ind w:left="0"/>
        <w:jc w:val="both"/>
      </w:pPr>
      <w:r w:rsidRPr="00950BE8">
        <w:t xml:space="preserve">Код </w:t>
      </w:r>
      <w:proofErr w:type="spellStart"/>
      <w:proofErr w:type="gramStart"/>
      <w:r w:rsidRPr="00950BE8">
        <w:t>страны-заполняется</w:t>
      </w:r>
      <w:proofErr w:type="spellEnd"/>
      <w:proofErr w:type="gramEnd"/>
      <w:r w:rsidRPr="00950BE8">
        <w:t xml:space="preserve"> автоматом из справочника</w:t>
      </w:r>
    </w:p>
    <w:p w:rsidR="007D1D75" w:rsidRDefault="009510E1" w:rsidP="00DF4318">
      <w:pPr>
        <w:pStyle w:val="a5"/>
        <w:widowControl w:val="0"/>
        <w:spacing w:after="0" w:line="300" w:lineRule="auto"/>
        <w:ind w:left="0"/>
        <w:jc w:val="both"/>
      </w:pPr>
      <w:r w:rsidRPr="00950BE8">
        <w:t xml:space="preserve">Код </w:t>
      </w:r>
      <w:proofErr w:type="spellStart"/>
      <w:proofErr w:type="gramStart"/>
      <w:r w:rsidRPr="00950BE8">
        <w:t>региона-запол</w:t>
      </w:r>
      <w:r>
        <w:t>няется</w:t>
      </w:r>
      <w:proofErr w:type="spellEnd"/>
      <w:proofErr w:type="gramEnd"/>
      <w:r>
        <w:t xml:space="preserve"> автоматом из справочника                                                                              </w:t>
      </w:r>
      <w:r w:rsidR="007D1D75">
        <w:t xml:space="preserve">   </w:t>
      </w:r>
    </w:p>
    <w:p w:rsidR="009510E1" w:rsidRDefault="009510E1" w:rsidP="00DF4318">
      <w:pPr>
        <w:pStyle w:val="a5"/>
        <w:widowControl w:val="0"/>
        <w:spacing w:after="0" w:line="300" w:lineRule="auto"/>
        <w:ind w:left="0"/>
        <w:jc w:val="both"/>
      </w:pPr>
      <w:proofErr w:type="gramStart"/>
      <w:r w:rsidRPr="00950BE8">
        <w:t>Полный</w:t>
      </w:r>
      <w:proofErr w:type="gramEnd"/>
      <w:r w:rsidRPr="00950BE8">
        <w:t xml:space="preserve"> </w:t>
      </w:r>
      <w:proofErr w:type="spellStart"/>
      <w:r w:rsidRPr="00950BE8">
        <w:t>адрес-заполняется</w:t>
      </w:r>
      <w:proofErr w:type="spellEnd"/>
      <w:r w:rsidRPr="00950BE8">
        <w:t xml:space="preserve"> автоматом из справочника</w:t>
      </w:r>
      <w:r>
        <w:tab/>
      </w:r>
      <w:r>
        <w:tab/>
      </w:r>
      <w:r>
        <w:tab/>
      </w:r>
      <w:r>
        <w:tab/>
      </w:r>
    </w:p>
    <w:p w:rsidR="009510E1" w:rsidRDefault="009510E1" w:rsidP="00BB26D7">
      <w:pPr>
        <w:pStyle w:val="a5"/>
        <w:ind w:left="0"/>
      </w:pPr>
    </w:p>
    <w:p w:rsidR="009510E1" w:rsidRDefault="009510E1" w:rsidP="00DF4318">
      <w:r>
        <w:t xml:space="preserve">После сканирования  код акцизной марки PDF417 </w:t>
      </w:r>
      <w:r w:rsidR="007561C0">
        <w:t xml:space="preserve">\ </w:t>
      </w:r>
      <w:proofErr w:type="spellStart"/>
      <w:r w:rsidR="007561C0" w:rsidRPr="007561C0">
        <w:t>datamatrix</w:t>
      </w:r>
      <w:proofErr w:type="spellEnd"/>
      <w:r w:rsidR="007561C0" w:rsidRPr="007561C0">
        <w:t xml:space="preserve"> </w:t>
      </w:r>
      <w:r>
        <w:t>система производит поиск уже созданной строки документа по коду товара ЕГАИС. Если строка найдена, то поля  справки</w:t>
      </w:r>
      <w:proofErr w:type="gramStart"/>
      <w:r>
        <w:t xml:space="preserve"> А</w:t>
      </w:r>
      <w:proofErr w:type="gramEnd"/>
      <w:r>
        <w:t xml:space="preserve"> и наименование товара подтягиваются из найденной строки и запрещены для редактирования. </w:t>
      </w:r>
      <w:proofErr w:type="gramStart"/>
      <w:r>
        <w:t xml:space="preserve">При нажатии кнопки «утвердить»: если с трока не найдена (новый товар) система создает базовую строку документа с информацией о товаре и количеством равным 1, а также строку-ребенка с информацией о коде PDF417 и коде ЕГАИС; если строка найдена, то в найденной строке количество увеличивается на 1 и создается новая строка-ребенок с информацией о коде PDF417 и коде ЕГАИС. </w:t>
      </w:r>
      <w:proofErr w:type="gramEnd"/>
    </w:p>
    <w:p w:rsidR="009510E1" w:rsidRDefault="009510E1" w:rsidP="00DF4318">
      <w:pPr>
        <w:pStyle w:val="a5"/>
        <w:ind w:left="0"/>
      </w:pPr>
      <w:r>
        <w:t>Редактирование. В базовой строке пользователь может редактировать все поля, кроме  кода ЕГАИС и количества. Пользователь может просматривать строки с кодами PDF417 и удалять их при необходимости.  Если пользователь удаляет базовую строку, то удаляются все ее строки-дети.</w:t>
      </w:r>
    </w:p>
    <w:p w:rsidR="00DF4318" w:rsidRDefault="009510E1" w:rsidP="00BB26D7">
      <w:pPr>
        <w:pStyle w:val="a5"/>
        <w:numPr>
          <w:ilvl w:val="0"/>
          <w:numId w:val="34"/>
        </w:numPr>
        <w:ind w:left="0"/>
      </w:pPr>
      <w:r>
        <w:t>После обработки всей алкогольной продукции пользователь выходит из документа акта постановки на баланс  и нажимает кнопку «Передать в ЕГАИС». При этом проверяется, что поля</w:t>
      </w:r>
      <w:r w:rsidR="00DF4318">
        <w:t>:</w:t>
      </w:r>
      <w:r>
        <w:t xml:space="preserve">  код ЕГАИС, наименование товара, поля из сп</w:t>
      </w:r>
      <w:r w:rsidR="00DF4318">
        <w:t>равки</w:t>
      </w:r>
      <w:proofErr w:type="gramStart"/>
      <w:r w:rsidR="00DF4318">
        <w:t xml:space="preserve"> А</w:t>
      </w:r>
      <w:proofErr w:type="gramEnd"/>
      <w:r w:rsidR="00DF4318">
        <w:t xml:space="preserve"> и количество заполнены, т</w:t>
      </w:r>
      <w:r>
        <w:t xml:space="preserve">акже для каждой строки проверяется соответствие количества товара </w:t>
      </w:r>
      <w:r w:rsidR="00DF4318">
        <w:t xml:space="preserve">и </w:t>
      </w:r>
      <w:r>
        <w:t xml:space="preserve">количество строк с кодами PDF417. Если обнаружено </w:t>
      </w:r>
      <w:r>
        <w:lastRenderedPageBreak/>
        <w:t xml:space="preserve">несоответствие, то система пересчитывает количество в базовой строке согласно количеству строк-детей.  </w:t>
      </w:r>
    </w:p>
    <w:p w:rsidR="009510E1" w:rsidRPr="0000259F" w:rsidRDefault="009510E1" w:rsidP="00BB26D7">
      <w:pPr>
        <w:pStyle w:val="a5"/>
        <w:numPr>
          <w:ilvl w:val="0"/>
          <w:numId w:val="34"/>
        </w:numPr>
        <w:ind w:left="0"/>
      </w:pPr>
      <w:r>
        <w:t>По нажатию кнопки «Передать в ЕГАИС» акт постановки на баланс акцептуется и закрывается от дальнейших изменений.</w:t>
      </w:r>
    </w:p>
    <w:p w:rsidR="009510E1" w:rsidRDefault="009510E1" w:rsidP="00BB26D7">
      <w:pPr>
        <w:pStyle w:val="a5"/>
        <w:numPr>
          <w:ilvl w:val="0"/>
          <w:numId w:val="34"/>
        </w:numPr>
        <w:ind w:left="0"/>
      </w:pPr>
      <w:r>
        <w:t xml:space="preserve">Сервис </w:t>
      </w:r>
      <w:r w:rsidR="00214DD9">
        <w:t xml:space="preserve">EXCHANGE-EGAIS  </w:t>
      </w:r>
      <w:r w:rsidRPr="0000259F">
        <w:t>передает документ в ЕГАИС.</w:t>
      </w:r>
    </w:p>
    <w:p w:rsidR="009510E1" w:rsidRDefault="009510E1" w:rsidP="00BB26D7">
      <w:pPr>
        <w:pStyle w:val="a5"/>
        <w:numPr>
          <w:ilvl w:val="0"/>
          <w:numId w:val="34"/>
        </w:numPr>
        <w:ind w:left="0"/>
      </w:pPr>
      <w:r>
        <w:t>После передачи в УТМ ЕГАИС документу акт постановки на баланс  устанавливается состояние «Отправлен в ЕГАИС»</w:t>
      </w:r>
      <w:r w:rsidR="00DF4318">
        <w:t xml:space="preserve">. </w:t>
      </w:r>
      <w:r>
        <w:t>После получения ответа от ЕГАИС документу акт постановки на баланс устанавливается состояние «Подтвержден ЕГАИС» и в строки с товаром прописываются коды справок</w:t>
      </w:r>
      <w:proofErr w:type="gramStart"/>
      <w:r>
        <w:t xml:space="preserve"> </w:t>
      </w:r>
      <w:r w:rsidR="00DF4318">
        <w:t xml:space="preserve">                 </w:t>
      </w:r>
      <w:r>
        <w:t>А</w:t>
      </w:r>
      <w:proofErr w:type="gramEnd"/>
      <w:r>
        <w:t xml:space="preserve"> и Б.</w:t>
      </w:r>
    </w:p>
    <w:p w:rsidR="000035DA" w:rsidRDefault="009510E1" w:rsidP="00BB26D7">
      <w:pPr>
        <w:pStyle w:val="a5"/>
        <w:numPr>
          <w:ilvl w:val="0"/>
          <w:numId w:val="34"/>
        </w:numPr>
        <w:ind w:left="0"/>
      </w:pPr>
      <w:r w:rsidRPr="00013A06">
        <w:t>Для товаров полученных до 01.01.2016г.  по  актам постановки на баланс в состоянии «Подтвержден ЕГАИС» можно сформировать новые партии товаров с новыми кодами справки</w:t>
      </w:r>
      <w:proofErr w:type="gramStart"/>
      <w:r w:rsidRPr="00013A06">
        <w:t xml:space="preserve"> А</w:t>
      </w:r>
      <w:proofErr w:type="gramEnd"/>
      <w:r w:rsidRPr="00013A06">
        <w:t xml:space="preserve"> и  Б и перенести на эти партии остатки с других партий товаров с помощью </w:t>
      </w:r>
      <w:proofErr w:type="spellStart"/>
      <w:r w:rsidRPr="00013A06">
        <w:t>межпартионной</w:t>
      </w:r>
      <w:proofErr w:type="spellEnd"/>
      <w:r w:rsidRPr="00013A06">
        <w:t xml:space="preserve"> пересортицы. В локальном меню документа есть  процедура по формированию </w:t>
      </w:r>
      <w:proofErr w:type="spellStart"/>
      <w:r w:rsidRPr="00013A06">
        <w:t>межпартионной</w:t>
      </w:r>
      <w:proofErr w:type="spellEnd"/>
      <w:r w:rsidRPr="00013A06">
        <w:t xml:space="preserve"> пересортицы, которая создаст новую партию  (в этих партиях будут заполнены коды справок</w:t>
      </w:r>
      <w:proofErr w:type="gramStart"/>
      <w:r w:rsidRPr="00013A06">
        <w:t xml:space="preserve"> А</w:t>
      </w:r>
      <w:proofErr w:type="gramEnd"/>
      <w:r w:rsidRPr="00013A06">
        <w:t xml:space="preserve"> и Б, внешний поставщик скопируется с существующей </w:t>
      </w:r>
      <w:proofErr w:type="spellStart"/>
      <w:r w:rsidRPr="00013A06">
        <w:t>пратии</w:t>
      </w:r>
      <w:proofErr w:type="spellEnd"/>
      <w:r w:rsidRPr="00013A06">
        <w:t xml:space="preserve">). Затем  по методу </w:t>
      </w:r>
      <w:proofErr w:type="spellStart"/>
      <w:r w:rsidRPr="00013A06">
        <w:t>фифо</w:t>
      </w:r>
      <w:proofErr w:type="spellEnd"/>
      <w:r w:rsidRPr="00013A06">
        <w:t xml:space="preserve"> подберет существующие партии с остатком для пересортицы, с которой спишется остаток. </w:t>
      </w:r>
    </w:p>
    <w:p w:rsidR="00B47DD8" w:rsidRDefault="00FB4688">
      <w:pPr>
        <w:pStyle w:val="a5"/>
        <w:shd w:val="clear" w:color="auto" w:fill="D9D9D9" w:themeFill="background1" w:themeFillShade="D9"/>
        <w:ind w:left="0"/>
      </w:pPr>
      <w:r w:rsidRPr="00987BCB">
        <w:rPr>
          <w:b/>
        </w:rPr>
        <w:t>ВАЖНО</w:t>
      </w:r>
      <w:r w:rsidR="009510E1" w:rsidRPr="00987BCB">
        <w:rPr>
          <w:b/>
        </w:rPr>
        <w:t>!</w:t>
      </w:r>
      <w:r w:rsidR="009510E1" w:rsidRPr="00013A06">
        <w:t xml:space="preserve"> Фактическое количество товара должно совпадать с документальным количеством товара для того, чтобы поставленный на баланс товар с остатком в ЕГАИС соответствовал документальному остатку в</w:t>
      </w:r>
      <w:r w:rsidR="00E42D0B" w:rsidRPr="00E42D0B">
        <w:t xml:space="preserve"> </w:t>
      </w:r>
      <w:r w:rsidR="00E42D0B">
        <w:t>D8.RETAIL-STORE</w:t>
      </w:r>
      <w:r w:rsidR="009510E1" w:rsidRPr="00013A06">
        <w:t>, т</w:t>
      </w:r>
      <w:proofErr w:type="gramStart"/>
      <w:r w:rsidR="009510E1" w:rsidRPr="00013A06">
        <w:t>.к</w:t>
      </w:r>
      <w:proofErr w:type="gramEnd"/>
      <w:r w:rsidR="009510E1" w:rsidRPr="00013A06">
        <w:t xml:space="preserve"> по одному акту можно сформировать только один документ пересортицы.</w:t>
      </w:r>
    </w:p>
    <w:p w:rsidR="009510E1" w:rsidRDefault="009510E1" w:rsidP="007D1D75">
      <w:pPr>
        <w:pStyle w:val="a5"/>
        <w:numPr>
          <w:ilvl w:val="0"/>
          <w:numId w:val="34"/>
        </w:numPr>
        <w:ind w:left="0"/>
      </w:pPr>
      <w:r>
        <w:t xml:space="preserve">Если от ЕГАИС  приходит отказ в проведении акта постановка на баланс, то акту устанавливается состояние обмена «Ошибка обработки»,  </w:t>
      </w:r>
      <w:r w:rsidR="00DF4318">
        <w:t xml:space="preserve">акт автоматически </w:t>
      </w:r>
      <w:proofErr w:type="spellStart"/>
      <w:r w:rsidR="00DF4318">
        <w:t>деакцептуется</w:t>
      </w:r>
      <w:proofErr w:type="spellEnd"/>
      <w:r w:rsidR="00DF4318">
        <w:t xml:space="preserve">. </w:t>
      </w:r>
      <w:r>
        <w:t xml:space="preserve"> ЕГАИС в ответе присылает  сообщение об ошибке,  в котором указывает причину, из-за которой произошел отказ в проведении акта в ЕГАИС. </w:t>
      </w:r>
      <w:r w:rsidR="00214DD9">
        <w:t xml:space="preserve">EXCHANGE-EGAIS  </w:t>
      </w:r>
      <w:r>
        <w:t xml:space="preserve">при обработке ответов от ЕГАИС </w:t>
      </w:r>
      <w:r w:rsidRPr="00976624">
        <w:t xml:space="preserve">формирует </w:t>
      </w:r>
      <w:r>
        <w:t>связанные документы с типом «Ответ ЕГАИС»</w:t>
      </w:r>
      <w:r w:rsidR="00DF4318">
        <w:t>,</w:t>
      </w:r>
      <w:r>
        <w:t xml:space="preserve"> в которых сохраняет ответы ЕГАИС, а интерфейс пользователя позволяет их просматривать по нажатию кнопки «Ответы ЕГАИС».</w:t>
      </w:r>
      <w:r w:rsidR="007D1D75">
        <w:t xml:space="preserve">                                                                                                            В </w:t>
      </w:r>
      <w:r>
        <w:t>случае возникновения состояния обмена «Ошибки обработки» пользователь нажимает кнопку «Ответы ЕГАИС», находит причину отказа в проведении, устраняет ее и направляет акт постановки на баланс на повторную обработку в ЕГАИС нажатием кнопки «Передать  в ЕГАИС».</w:t>
      </w:r>
      <w:r w:rsidR="00DF4318">
        <w:t xml:space="preserve"> </w:t>
      </w:r>
      <w:r w:rsidR="007D1D75">
        <w:t xml:space="preserve">При отправке в </w:t>
      </w:r>
      <w:r w:rsidR="00DF4318">
        <w:t xml:space="preserve"> его номер добавляется постфикс </w:t>
      </w:r>
      <w:proofErr w:type="gramStart"/>
      <w:r w:rsidR="00DF4318">
        <w:t>«-</w:t>
      </w:r>
      <w:proofErr w:type="gramEnd"/>
      <w:r w:rsidR="00DF4318">
        <w:t>Х» с номер версии начиная с 1 (это нужно так как при повторной отправке этого документа в ЕГАИС без изменения номера будут возникать ошибки).</w:t>
      </w:r>
    </w:p>
    <w:p w:rsidR="007D1D75" w:rsidRDefault="009510E1" w:rsidP="007D1D75">
      <w:pPr>
        <w:pStyle w:val="a5"/>
        <w:spacing w:before="200" w:after="0" w:line="240" w:lineRule="auto"/>
        <w:ind w:left="0"/>
        <w:contextualSpacing w:val="0"/>
      </w:pPr>
      <w:r>
        <w:t>Если необходимо вернуть старую продукцию, то возврат товаров поставщику, может быть успешным только после установки у акта постановки на баланс состояния «Подтвержден ЕГАИС» и записи справок</w:t>
      </w:r>
      <w:r w:rsidR="007D1D75">
        <w:t xml:space="preserve"> </w:t>
      </w:r>
      <w:r>
        <w:t xml:space="preserve">в партии.                                                                                                                </w:t>
      </w:r>
    </w:p>
    <w:p w:rsidR="00B47DD8" w:rsidRDefault="00FB4688">
      <w:pPr>
        <w:pStyle w:val="a5"/>
        <w:shd w:val="clear" w:color="auto" w:fill="D9D9D9" w:themeFill="background1" w:themeFillShade="D9"/>
        <w:spacing w:before="200" w:after="0" w:line="240" w:lineRule="auto"/>
        <w:ind w:left="0"/>
        <w:contextualSpacing w:val="0"/>
      </w:pPr>
      <w:r>
        <w:rPr>
          <w:b/>
        </w:rPr>
        <w:t>ВАЖНО</w:t>
      </w:r>
      <w:r w:rsidR="009510E1" w:rsidRPr="00754A37">
        <w:rPr>
          <w:b/>
        </w:rPr>
        <w:t xml:space="preserve">! </w:t>
      </w:r>
      <w:r w:rsidR="009510E1" w:rsidRPr="00754A37">
        <w:rPr>
          <w:b/>
          <w:i/>
        </w:rPr>
        <w:t>Товары</w:t>
      </w:r>
      <w:r w:rsidR="009510E1">
        <w:rPr>
          <w:b/>
          <w:i/>
        </w:rPr>
        <w:t>,</w:t>
      </w:r>
      <w:r w:rsidR="009510E1" w:rsidRPr="00754A37">
        <w:rPr>
          <w:b/>
          <w:i/>
        </w:rPr>
        <w:t xml:space="preserve"> имеющие один код ЕГАИС, но разные даты розлива, номера ТТН от производителя, даты ТТН от производителя, Номера и даты фиксации в ЕГАИС должны оформляться разными актами постановки на баланс.</w:t>
      </w:r>
    </w:p>
    <w:p w:rsidR="009510E1" w:rsidRDefault="009510E1" w:rsidP="00210F03">
      <w:pPr>
        <w:pStyle w:val="3"/>
      </w:pPr>
      <w:bookmarkStart w:id="10" w:name="_Toc88644748"/>
      <w:r>
        <w:t>О</w:t>
      </w:r>
      <w:r w:rsidRPr="002D7E18">
        <w:t>тмена акта постановки на баланс</w:t>
      </w:r>
      <w:bookmarkEnd w:id="10"/>
    </w:p>
    <w:p w:rsidR="00B47DD8" w:rsidRDefault="00FB4688">
      <w:pPr>
        <w:shd w:val="clear" w:color="auto" w:fill="D9D9D9" w:themeFill="background1" w:themeFillShade="D9"/>
        <w:spacing w:line="240" w:lineRule="auto"/>
      </w:pPr>
      <w:r w:rsidRPr="00987BCB">
        <w:rPr>
          <w:b/>
        </w:rPr>
        <w:t>ВАЖНО</w:t>
      </w:r>
      <w:r w:rsidR="00F548A8" w:rsidRPr="00987BCB">
        <w:rPr>
          <w:b/>
        </w:rPr>
        <w:t xml:space="preserve">! </w:t>
      </w:r>
      <w:r w:rsidR="00F548A8" w:rsidRPr="00987BCB">
        <w:t xml:space="preserve"> Данная схема работы предназначена только для ПОЛНОЙ СХЕМЫ.</w:t>
      </w:r>
      <w:r w:rsidR="00F548A8" w:rsidRPr="00140AE5">
        <w:t xml:space="preserve"> </w:t>
      </w:r>
    </w:p>
    <w:p w:rsidR="009510E1" w:rsidRDefault="009510E1" w:rsidP="00BB26D7">
      <w:r w:rsidRPr="002D7E18">
        <w:t xml:space="preserve">Если акт постановки на баланс был подтверждён ЕГАИС, и понадобилось его отменить, то для этого необходимо  установить роль «Разрешить установить состояние «Отменён получателем»». Затем из локального меню документа установить данное состояние. </w:t>
      </w:r>
      <w:r w:rsidR="00214DD9">
        <w:t xml:space="preserve">EXCHANGE-EGAIS  </w:t>
      </w:r>
      <w:r w:rsidRPr="002D7E18">
        <w:t>автоматически сформирует файл посылки в ЕГАИС и отправит. ЕГАИС подтверждает данную отмену и списывает остатки.</w:t>
      </w:r>
    </w:p>
    <w:p w:rsidR="00262B84" w:rsidRPr="00262B84" w:rsidRDefault="00262B84" w:rsidP="00210F03">
      <w:pPr>
        <w:pStyle w:val="3"/>
      </w:pPr>
      <w:bookmarkStart w:id="11" w:name="_Toc88644749"/>
      <w:r w:rsidRPr="00262B84">
        <w:t>Документы для фиксации штриховых кодов (кодов акцизных марок) на балансе организации</w:t>
      </w:r>
      <w:bookmarkEnd w:id="11"/>
    </w:p>
    <w:p w:rsidR="00DF6736" w:rsidRPr="00E51D22" w:rsidRDefault="00262B84" w:rsidP="00E51D22">
      <w:r w:rsidRPr="00E51D22">
        <w:t>Данные документы предназначены для добавлени</w:t>
      </w:r>
      <w:r w:rsidR="009A6C3B">
        <w:t>я</w:t>
      </w:r>
      <w:r w:rsidRPr="00E51D22">
        <w:t xml:space="preserve"> </w:t>
      </w:r>
      <w:r w:rsidR="009A6C3B">
        <w:t>в</w:t>
      </w:r>
      <w:r w:rsidRPr="00E51D22">
        <w:t xml:space="preserve"> </w:t>
      </w:r>
      <w:r w:rsidR="00DF6736" w:rsidRPr="00E51D22">
        <w:t>форму 2 (</w:t>
      </w:r>
      <w:r w:rsidRPr="00E51D22">
        <w:t>справк</w:t>
      </w:r>
      <w:r w:rsidR="00DF6736" w:rsidRPr="00E51D22">
        <w:t>а</w:t>
      </w:r>
      <w:r w:rsidRPr="00E51D22">
        <w:t xml:space="preserve"> Б</w:t>
      </w:r>
      <w:r w:rsidR="00DF6736" w:rsidRPr="00E51D22">
        <w:t>)</w:t>
      </w:r>
      <w:r w:rsidRPr="00E51D22">
        <w:t xml:space="preserve"> товар</w:t>
      </w:r>
      <w:r w:rsidR="009A6C3B">
        <w:t>а</w:t>
      </w:r>
      <w:r w:rsidRPr="00E51D22">
        <w:t xml:space="preserve"> новых кодов акцизных марок. </w:t>
      </w:r>
    </w:p>
    <w:p w:rsidR="00DF6736" w:rsidRPr="00E51D22" w:rsidRDefault="00262B84" w:rsidP="00E51D22">
      <w:pPr>
        <w:pStyle w:val="ab"/>
        <w:rPr>
          <w:i/>
        </w:rPr>
      </w:pPr>
      <w:r w:rsidRPr="00E51D22">
        <w:rPr>
          <w:i/>
        </w:rPr>
        <w:t>Расположение:</w:t>
      </w:r>
      <w:r w:rsidR="00E51D22" w:rsidRPr="00E51D22">
        <w:rPr>
          <w:i/>
        </w:rPr>
        <w:t xml:space="preserve"> </w:t>
      </w:r>
      <w:r w:rsidRPr="00E51D22">
        <w:rPr>
          <w:i/>
        </w:rPr>
        <w:t>Документы ЕГАИС &gt;</w:t>
      </w:r>
    </w:p>
    <w:p w:rsidR="00B47DD8" w:rsidRPr="00E51D22" w:rsidRDefault="00262B84" w:rsidP="00E51D22">
      <w:pPr>
        <w:pStyle w:val="ab"/>
        <w:ind w:firstLine="708"/>
        <w:rPr>
          <w:i/>
        </w:rPr>
      </w:pPr>
      <w:r w:rsidRPr="00E51D22">
        <w:rPr>
          <w:i/>
        </w:rPr>
        <w:t xml:space="preserve">Фиксация/Отмена фиксации </w:t>
      </w:r>
      <w:proofErr w:type="spellStart"/>
      <w:r w:rsidRPr="00E51D22">
        <w:rPr>
          <w:i/>
        </w:rPr>
        <w:t>штрихкодов</w:t>
      </w:r>
      <w:proofErr w:type="spellEnd"/>
      <w:r w:rsidRPr="00E51D22">
        <w:rPr>
          <w:i/>
        </w:rPr>
        <w:t xml:space="preserve"> на балансе организации в ЕГАИС &gt; </w:t>
      </w:r>
    </w:p>
    <w:p w:rsidR="00B47DD8" w:rsidRPr="00E51D22" w:rsidRDefault="00262B84" w:rsidP="00E51D22">
      <w:pPr>
        <w:pStyle w:val="ab"/>
        <w:ind w:firstLine="708"/>
        <w:rPr>
          <w:i/>
        </w:rPr>
      </w:pPr>
      <w:r w:rsidRPr="00E51D22">
        <w:rPr>
          <w:i/>
        </w:rPr>
        <w:t xml:space="preserve">Фиксация </w:t>
      </w:r>
      <w:proofErr w:type="spellStart"/>
      <w:r w:rsidRPr="00E51D22">
        <w:rPr>
          <w:i/>
        </w:rPr>
        <w:t>штрихкодов</w:t>
      </w:r>
      <w:proofErr w:type="spellEnd"/>
      <w:r w:rsidRPr="00E51D22">
        <w:rPr>
          <w:i/>
        </w:rPr>
        <w:t xml:space="preserve"> на балансе организации</w:t>
      </w:r>
    </w:p>
    <w:p w:rsidR="00E51D22" w:rsidRDefault="00E51D22" w:rsidP="00E51D22"/>
    <w:p w:rsidR="00262B84" w:rsidRPr="00E51D22" w:rsidRDefault="00262B84" w:rsidP="00E51D22">
      <w:r w:rsidRPr="00E51D22">
        <w:lastRenderedPageBreak/>
        <w:t xml:space="preserve">В шапке документа фиксации указывается только дата проведения документа. </w:t>
      </w:r>
    </w:p>
    <w:p w:rsidR="00262B84" w:rsidRPr="00E51D22" w:rsidRDefault="00262B84" w:rsidP="00E51D22">
      <w:r w:rsidRPr="00E51D22">
        <w:t xml:space="preserve">В содержании документа сначала считывается акцизная марка и указывается код </w:t>
      </w:r>
      <w:r w:rsidR="00DF6736" w:rsidRPr="00E51D22">
        <w:t>формы 2 (</w:t>
      </w:r>
      <w:r w:rsidRPr="00E51D22">
        <w:t>справки Б</w:t>
      </w:r>
      <w:r w:rsidR="00DF6736" w:rsidRPr="00E51D22">
        <w:t>)</w:t>
      </w:r>
      <w:r w:rsidRPr="00E51D22">
        <w:t xml:space="preserve">, на которую нужно добавить данную акцизную марку. </w:t>
      </w:r>
    </w:p>
    <w:p w:rsidR="00262B84" w:rsidRPr="00262B84" w:rsidRDefault="00262B84" w:rsidP="00E51D22">
      <w:r w:rsidRPr="00E51D22">
        <w:t>После добавления всех акцизных марок документ утверждается.</w:t>
      </w:r>
    </w:p>
    <w:p w:rsidR="00262B84" w:rsidRPr="00262B84" w:rsidRDefault="00262B84" w:rsidP="00210F03">
      <w:pPr>
        <w:pStyle w:val="3"/>
      </w:pPr>
      <w:bookmarkStart w:id="12" w:name="_Toc88644750"/>
      <w:r w:rsidRPr="00262B84">
        <w:t>Документы для отмены фиксации штриховых кодов (кодов акцизных марок) на балансе организации</w:t>
      </w:r>
      <w:bookmarkEnd w:id="12"/>
    </w:p>
    <w:p w:rsidR="00262B84" w:rsidRDefault="00262B84" w:rsidP="00E51D22">
      <w:r w:rsidRPr="00262B84">
        <w:t>Данные документы предназначены для отмены фиксации акцизных марок  на справку</w:t>
      </w:r>
      <w:proofErr w:type="gramStart"/>
      <w:r w:rsidRPr="00262B84">
        <w:t xml:space="preserve"> Б</w:t>
      </w:r>
      <w:proofErr w:type="gramEnd"/>
      <w:r w:rsidRPr="00262B84">
        <w:t xml:space="preserve"> по товару.</w:t>
      </w:r>
    </w:p>
    <w:p w:rsidR="00262B84" w:rsidRPr="00262B84" w:rsidRDefault="00262B84" w:rsidP="00E51D22">
      <w:r w:rsidRPr="00262B84">
        <w:t xml:space="preserve">В шапке документа фиксации указывается только дата проведения документа. </w:t>
      </w:r>
    </w:p>
    <w:p w:rsidR="00262B84" w:rsidRPr="00262B84" w:rsidRDefault="00262B84" w:rsidP="00E51D22">
      <w:r w:rsidRPr="00262B84">
        <w:t>В содержании документа сначала считывается акцизная марка и потом указывается код справки</w:t>
      </w:r>
      <w:proofErr w:type="gramStart"/>
      <w:r w:rsidRPr="00262B84">
        <w:t xml:space="preserve"> Б</w:t>
      </w:r>
      <w:proofErr w:type="gramEnd"/>
      <w:r w:rsidRPr="00262B84">
        <w:t xml:space="preserve">,  для которой отменяется фиксация данной акцизной марки. </w:t>
      </w:r>
    </w:p>
    <w:p w:rsidR="00262B84" w:rsidRPr="00262B84" w:rsidRDefault="00262B84" w:rsidP="00E51D22">
      <w:r w:rsidRPr="00262B84">
        <w:t>После добавления всех акцизных марок документ утверждается.</w:t>
      </w:r>
    </w:p>
    <w:p w:rsidR="00DF6736" w:rsidRPr="00E51D22" w:rsidRDefault="00262B84" w:rsidP="00E51D22">
      <w:pPr>
        <w:pStyle w:val="ab"/>
        <w:rPr>
          <w:i/>
        </w:rPr>
      </w:pPr>
      <w:r w:rsidRPr="00E51D22">
        <w:rPr>
          <w:i/>
        </w:rPr>
        <w:t>Расположение:</w:t>
      </w:r>
      <w:r w:rsidR="00E51D22" w:rsidRPr="00E51D22">
        <w:rPr>
          <w:i/>
        </w:rPr>
        <w:t xml:space="preserve"> </w:t>
      </w:r>
      <w:r w:rsidR="00450915" w:rsidRPr="00E51D22">
        <w:rPr>
          <w:i/>
        </w:rPr>
        <w:t xml:space="preserve">Документы ЕГАИС &gt; </w:t>
      </w:r>
    </w:p>
    <w:p w:rsidR="00B47DD8" w:rsidRPr="00E51D22" w:rsidRDefault="00E51D22" w:rsidP="00E51D22">
      <w:pPr>
        <w:pStyle w:val="ab"/>
        <w:rPr>
          <w:i/>
        </w:rPr>
      </w:pPr>
      <w:r w:rsidRPr="00E51D22">
        <w:rPr>
          <w:i/>
        </w:rPr>
        <w:t xml:space="preserve"> </w:t>
      </w:r>
      <w:r w:rsidRPr="00E51D22">
        <w:rPr>
          <w:i/>
        </w:rPr>
        <w:tab/>
      </w:r>
      <w:r w:rsidR="00450915" w:rsidRPr="00E51D22">
        <w:rPr>
          <w:i/>
        </w:rPr>
        <w:t xml:space="preserve">Фиксация/Отмена фиксации </w:t>
      </w:r>
      <w:proofErr w:type="spellStart"/>
      <w:r w:rsidR="00450915" w:rsidRPr="00E51D22">
        <w:rPr>
          <w:i/>
        </w:rPr>
        <w:t>штрихкодов</w:t>
      </w:r>
      <w:proofErr w:type="spellEnd"/>
      <w:r w:rsidR="00450915" w:rsidRPr="00E51D22">
        <w:rPr>
          <w:i/>
        </w:rPr>
        <w:t xml:space="preserve"> на балансе организации в ЕГАИС &gt;</w:t>
      </w:r>
    </w:p>
    <w:p w:rsidR="00B47DD8" w:rsidRPr="00E51D22" w:rsidRDefault="00450915" w:rsidP="00E51D22">
      <w:pPr>
        <w:pStyle w:val="ab"/>
        <w:rPr>
          <w:i/>
        </w:rPr>
      </w:pPr>
      <w:r w:rsidRPr="00E51D22">
        <w:rPr>
          <w:i/>
        </w:rPr>
        <w:tab/>
        <w:t xml:space="preserve">Отмена фиксации </w:t>
      </w:r>
      <w:proofErr w:type="spellStart"/>
      <w:r w:rsidRPr="00E51D22">
        <w:rPr>
          <w:i/>
        </w:rPr>
        <w:t>штрихкодов</w:t>
      </w:r>
      <w:proofErr w:type="spellEnd"/>
      <w:r w:rsidRPr="00E51D22">
        <w:rPr>
          <w:i/>
        </w:rPr>
        <w:t xml:space="preserve"> на балансе организации</w:t>
      </w:r>
    </w:p>
    <w:p w:rsidR="009A6C3B" w:rsidRDefault="009A6C3B">
      <w:pPr>
        <w:rPr>
          <w:rFonts w:asciiTheme="majorHAnsi" w:eastAsiaTheme="majorEastAsia" w:hAnsiTheme="majorHAnsi" w:cstheme="majorBidi"/>
          <w:b/>
          <w:bCs/>
          <w:color w:val="365F91" w:themeColor="accent1" w:themeShade="BF"/>
          <w:sz w:val="28"/>
          <w:szCs w:val="28"/>
        </w:rPr>
      </w:pPr>
      <w:r>
        <w:br w:type="page"/>
      </w:r>
    </w:p>
    <w:p w:rsidR="007D1D75" w:rsidRDefault="007D1D75" w:rsidP="007D1D75">
      <w:pPr>
        <w:pStyle w:val="1"/>
      </w:pPr>
      <w:bookmarkStart w:id="13" w:name="_Toc88644751"/>
      <w:r>
        <w:lastRenderedPageBreak/>
        <w:t xml:space="preserve">Расходные </w:t>
      </w:r>
      <w:r w:rsidRPr="00D70E09">
        <w:t xml:space="preserve"> документы</w:t>
      </w:r>
      <w:bookmarkEnd w:id="13"/>
      <w:r w:rsidRPr="00D70E09">
        <w:t xml:space="preserve"> </w:t>
      </w:r>
    </w:p>
    <w:p w:rsidR="00B47DD8" w:rsidRPr="0059680A" w:rsidRDefault="00A52C0E">
      <w:pPr>
        <w:spacing w:after="0" w:line="240" w:lineRule="auto"/>
        <w:rPr>
          <w:i/>
        </w:rPr>
      </w:pPr>
      <w:r w:rsidRPr="0059680A">
        <w:rPr>
          <w:i/>
        </w:rPr>
        <w:t>Расположение</w:t>
      </w:r>
      <w:r w:rsidR="00DF6736" w:rsidRPr="0059680A">
        <w:rPr>
          <w:i/>
        </w:rPr>
        <w:t>:</w:t>
      </w:r>
    </w:p>
    <w:p w:rsidR="00B47DD8" w:rsidRPr="0059680A" w:rsidRDefault="00A52C0E">
      <w:pPr>
        <w:spacing w:after="0" w:line="240" w:lineRule="auto"/>
        <w:rPr>
          <w:i/>
        </w:rPr>
      </w:pPr>
      <w:r w:rsidRPr="0059680A">
        <w:rPr>
          <w:i/>
        </w:rPr>
        <w:t>Документы ЕГАИС &gt;</w:t>
      </w:r>
    </w:p>
    <w:p w:rsidR="00B47DD8" w:rsidRPr="0059680A" w:rsidRDefault="00DF6736">
      <w:pPr>
        <w:spacing w:after="0" w:line="240" w:lineRule="auto"/>
        <w:rPr>
          <w:i/>
        </w:rPr>
      </w:pPr>
      <w:r w:rsidRPr="0059680A">
        <w:rPr>
          <w:i/>
        </w:rPr>
        <w:tab/>
      </w:r>
      <w:r w:rsidR="00A52C0E" w:rsidRPr="0059680A">
        <w:rPr>
          <w:i/>
        </w:rPr>
        <w:t>Расходные документы ЕГАИС</w:t>
      </w:r>
    </w:p>
    <w:p w:rsidR="00B47DD8" w:rsidRDefault="00B47DD8">
      <w:pPr>
        <w:spacing w:after="0" w:line="240" w:lineRule="auto"/>
      </w:pPr>
    </w:p>
    <w:p w:rsidR="004916B4" w:rsidRDefault="00A52C0E" w:rsidP="00BB26D7">
      <w:r>
        <w:t xml:space="preserve">К расходным документам относятся:                                                                                                                                                       1. </w:t>
      </w:r>
      <w:r w:rsidRPr="00A52C0E">
        <w:t>Расход стороннему покупателю</w:t>
      </w:r>
      <w:r>
        <w:t xml:space="preserve">                                                                                                                                      2.</w:t>
      </w:r>
      <w:r w:rsidRPr="00A52C0E">
        <w:t xml:space="preserve"> Расход по внутреннему перемещению </w:t>
      </w:r>
      <w:r>
        <w:t xml:space="preserve"> (</w:t>
      </w:r>
      <w:r w:rsidR="009A6C3B">
        <w:t>только</w:t>
      </w:r>
      <w:r>
        <w:t xml:space="preserve"> при полной схеме)                                                                                                                                                                                                                                                                                      3. Возврат поставщику                                                                                                                                                             4. </w:t>
      </w:r>
      <w:r w:rsidRPr="00A52C0E">
        <w:t xml:space="preserve">Списание со склада </w:t>
      </w:r>
    </w:p>
    <w:p w:rsidR="004916B4" w:rsidRPr="00141E43" w:rsidRDefault="004916B4" w:rsidP="004916B4">
      <w:pPr>
        <w:rPr>
          <w:rFonts w:eastAsia="Times New Roman"/>
        </w:rPr>
      </w:pPr>
      <w:r w:rsidRPr="00141E43">
        <w:t xml:space="preserve">5. Так же </w:t>
      </w:r>
      <w:r w:rsidRPr="00141E43">
        <w:rPr>
          <w:rFonts w:eastAsia="Times New Roman"/>
        </w:rPr>
        <w:t xml:space="preserve">расход можно сделать с первого регистра, создав документ запроса остатков, и из контекстного меню документа запроса остатков вызываете процедуру "Изменение идентификатора ФСРАР перенос остатков" (эта процедура включается ролью </w:t>
      </w:r>
      <w:r w:rsidR="009A6C3B" w:rsidRPr="00EC7C74">
        <w:rPr>
          <w:rFonts w:eastAsia="Times New Roman"/>
        </w:rPr>
        <w:t>‘</w:t>
      </w:r>
      <w:r w:rsidRPr="00141E43">
        <w:rPr>
          <w:rFonts w:eastAsia="Times New Roman"/>
        </w:rPr>
        <w:t>Включить возможность изменения идентификатора ФСРАР</w:t>
      </w:r>
      <w:r w:rsidR="009A6C3B" w:rsidRPr="00EC7C74">
        <w:rPr>
          <w:rFonts w:eastAsia="Times New Roman"/>
        </w:rPr>
        <w:t>’</w:t>
      </w:r>
      <w:r w:rsidRPr="00141E43">
        <w:rPr>
          <w:rFonts w:eastAsia="Times New Roman"/>
        </w:rPr>
        <w:t>). При количестве строк свыше 3 тысяч создается несколько расходных документов.</w:t>
      </w:r>
    </w:p>
    <w:p w:rsidR="00B47DD8" w:rsidRPr="00141E43" w:rsidRDefault="00A52C0E">
      <w:pPr>
        <w:shd w:val="clear" w:color="auto" w:fill="D9D9D9" w:themeFill="background1" w:themeFillShade="D9"/>
        <w:rPr>
          <w:rFonts w:ascii="Verdana" w:eastAsia="Times New Roman" w:hAnsi="Verdana" w:cs="Times New Roman"/>
          <w:sz w:val="20"/>
          <w:szCs w:val="20"/>
        </w:rPr>
      </w:pPr>
      <w:r w:rsidRPr="00141E43">
        <w:t xml:space="preserve"> </w:t>
      </w:r>
      <w:r w:rsidR="006B68C3" w:rsidRPr="00141E43">
        <w:t xml:space="preserve">ВНИМАНИЕ: </w:t>
      </w:r>
      <w:r w:rsidR="006B68C3" w:rsidRPr="00141E43">
        <w:rPr>
          <w:rFonts w:ascii="Verdana" w:eastAsia="Times New Roman" w:hAnsi="Verdana" w:cs="Times New Roman"/>
          <w:sz w:val="20"/>
          <w:szCs w:val="20"/>
        </w:rPr>
        <w:t>Для внутреннего перемещения, возврата поставщику, реализации стороннему покупателю версия обмена по умолчанию изменена на 3.</w:t>
      </w:r>
    </w:p>
    <w:p w:rsidR="00B47DD8" w:rsidRPr="00FC4E54" w:rsidRDefault="00FC4E54">
      <w:pPr>
        <w:rPr>
          <w:rStyle w:val="af"/>
        </w:rPr>
      </w:pPr>
      <w:r w:rsidRPr="00FC4E54">
        <w:rPr>
          <w:rStyle w:val="af"/>
        </w:rPr>
        <w:t xml:space="preserve">Статусы </w:t>
      </w:r>
      <w:r>
        <w:rPr>
          <w:rStyle w:val="af"/>
        </w:rPr>
        <w:t xml:space="preserve">расходных </w:t>
      </w:r>
      <w:r w:rsidRPr="00FC4E54">
        <w:rPr>
          <w:rStyle w:val="af"/>
        </w:rPr>
        <w:t>документов</w:t>
      </w:r>
    </w:p>
    <w:p w:rsidR="00B47DD8" w:rsidRPr="00141E43" w:rsidRDefault="003266D8">
      <w:pPr>
        <w:shd w:val="clear" w:color="auto" w:fill="D9D9D9" w:themeFill="background1" w:themeFillShade="D9"/>
      </w:pPr>
      <w:r w:rsidRPr="00141E43">
        <w:t>ВНИМАНИЕ: Для расходных документов ЕГАИС добавляется состояние «</w:t>
      </w:r>
      <w:proofErr w:type="gramStart"/>
      <w:r w:rsidRPr="00141E43">
        <w:t>Принят</w:t>
      </w:r>
      <w:proofErr w:type="gramEnd"/>
      <w:r w:rsidRPr="00141E43">
        <w:t xml:space="preserve"> ЕГАИС». Это промежуточное состояние между «</w:t>
      </w:r>
      <w:proofErr w:type="gramStart"/>
      <w:r w:rsidRPr="00141E43">
        <w:t>Отправлен</w:t>
      </w:r>
      <w:proofErr w:type="gramEnd"/>
      <w:r w:rsidRPr="00141E43">
        <w:t xml:space="preserve"> ЕГАИС» и «Подтвержден ЕГАИС», которое необходимо для контроля состояния обработки отправленных в ЕГАИС документов. Данное состояние присваивается документу автоматически после получения от ЕГАИС </w:t>
      </w:r>
      <w:proofErr w:type="spellStart"/>
      <w:r w:rsidRPr="00141E43">
        <w:t>тикета</w:t>
      </w:r>
      <w:proofErr w:type="spellEnd"/>
      <w:r w:rsidRPr="00141E43">
        <w:t xml:space="preserve"> о принятии документа. </w:t>
      </w:r>
    </w:p>
    <w:p w:rsidR="003266D8" w:rsidRPr="00141E43" w:rsidRDefault="003266D8" w:rsidP="003266D8">
      <w:r w:rsidRPr="00141E43">
        <w:t xml:space="preserve">После принятия документа ЕГАИС должен его обработать и прислать подтверждение. </w:t>
      </w:r>
    </w:p>
    <w:p w:rsidR="003266D8" w:rsidRPr="00141E43" w:rsidRDefault="003266D8" w:rsidP="003266D8">
      <w:r w:rsidRPr="00141E43">
        <w:t xml:space="preserve">Обработка документа ЕГАИС может занимать от нескольких минут, до нескольких дней и точно сказать в какой момент произойдет изменение состояния </w:t>
      </w:r>
      <w:proofErr w:type="gramStart"/>
      <w:r w:rsidRPr="00141E43">
        <w:t>из</w:t>
      </w:r>
      <w:proofErr w:type="gramEnd"/>
      <w:r w:rsidRPr="00141E43">
        <w:t xml:space="preserve"> «Принят ЕГАИС» на «Подтвержден ЕГАИС» нельзя.</w:t>
      </w:r>
    </w:p>
    <w:p w:rsidR="003266D8" w:rsidRPr="00141E43" w:rsidRDefault="003266D8" w:rsidP="003266D8">
      <w:r w:rsidRPr="00141E43">
        <w:t>Если подтверждение получено, то состояние документа автоматически изменяется на «</w:t>
      </w:r>
      <w:proofErr w:type="gramStart"/>
      <w:r w:rsidRPr="00141E43">
        <w:t>Подтвержден</w:t>
      </w:r>
      <w:proofErr w:type="gramEnd"/>
      <w:r w:rsidRPr="00141E43">
        <w:t xml:space="preserve"> ЕГАИС». Такой документ обработан ЕГАИС и никаких действий с ним </w:t>
      </w:r>
      <w:proofErr w:type="gramStart"/>
      <w:r w:rsidRPr="00141E43">
        <w:t>производить</w:t>
      </w:r>
      <w:proofErr w:type="gramEnd"/>
      <w:r w:rsidRPr="00141E43">
        <w:t xml:space="preserve"> не нужно.</w:t>
      </w:r>
    </w:p>
    <w:p w:rsidR="003266D8" w:rsidRPr="00141E43" w:rsidRDefault="003266D8" w:rsidP="003266D8">
      <w:r w:rsidRPr="00141E43">
        <w:t xml:space="preserve">Если подтверждение не получено, то документ остается в состоянии «Принят ЕГАИС». Это может означать, что ЕГАИС не смогла обработать документ или ЕГАИС обработала документ, но по какой-то причине не прислала ответ с подтверждением обработки. Чтобы получиться информацию о состоянии документа нужно войти в личный кабинет ЕГАИС через </w:t>
      </w:r>
      <w:proofErr w:type="spellStart"/>
      <w:r w:rsidRPr="00141E43">
        <w:t>броузер</w:t>
      </w:r>
      <w:proofErr w:type="spellEnd"/>
      <w:r w:rsidRPr="00141E43">
        <w:t xml:space="preserve"> и по номеру ТТН найти документ и проверить его состояние в ЕГАИС.</w:t>
      </w:r>
    </w:p>
    <w:p w:rsidR="003266D8" w:rsidRPr="00141E43" w:rsidRDefault="003266D8" w:rsidP="003266D8">
      <w:r w:rsidRPr="00141E43">
        <w:t>Если в личном кабинете по этому документу есть сообщение об ошибке, то значит, что документ не обработан ЕГАИС.  В этом случае в RETAIL-ALCO нужно изменить состояние документа из «</w:t>
      </w:r>
      <w:proofErr w:type="gramStart"/>
      <w:r w:rsidRPr="00141E43">
        <w:t>Принят</w:t>
      </w:r>
      <w:proofErr w:type="gramEnd"/>
      <w:r w:rsidRPr="00141E43">
        <w:t xml:space="preserve"> в ЕГАИС» на «Ошибка обработки». При изменении состояния обязательно запрашивается подтверждение и указывается причина отказа в обработке из личного кабинета ЕГАИС. </w:t>
      </w:r>
    </w:p>
    <w:p w:rsidR="003266D8" w:rsidRPr="00141E43" w:rsidRDefault="003266D8" w:rsidP="003266D8">
      <w:proofErr w:type="gramStart"/>
      <w:r w:rsidRPr="00141E43">
        <w:t>В протокол работы с этим документом будет записано имя пользователя, дата и время изменения состояния из «Принят в ЕГАИС» на «Ошибка обработки».</w:t>
      </w:r>
      <w:proofErr w:type="gramEnd"/>
    </w:p>
    <w:p w:rsidR="003266D8" w:rsidRPr="00141E43" w:rsidRDefault="003266D8" w:rsidP="003266D8">
      <w:r w:rsidRPr="00141E43">
        <w:t>После перевода в состояние «Ошибка обработки» в документ могут быть внесены изменения и выполнена повторная отправка в ЕГАИС.</w:t>
      </w:r>
    </w:p>
    <w:p w:rsidR="00811E4A" w:rsidRDefault="00811E4A" w:rsidP="00210F03">
      <w:pPr>
        <w:pStyle w:val="2"/>
      </w:pPr>
      <w:bookmarkStart w:id="14" w:name="_Toc88644752"/>
      <w:r>
        <w:t xml:space="preserve">1,2. Расход стороннему покупателю и </w:t>
      </w:r>
      <w:r w:rsidR="00386391">
        <w:t xml:space="preserve">расход </w:t>
      </w:r>
      <w:r>
        <w:t>по внутреннему перемещению</w:t>
      </w:r>
      <w:bookmarkEnd w:id="14"/>
      <w:r>
        <w:t xml:space="preserve"> </w:t>
      </w:r>
    </w:p>
    <w:p w:rsidR="00B47DD8" w:rsidRDefault="00961053">
      <w:pPr>
        <w:shd w:val="clear" w:color="auto" w:fill="D9D9D9" w:themeFill="background1" w:themeFillShade="D9"/>
        <w:spacing w:line="240" w:lineRule="auto"/>
      </w:pPr>
      <w:r w:rsidRPr="00961053">
        <w:rPr>
          <w:b/>
        </w:rPr>
        <w:t xml:space="preserve">ВАЖНО! </w:t>
      </w:r>
      <w:r w:rsidRPr="00961053">
        <w:t xml:space="preserve"> Данная схема работы предназначена только для ПОЛНОЙ СХЕМЫ. </w:t>
      </w:r>
    </w:p>
    <w:p w:rsidR="00B47DD8" w:rsidRPr="00386391" w:rsidRDefault="00450915" w:rsidP="00386391">
      <w:pPr>
        <w:spacing w:after="0" w:line="240" w:lineRule="auto"/>
        <w:rPr>
          <w:i/>
          <w:sz w:val="24"/>
          <w:szCs w:val="24"/>
        </w:rPr>
      </w:pPr>
      <w:r w:rsidRPr="00386391">
        <w:rPr>
          <w:i/>
          <w:sz w:val="24"/>
          <w:szCs w:val="24"/>
        </w:rPr>
        <w:lastRenderedPageBreak/>
        <w:t>Расположение:</w:t>
      </w:r>
      <w:r w:rsidR="00386391">
        <w:rPr>
          <w:i/>
          <w:sz w:val="24"/>
          <w:szCs w:val="24"/>
        </w:rPr>
        <w:t xml:space="preserve"> </w:t>
      </w:r>
      <w:r w:rsidRPr="00386391">
        <w:rPr>
          <w:i/>
          <w:sz w:val="24"/>
          <w:szCs w:val="24"/>
        </w:rPr>
        <w:t>Документы ЕГАИС &gt; Расходные документы ЕГАИС &gt; Расход стороннему покупателю ЕГАИС.</w:t>
      </w:r>
    </w:p>
    <w:p w:rsidR="00B47DD8" w:rsidRDefault="00B47DD8">
      <w:pPr>
        <w:spacing w:after="0" w:line="240" w:lineRule="auto"/>
        <w:ind w:left="708" w:firstLine="708"/>
        <w:rPr>
          <w:sz w:val="24"/>
          <w:szCs w:val="24"/>
        </w:rPr>
      </w:pPr>
    </w:p>
    <w:p w:rsidR="00B47DD8" w:rsidRPr="00386391" w:rsidRDefault="00450915" w:rsidP="00386391">
      <w:pPr>
        <w:spacing w:after="0" w:line="240" w:lineRule="auto"/>
        <w:rPr>
          <w:i/>
          <w:sz w:val="24"/>
          <w:szCs w:val="24"/>
        </w:rPr>
      </w:pPr>
      <w:r w:rsidRPr="00386391">
        <w:rPr>
          <w:i/>
          <w:sz w:val="24"/>
          <w:szCs w:val="24"/>
        </w:rPr>
        <w:t>Расположение:</w:t>
      </w:r>
      <w:r w:rsidR="00386391">
        <w:rPr>
          <w:i/>
          <w:sz w:val="24"/>
          <w:szCs w:val="24"/>
        </w:rPr>
        <w:t xml:space="preserve"> </w:t>
      </w:r>
      <w:r w:rsidRPr="00386391">
        <w:rPr>
          <w:i/>
          <w:sz w:val="24"/>
          <w:szCs w:val="24"/>
        </w:rPr>
        <w:t>Документы ЕГАИС &gt; Расходные документы ЕГАИС &gt; Расход по внутреннему перемещению ЕГАИС</w:t>
      </w:r>
    </w:p>
    <w:p w:rsidR="00B47DD8" w:rsidRDefault="00B47DD8">
      <w:pPr>
        <w:spacing w:after="0" w:line="240" w:lineRule="auto"/>
        <w:rPr>
          <w:sz w:val="24"/>
          <w:szCs w:val="24"/>
        </w:rPr>
      </w:pPr>
    </w:p>
    <w:p w:rsidR="00B47DD8" w:rsidRDefault="00FB4688" w:rsidP="00386391">
      <w:pPr>
        <w:spacing w:after="0"/>
        <w:rPr>
          <w:i/>
        </w:rPr>
      </w:pPr>
      <w:r w:rsidRPr="00987BCB">
        <w:rPr>
          <w:b/>
        </w:rPr>
        <w:t>ВАЖНО</w:t>
      </w:r>
      <w:r w:rsidR="00811E4A" w:rsidRPr="00987BCB">
        <w:rPr>
          <w:b/>
        </w:rPr>
        <w:t>!</w:t>
      </w:r>
      <w:r w:rsidR="00CA7D6C">
        <w:rPr>
          <w:b/>
          <w:i/>
        </w:rPr>
        <w:t xml:space="preserve"> </w:t>
      </w:r>
      <w:r w:rsidR="00811E4A">
        <w:rPr>
          <w:i/>
        </w:rPr>
        <w:t xml:space="preserve">Необходимо в карточках товара указать алкогольные параметры: крепость, ёмкость и код вида АП (алкогольной продукции). Код АП заводится в специальном справочнике </w:t>
      </w:r>
      <w:r w:rsidR="00E42D0B">
        <w:rPr>
          <w:i/>
        </w:rPr>
        <w:t xml:space="preserve">в </w:t>
      </w:r>
      <w:r w:rsidR="00E42D0B" w:rsidRPr="00E42D0B">
        <w:rPr>
          <w:i/>
        </w:rPr>
        <w:t>D8.RETAIL-STORE</w:t>
      </w:r>
      <w:r w:rsidR="00E42D0B">
        <w:rPr>
          <w:i/>
        </w:rPr>
        <w:t xml:space="preserve">. </w:t>
      </w:r>
      <w:r w:rsidR="00811E4A" w:rsidRPr="00385AF1">
        <w:rPr>
          <w:i/>
        </w:rPr>
        <w:t>Расположение</w:t>
      </w:r>
      <w:r w:rsidR="00961053">
        <w:rPr>
          <w:i/>
        </w:rPr>
        <w:t>:</w:t>
      </w:r>
      <w:r w:rsidR="00811E4A" w:rsidRPr="00385AF1">
        <w:rPr>
          <w:i/>
        </w:rPr>
        <w:t xml:space="preserve"> Отчеты &gt; Товародвижение &gt;</w:t>
      </w:r>
      <w:r w:rsidR="00386391">
        <w:rPr>
          <w:i/>
        </w:rPr>
        <w:t xml:space="preserve"> </w:t>
      </w:r>
      <w:r w:rsidR="00811E4A" w:rsidRPr="00385AF1">
        <w:rPr>
          <w:i/>
        </w:rPr>
        <w:t xml:space="preserve"> Декларация алкогольной продукции &gt; Справочн</w:t>
      </w:r>
      <w:r w:rsidR="00E42D0B">
        <w:rPr>
          <w:i/>
        </w:rPr>
        <w:t>ик видов алкогольной продукции</w:t>
      </w:r>
      <w:r w:rsidR="00811E4A">
        <w:rPr>
          <w:i/>
        </w:rPr>
        <w:t xml:space="preserve">. </w:t>
      </w:r>
    </w:p>
    <w:p w:rsidR="00B47DD8" w:rsidRDefault="00811E4A">
      <w:r>
        <w:rPr>
          <w:i/>
        </w:rPr>
        <w:t>Если алкогольные параметры заведены, то привести в соответствие значение крепости в карточке товара, т</w:t>
      </w:r>
      <w:proofErr w:type="gramStart"/>
      <w:r>
        <w:rPr>
          <w:i/>
        </w:rPr>
        <w:t>.е</w:t>
      </w:r>
      <w:proofErr w:type="gramEnd"/>
      <w:r>
        <w:rPr>
          <w:i/>
        </w:rPr>
        <w:t xml:space="preserve"> знаком разделителем должна быть «.» и не должно быть знака «%». Если же заполнено неправильно, то </w:t>
      </w:r>
      <w:r w:rsidR="00386391">
        <w:rPr>
          <w:i/>
        </w:rPr>
        <w:t>для</w:t>
      </w:r>
      <w:r>
        <w:rPr>
          <w:i/>
        </w:rPr>
        <w:t xml:space="preserve"> исправ</w:t>
      </w:r>
      <w:r w:rsidR="00386391">
        <w:rPr>
          <w:i/>
        </w:rPr>
        <w:t>ления имеется</w:t>
      </w:r>
      <w:r>
        <w:rPr>
          <w:i/>
        </w:rPr>
        <w:t xml:space="preserve"> процедура в </w:t>
      </w:r>
      <w:r w:rsidR="00E42D0B" w:rsidRPr="00E42D0B">
        <w:rPr>
          <w:i/>
        </w:rPr>
        <w:t>D8.RETAIL-STORE</w:t>
      </w:r>
      <w:r w:rsidR="00E42D0B" w:rsidRPr="00E42D0B">
        <w:rPr>
          <w:i/>
        </w:rPr>
        <w:softHyphen/>
      </w:r>
      <w:r w:rsidR="00E42D0B" w:rsidRPr="00E42D0B">
        <w:rPr>
          <w:i/>
        </w:rPr>
        <w:softHyphen/>
      </w:r>
      <w:r w:rsidR="00E42D0B" w:rsidRPr="00E42D0B">
        <w:rPr>
          <w:i/>
        </w:rPr>
        <w:softHyphen/>
      </w:r>
      <w:r w:rsidR="00E42D0B" w:rsidRPr="00E42D0B">
        <w:rPr>
          <w:i/>
        </w:rPr>
        <w:softHyphen/>
      </w:r>
      <w:r w:rsidRPr="00E42D0B">
        <w:rPr>
          <w:i/>
        </w:rPr>
        <w:t>.</w:t>
      </w:r>
      <w:r>
        <w:rPr>
          <w:i/>
        </w:rPr>
        <w:t xml:space="preserve"> </w:t>
      </w:r>
      <w:r w:rsidRPr="00621BDC">
        <w:rPr>
          <w:i/>
        </w:rPr>
        <w:t>Расположение Отчеты &gt; Товародвижение &gt; Декларация алкогольной продукции &gt; Процедуры корректировки &gt; Изменение "Крепости" алкоголя (убираем</w:t>
      </w:r>
      <w:proofErr w:type="gramStart"/>
      <w:r w:rsidRPr="00621BDC">
        <w:rPr>
          <w:i/>
        </w:rPr>
        <w:t xml:space="preserve"> %,</w:t>
      </w:r>
      <w:proofErr w:type="gramEnd"/>
      <w:r w:rsidRPr="00621BDC">
        <w:rPr>
          <w:i/>
        </w:rPr>
        <w:t>запятую меняем на точку)</w:t>
      </w:r>
    </w:p>
    <w:p w:rsidR="00811E4A" w:rsidRDefault="00811E4A" w:rsidP="00811E4A">
      <w:pPr>
        <w:pStyle w:val="a5"/>
        <w:numPr>
          <w:ilvl w:val="0"/>
          <w:numId w:val="41"/>
        </w:numPr>
        <w:ind w:left="0"/>
      </w:pPr>
      <w:r>
        <w:t xml:space="preserve">Оформление документов внутреннего перемещения и оптовой реализации алкогольных товаров производится в </w:t>
      </w:r>
      <w:r w:rsidR="00987BCB">
        <w:t xml:space="preserve">D8.RETAIL-STORE </w:t>
      </w:r>
      <w:r w:rsidR="00CA7D6C">
        <w:t xml:space="preserve">стандартным образом </w:t>
      </w:r>
      <w:r>
        <w:t>документа</w:t>
      </w:r>
      <w:r w:rsidR="00CA7D6C">
        <w:t xml:space="preserve">ми </w:t>
      </w:r>
      <w:r>
        <w:t xml:space="preserve">расхода: </w:t>
      </w:r>
    </w:p>
    <w:p w:rsidR="00811E4A" w:rsidRPr="006C2555" w:rsidRDefault="00811E4A" w:rsidP="00811E4A">
      <w:pPr>
        <w:pStyle w:val="a5"/>
        <w:ind w:left="0"/>
      </w:pPr>
      <w:r w:rsidRPr="006C2555">
        <w:t>Реализация товаров по безналичному расчету</w:t>
      </w:r>
      <w:r>
        <w:t xml:space="preserve">, </w:t>
      </w:r>
      <w:r w:rsidRPr="006C2555">
        <w:t>Оформление документов в/</w:t>
      </w:r>
      <w:proofErr w:type="spellStart"/>
      <w:proofErr w:type="gramStart"/>
      <w:r w:rsidRPr="006C2555">
        <w:t>п</w:t>
      </w:r>
      <w:proofErr w:type="spellEnd"/>
      <w:proofErr w:type="gramEnd"/>
      <w:r>
        <w:t xml:space="preserve"> между разными </w:t>
      </w:r>
      <w:r w:rsidRPr="00811E4A">
        <w:t>ID</w:t>
      </w:r>
      <w:r w:rsidRPr="006C2555">
        <w:t xml:space="preserve"> </w:t>
      </w:r>
      <w:r w:rsidRPr="00811E4A">
        <w:t>FSRAR</w:t>
      </w:r>
      <w:r>
        <w:t xml:space="preserve"> (обособленными подразделениями), </w:t>
      </w:r>
      <w:r w:rsidRPr="006C2555">
        <w:t>Расходные документы в/</w:t>
      </w:r>
      <w:proofErr w:type="spellStart"/>
      <w:r w:rsidRPr="006C2555">
        <w:t>п</w:t>
      </w:r>
      <w:proofErr w:type="spellEnd"/>
      <w:r w:rsidRPr="006C2555">
        <w:t xml:space="preserve"> между организациями</w:t>
      </w:r>
      <w:r>
        <w:t>,</w:t>
      </w:r>
      <w:r w:rsidRPr="006C2555">
        <w:t xml:space="preserve"> Расходные документы - оптовая реализация покупателям</w:t>
      </w:r>
      <w:r>
        <w:t>,</w:t>
      </w:r>
      <w:r w:rsidRPr="006C2555">
        <w:t xml:space="preserve"> Расходные документы - реализация покупателям</w:t>
      </w:r>
      <w:r>
        <w:t xml:space="preserve"> (наличный расчёт).</w:t>
      </w:r>
    </w:p>
    <w:p w:rsidR="00811E4A" w:rsidRDefault="00811E4A" w:rsidP="00811E4A">
      <w:pPr>
        <w:pStyle w:val="a5"/>
        <w:ind w:left="0"/>
      </w:pPr>
      <w:r>
        <w:t xml:space="preserve">В шапке документов при полной схеме появляется  параметр «Алкогольная продукция», в котором необходимо установить признак «Да». </w:t>
      </w:r>
    </w:p>
    <w:p w:rsidR="00811E4A" w:rsidRDefault="00811E4A" w:rsidP="00811E4A">
      <w:pPr>
        <w:pStyle w:val="a5"/>
        <w:numPr>
          <w:ilvl w:val="0"/>
          <w:numId w:val="41"/>
        </w:numPr>
        <w:ind w:left="0"/>
      </w:pPr>
      <w:r>
        <w:t xml:space="preserve">После заполнения шапки документа переходим в содержание документа. По действию </w:t>
      </w:r>
      <w:proofErr w:type="spellStart"/>
      <w:r>
        <w:t>insert</w:t>
      </w:r>
      <w:proofErr w:type="spellEnd"/>
      <w:r w:rsidRPr="001F4B13">
        <w:t xml:space="preserve"> </w:t>
      </w:r>
      <w:r>
        <w:t xml:space="preserve">или кнопки «Добавить» </w:t>
      </w:r>
      <w:r w:rsidRPr="001F4B13">
        <w:t xml:space="preserve">вызываем форму для ввода товара </w:t>
      </w:r>
      <w:r>
        <w:t xml:space="preserve">с </w:t>
      </w:r>
      <w:r w:rsidRPr="001F4B13">
        <w:t>поиск</w:t>
      </w:r>
      <w:r>
        <w:t xml:space="preserve">ом </w:t>
      </w:r>
      <w:r w:rsidRPr="001F4B13">
        <w:t xml:space="preserve"> по коду, по </w:t>
      </w:r>
      <w:proofErr w:type="spellStart"/>
      <w:r w:rsidRPr="001F4B13">
        <w:t>штрихкоду</w:t>
      </w:r>
      <w:proofErr w:type="spellEnd"/>
      <w:r w:rsidRPr="001F4B13">
        <w:t xml:space="preserve">, </w:t>
      </w:r>
      <w:r>
        <w:t>по наименованию, кроме этого пользователь может выбрать товар для возврата из справочника.</w:t>
      </w:r>
    </w:p>
    <w:p w:rsidR="00811E4A" w:rsidRDefault="00811E4A" w:rsidP="00C85D1B">
      <w:pPr>
        <w:pStyle w:val="a5"/>
        <w:numPr>
          <w:ilvl w:val="0"/>
          <w:numId w:val="41"/>
        </w:numPr>
        <w:spacing w:after="0"/>
        <w:ind w:left="0"/>
      </w:pPr>
      <w:r>
        <w:t>Если это не алкогольная продукция, то завершается обработка этого товара и выдаётся сообщение об ошибке, что товар не является алкогольной продукцией.</w:t>
      </w:r>
    </w:p>
    <w:p w:rsidR="00C85D1B" w:rsidRPr="00210F03" w:rsidRDefault="00C85D1B" w:rsidP="00C85D1B">
      <w:pPr>
        <w:spacing w:after="0"/>
      </w:pPr>
      <w:r w:rsidRPr="00210F03">
        <w:t>По партии подобранной в R</w:t>
      </w:r>
      <w:proofErr w:type="spellStart"/>
      <w:r w:rsidRPr="00210F03">
        <w:rPr>
          <w:lang w:val="en-US"/>
        </w:rPr>
        <w:t>etail</w:t>
      </w:r>
      <w:proofErr w:type="spellEnd"/>
      <w:r w:rsidRPr="00210F03">
        <w:t>-</w:t>
      </w:r>
      <w:r w:rsidRPr="00210F03">
        <w:rPr>
          <w:lang w:val="en-US"/>
        </w:rPr>
        <w:t>Alco</w:t>
      </w:r>
      <w:r w:rsidRPr="00210F03">
        <w:t xml:space="preserve"> определяем обязательность </w:t>
      </w:r>
      <w:proofErr w:type="spellStart"/>
      <w:r w:rsidRPr="00210F03">
        <w:t>помарочного</w:t>
      </w:r>
      <w:proofErr w:type="spellEnd"/>
      <w:r w:rsidRPr="00210F03">
        <w:t xml:space="preserve"> учета и записываем этот параметр в  строку документа </w:t>
      </w:r>
      <w:proofErr w:type="spellStart"/>
      <w:r w:rsidRPr="00210F03">
        <w:t>Retail-Alco</w:t>
      </w:r>
      <w:proofErr w:type="spellEnd"/>
      <w:r w:rsidRPr="00210F03">
        <w:t>.</w:t>
      </w:r>
    </w:p>
    <w:p w:rsidR="00811E4A" w:rsidRPr="00210F03" w:rsidRDefault="00C85D1B" w:rsidP="00C85D1B">
      <w:pPr>
        <w:spacing w:after="0"/>
      </w:pPr>
      <w:r w:rsidRPr="00210F03">
        <w:t xml:space="preserve">Если в расходном документе </w:t>
      </w:r>
      <w:r w:rsidRPr="00210F03">
        <w:rPr>
          <w:lang w:val="en-US"/>
        </w:rPr>
        <w:t>Retail</w:t>
      </w:r>
      <w:r w:rsidRPr="00210F03">
        <w:t>-</w:t>
      </w:r>
      <w:r w:rsidRPr="00210F03">
        <w:rPr>
          <w:lang w:val="en-US"/>
        </w:rPr>
        <w:t>Alco</w:t>
      </w:r>
      <w:r w:rsidRPr="00210F03">
        <w:t xml:space="preserve"> есть товары с «</w:t>
      </w:r>
      <w:proofErr w:type="spellStart"/>
      <w:r w:rsidRPr="00210F03">
        <w:t>помарочным</w:t>
      </w:r>
      <w:proofErr w:type="spellEnd"/>
      <w:r w:rsidRPr="00210F03">
        <w:t xml:space="preserve"> учетом», то параметр шапки  документа «</w:t>
      </w:r>
      <w:proofErr w:type="spellStart"/>
      <w:r w:rsidRPr="00210F03">
        <w:t>Помарочный</w:t>
      </w:r>
      <w:proofErr w:type="spellEnd"/>
      <w:r w:rsidRPr="00210F03">
        <w:t xml:space="preserve"> учет»= «Обязателен», если в документе нет товаров с обязательным </w:t>
      </w:r>
      <w:proofErr w:type="spellStart"/>
      <w:r w:rsidRPr="00210F03">
        <w:t>помарочным</w:t>
      </w:r>
      <w:proofErr w:type="spellEnd"/>
      <w:r w:rsidRPr="00210F03">
        <w:t xml:space="preserve"> учетом, то параметр шапки документа «</w:t>
      </w:r>
      <w:proofErr w:type="spellStart"/>
      <w:r w:rsidRPr="00210F03">
        <w:t>Помарочный</w:t>
      </w:r>
      <w:proofErr w:type="spellEnd"/>
      <w:r w:rsidRPr="00210F03">
        <w:t xml:space="preserve"> учет»= «Нет учета».</w:t>
      </w:r>
    </w:p>
    <w:p w:rsidR="00C85D1B" w:rsidRPr="00210F03" w:rsidRDefault="00C85D1B" w:rsidP="00C85D1B">
      <w:pPr>
        <w:spacing w:after="0"/>
      </w:pPr>
      <w:r w:rsidRPr="00210F03">
        <w:t xml:space="preserve">В расходный документ </w:t>
      </w:r>
      <w:proofErr w:type="spellStart"/>
      <w:r w:rsidRPr="00210F03">
        <w:t>Retail-Alco</w:t>
      </w:r>
      <w:proofErr w:type="spellEnd"/>
      <w:r w:rsidRPr="00210F03">
        <w:t xml:space="preserve"> по каждой товарной строке  с параметром «</w:t>
      </w:r>
      <w:proofErr w:type="spellStart"/>
      <w:r w:rsidRPr="00210F03">
        <w:t>Помарочный</w:t>
      </w:r>
      <w:proofErr w:type="spellEnd"/>
      <w:r w:rsidRPr="00210F03">
        <w:t xml:space="preserve"> учет» = «Обязателен» должны быть считаны НОВЫЕ акцизные марки в количестве, равном количеству товара в строке. Для строк с параметром  «</w:t>
      </w:r>
      <w:proofErr w:type="spellStart"/>
      <w:r w:rsidRPr="00210F03">
        <w:t>Помарочный</w:t>
      </w:r>
      <w:proofErr w:type="spellEnd"/>
      <w:r w:rsidRPr="00210F03">
        <w:t xml:space="preserve"> учет» = «Нет учета» / «Не обязателен» считывание акцизных марок не производится.</w:t>
      </w:r>
    </w:p>
    <w:p w:rsidR="00811E4A" w:rsidRDefault="00811E4A" w:rsidP="00C85D1B">
      <w:pPr>
        <w:pStyle w:val="a5"/>
        <w:numPr>
          <w:ilvl w:val="0"/>
          <w:numId w:val="41"/>
        </w:numPr>
        <w:spacing w:after="0"/>
        <w:ind w:left="0"/>
      </w:pPr>
      <w:r>
        <w:t xml:space="preserve">После обработки всех необходимых  товаров завершаем работу с документом и акцептуем.  </w:t>
      </w:r>
    </w:p>
    <w:p w:rsidR="00811E4A" w:rsidRDefault="00811E4A" w:rsidP="00811E4A">
      <w:pPr>
        <w:pStyle w:val="a5"/>
        <w:numPr>
          <w:ilvl w:val="0"/>
          <w:numId w:val="41"/>
        </w:numPr>
        <w:ind w:left="0"/>
      </w:pPr>
      <w:r>
        <w:t>В момент  акцепта документа  формируется связанный документ  «</w:t>
      </w:r>
      <w:r w:rsidRPr="003B4DF3">
        <w:t>Расход стороннему покупателю ЕГАИС</w:t>
      </w:r>
      <w:r>
        <w:t>» или «</w:t>
      </w:r>
      <w:r w:rsidRPr="003B4DF3">
        <w:t>Расход по внутреннему перемещению ЕГАИС</w:t>
      </w:r>
      <w:r>
        <w:t>» в зависимости от того какой тип операции использовался. На основании информации из родительского документа и выбранной партии заполняются строки  документов расхода ЕГАИС.</w:t>
      </w:r>
    </w:p>
    <w:p w:rsidR="00811E4A" w:rsidRDefault="00811E4A" w:rsidP="00811E4A">
      <w:pPr>
        <w:pStyle w:val="a5"/>
        <w:numPr>
          <w:ilvl w:val="0"/>
          <w:numId w:val="41"/>
        </w:numPr>
        <w:ind w:left="0"/>
      </w:pPr>
      <w:r>
        <w:t xml:space="preserve">В </w:t>
      </w:r>
      <w:r>
        <w:rPr>
          <w:lang w:val="en-US"/>
        </w:rPr>
        <w:t>D</w:t>
      </w:r>
      <w:r w:rsidRPr="003B7C19">
        <w:t>8.</w:t>
      </w:r>
      <w:r>
        <w:rPr>
          <w:lang w:val="en-US"/>
        </w:rPr>
        <w:t>RETAIL</w:t>
      </w:r>
      <w:r w:rsidRPr="003B7C19">
        <w:t>-</w:t>
      </w:r>
      <w:r>
        <w:rPr>
          <w:lang w:val="en-US"/>
        </w:rPr>
        <w:t>ALCO</w:t>
      </w:r>
      <w:r w:rsidR="00CA7D6C">
        <w:t xml:space="preserve"> появятся документы  </w:t>
      </w:r>
      <w:r>
        <w:t>«</w:t>
      </w:r>
      <w:r w:rsidRPr="003B4DF3">
        <w:t>Расход стороннему покупателю ЕГАИС</w:t>
      </w:r>
      <w:r>
        <w:t>» или «</w:t>
      </w:r>
      <w:r w:rsidRPr="003B4DF3">
        <w:t>Расход по внутреннему перемещению ЕГАИС</w:t>
      </w:r>
      <w:r>
        <w:t xml:space="preserve">» в зависимости от того какой тип операции использовался. </w:t>
      </w:r>
      <w:proofErr w:type="gramStart"/>
      <w:r>
        <w:t xml:space="preserve">В шапке документа есть параметр «Версия обмена», по умолчанию поле пустое, если отправитель и получатель готовы работать в версии </w:t>
      </w:r>
      <w:r w:rsidR="00F237F7">
        <w:t>3</w:t>
      </w:r>
      <w:r>
        <w:t xml:space="preserve">, то устанавливается версия </w:t>
      </w:r>
      <w:r w:rsidR="00F237F7">
        <w:t>3</w:t>
      </w:r>
      <w:r>
        <w:t>.</w:t>
      </w:r>
      <w:proofErr w:type="gramEnd"/>
      <w:r>
        <w:t xml:space="preserve"> Изменять строки этого документа без изменения родительского документа нельзя.</w:t>
      </w:r>
      <w:r w:rsidRPr="00B84F80">
        <w:t xml:space="preserve"> </w:t>
      </w:r>
      <w:r>
        <w:t xml:space="preserve">В версии </w:t>
      </w:r>
      <w:r w:rsidR="00F237F7">
        <w:t>3</w:t>
      </w:r>
      <w:r>
        <w:t xml:space="preserve"> обязателен ввод параметров по изготовителю, поэтому с троках документа есть возможность добавить изготовителя</w:t>
      </w:r>
      <w:r w:rsidR="001563FB">
        <w:t>,</w:t>
      </w:r>
      <w:r>
        <w:t xml:space="preserve"> выбрав его из справочника Домино (в карточке изготовителя обязательн</w:t>
      </w:r>
      <w:r w:rsidR="00E42D0B">
        <w:t>о</w:t>
      </w:r>
      <w:r>
        <w:t xml:space="preserve"> должна </w:t>
      </w:r>
      <w:proofErr w:type="gramStart"/>
      <w:r>
        <w:t>быть</w:t>
      </w:r>
      <w:proofErr w:type="gramEnd"/>
      <w:r>
        <w:t xml:space="preserve"> заполнена вкладка «Обмен с ЕГАИС»). Если необходимо внести изменения, то </w:t>
      </w:r>
      <w:r w:rsidR="00386391">
        <w:t>следует</w:t>
      </w:r>
      <w:r>
        <w:t xml:space="preserve"> </w:t>
      </w:r>
      <w:proofErr w:type="spellStart"/>
      <w:r>
        <w:t>деакцептовать</w:t>
      </w:r>
      <w:proofErr w:type="spellEnd"/>
      <w:r>
        <w:t xml:space="preserve"> документ родитель</w:t>
      </w:r>
      <w:r w:rsidR="00386391">
        <w:t>,</w:t>
      </w:r>
      <w:r>
        <w:t xml:space="preserve"> внести правки, затем </w:t>
      </w:r>
      <w:r>
        <w:lastRenderedPageBreak/>
        <w:t xml:space="preserve">акцептовать. В момент </w:t>
      </w:r>
      <w:proofErr w:type="spellStart"/>
      <w:r>
        <w:t>деакцепта</w:t>
      </w:r>
      <w:proofErr w:type="spellEnd"/>
      <w:r>
        <w:t xml:space="preserve"> будет удалён документ расхода  ЕГАИС, а при повторном акцепте документа родителя сформируется новый документ расхода  ЕГАИС.</w:t>
      </w:r>
    </w:p>
    <w:p w:rsidR="00C85D1B" w:rsidRPr="00210F03" w:rsidRDefault="00C85D1B" w:rsidP="00C85D1B">
      <w:pPr>
        <w:spacing w:after="0"/>
      </w:pPr>
      <w:r w:rsidRPr="00210F03">
        <w:t xml:space="preserve">В строке расходного документа отображается количество считанных акцизных марок. Это количество должно совпадать с общим количеством. Если количество не совпадает, то строка помечается красным цветом. При создании значение параметра «Кол-во </w:t>
      </w:r>
      <w:proofErr w:type="spellStart"/>
      <w:r w:rsidRPr="00210F03">
        <w:t>акц</w:t>
      </w:r>
      <w:proofErr w:type="spellEnd"/>
      <w:r w:rsidRPr="00210F03">
        <w:t>. марок» пустое.</w:t>
      </w:r>
    </w:p>
    <w:p w:rsidR="00C85D1B" w:rsidRPr="00210F03" w:rsidRDefault="00C85D1B" w:rsidP="00C85D1B">
      <w:pPr>
        <w:tabs>
          <w:tab w:val="center" w:pos="4677"/>
        </w:tabs>
        <w:spacing w:after="0"/>
      </w:pPr>
      <w:r w:rsidRPr="00210F03">
        <w:t>Утверждение расходного документа невозможно до тех пор, пока все строки с параметром «</w:t>
      </w:r>
      <w:proofErr w:type="spellStart"/>
      <w:r w:rsidRPr="00210F03">
        <w:t>Помарочный</w:t>
      </w:r>
      <w:proofErr w:type="spellEnd"/>
      <w:r w:rsidRPr="00210F03">
        <w:t xml:space="preserve"> учет» = «Обязателен» не будут содержать количество сканированных НОВЫХ акцизных марок, равное количеству по документу. </w:t>
      </w:r>
    </w:p>
    <w:p w:rsidR="00C85D1B" w:rsidRPr="00210F03" w:rsidRDefault="00C85D1B" w:rsidP="00C85D1B">
      <w:pPr>
        <w:spacing w:after="0"/>
      </w:pPr>
      <w:r w:rsidRPr="00210F03">
        <w:t>Считывание акцизных марок может быть выполнено следующими способами:</w:t>
      </w:r>
    </w:p>
    <w:p w:rsidR="00C85D1B" w:rsidRPr="00210F03" w:rsidRDefault="00C85D1B" w:rsidP="00C85D1B">
      <w:pPr>
        <w:pStyle w:val="a5"/>
        <w:numPr>
          <w:ilvl w:val="0"/>
          <w:numId w:val="45"/>
        </w:numPr>
        <w:spacing w:after="0"/>
      </w:pPr>
      <w:r w:rsidRPr="00210F03">
        <w:t xml:space="preserve">Ручное сканирование акцизных марок и идентификаторов групповой тары </w:t>
      </w:r>
    </w:p>
    <w:p w:rsidR="00C85D1B" w:rsidRPr="00210F03" w:rsidRDefault="00C85D1B" w:rsidP="00C85D1B">
      <w:pPr>
        <w:pStyle w:val="a5"/>
        <w:spacing w:after="0"/>
      </w:pPr>
      <w:r w:rsidRPr="00210F03">
        <w:t>через интерфейс ДОМИНО по кнопке «Сканирование акцизных марок» в содержании расходного документа.</w:t>
      </w:r>
    </w:p>
    <w:p w:rsidR="00C85D1B" w:rsidRPr="00210F03" w:rsidRDefault="00C85D1B" w:rsidP="00C85D1B">
      <w:pPr>
        <w:pStyle w:val="a5"/>
        <w:numPr>
          <w:ilvl w:val="0"/>
          <w:numId w:val="45"/>
        </w:numPr>
        <w:spacing w:after="0"/>
      </w:pPr>
      <w:r w:rsidRPr="00210F03">
        <w:t xml:space="preserve">Загрузка файла считанных акцизных  марок и идентификаторов  групповой тары. Это процедура называется «Загрузка списываемых акцизных марок из файла» и размещается в локальном меню расходного документа.  Файл для загрузки выбирается из списка файлов. </w:t>
      </w:r>
    </w:p>
    <w:p w:rsidR="00C85D1B" w:rsidRPr="00210F03" w:rsidRDefault="00C85D1B" w:rsidP="00C85D1B">
      <w:pPr>
        <w:spacing w:after="0"/>
      </w:pPr>
      <w:r w:rsidRPr="00210F03">
        <w:t>Перед утверждением расходного документа ЕГАИС выполняется проверка на то, что для строк с пар</w:t>
      </w:r>
      <w:r w:rsidR="00450915" w:rsidRPr="00210F03">
        <w:t>а</w:t>
      </w:r>
      <w:r w:rsidRPr="00210F03">
        <w:t>метром  «</w:t>
      </w:r>
      <w:proofErr w:type="spellStart"/>
      <w:r w:rsidRPr="00210F03">
        <w:t>Помарочный</w:t>
      </w:r>
      <w:proofErr w:type="spellEnd"/>
      <w:r w:rsidRPr="00210F03">
        <w:t xml:space="preserve"> учет» = «Обязателен» считаны все акцизные марки. Если марки считаны не все, тогда выдается сообщение:</w:t>
      </w:r>
    </w:p>
    <w:p w:rsidR="00C85D1B" w:rsidRPr="00210F03" w:rsidRDefault="00C85D1B" w:rsidP="00C85D1B">
      <w:pPr>
        <w:spacing w:after="0"/>
        <w:ind w:left="1416"/>
        <w:rPr>
          <w:b/>
        </w:rPr>
      </w:pPr>
      <w:r w:rsidRPr="00210F03">
        <w:rPr>
          <w:b/>
        </w:rPr>
        <w:t>Требуется ХХХХ акцизных марок.</w:t>
      </w:r>
      <w:r w:rsidRPr="00210F03">
        <w:rPr>
          <w:b/>
        </w:rPr>
        <w:br/>
        <w:t xml:space="preserve">Добавлено ХХХХ акцизных марок, ХХХХ идентификаторов групповой тары, </w:t>
      </w:r>
      <w:r w:rsidRPr="00210F03">
        <w:rPr>
          <w:b/>
        </w:rPr>
        <w:br/>
        <w:t xml:space="preserve">Осталось  ХХХХ кодов акцизных марок. </w:t>
      </w:r>
      <w:r w:rsidRPr="00210F03">
        <w:rPr>
          <w:b/>
        </w:rPr>
        <w:br/>
        <w:t>Документ подтверждение в ЕГАИС нельзя.</w:t>
      </w:r>
    </w:p>
    <w:p w:rsidR="00C85D1B" w:rsidRPr="00210F03" w:rsidRDefault="00C85D1B" w:rsidP="00C85D1B">
      <w:pPr>
        <w:pStyle w:val="a5"/>
        <w:spacing w:after="0"/>
        <w:ind w:left="0"/>
      </w:pPr>
      <w:r w:rsidRPr="00210F03">
        <w:t>В протоколе можно просмотреть товары</w:t>
      </w:r>
      <w:r w:rsidR="00961053" w:rsidRPr="00210F03">
        <w:t xml:space="preserve">, </w:t>
      </w:r>
      <w:r w:rsidRPr="00210F03">
        <w:t xml:space="preserve"> у которых не хватает акцизных марок.</w:t>
      </w:r>
    </w:p>
    <w:p w:rsidR="00811E4A" w:rsidRDefault="00811E4A" w:rsidP="00C85D1B">
      <w:pPr>
        <w:pStyle w:val="a5"/>
        <w:numPr>
          <w:ilvl w:val="0"/>
          <w:numId w:val="41"/>
        </w:numPr>
        <w:spacing w:after="0"/>
        <w:ind w:left="0"/>
      </w:pPr>
      <w:r>
        <w:t xml:space="preserve">Необходимо  передать в ЕГАИС  документы расхода ЕГАИС  для этого в </w:t>
      </w:r>
      <w:r>
        <w:rPr>
          <w:lang w:val="en-US"/>
        </w:rPr>
        <w:t>D</w:t>
      </w:r>
      <w:r w:rsidRPr="003B7C19">
        <w:t>8.</w:t>
      </w:r>
      <w:r>
        <w:rPr>
          <w:lang w:val="en-US"/>
        </w:rPr>
        <w:t>RETAIL</w:t>
      </w:r>
      <w:r w:rsidRPr="003B7C19">
        <w:t>-</w:t>
      </w:r>
      <w:r>
        <w:rPr>
          <w:lang w:val="en-US"/>
        </w:rPr>
        <w:t>ALCO</w:t>
      </w:r>
      <w:r w:rsidR="00E42D0B">
        <w:t xml:space="preserve"> </w:t>
      </w:r>
      <w:r>
        <w:t>нужно нажать кнопку «Передать в ЕГАИС».</w:t>
      </w:r>
    </w:p>
    <w:p w:rsidR="00811E4A" w:rsidRDefault="00811E4A" w:rsidP="00811E4A">
      <w:pPr>
        <w:pStyle w:val="a5"/>
        <w:numPr>
          <w:ilvl w:val="0"/>
          <w:numId w:val="41"/>
        </w:numPr>
        <w:ind w:left="0"/>
      </w:pPr>
      <w:r>
        <w:t xml:space="preserve">Транспортный сервис </w:t>
      </w:r>
      <w:r w:rsidR="00214DD9">
        <w:rPr>
          <w:lang w:val="en-US"/>
        </w:rPr>
        <w:t>EXCHANGE</w:t>
      </w:r>
      <w:r w:rsidR="00214DD9" w:rsidRPr="00214DD9">
        <w:t>-</w:t>
      </w:r>
      <w:r w:rsidR="00214DD9">
        <w:rPr>
          <w:lang w:val="en-US"/>
        </w:rPr>
        <w:t>EGAIS</w:t>
      </w:r>
      <w:r w:rsidR="00214DD9" w:rsidRPr="00214DD9">
        <w:t xml:space="preserve"> </w:t>
      </w:r>
      <w:r>
        <w:t>в заданный период времени осуществляет передачу в УТМ всех акцептованных документов специального типа «Расходные документы ЕГАИС» с пустым значением параметра «Состояние обмена с ЕГАИС». В случае успешной передачи значение параметра  «Состояние обмена с ЕГАИС» устанавливается в значение «</w:t>
      </w:r>
      <w:proofErr w:type="gramStart"/>
      <w:r>
        <w:t>Отправлен</w:t>
      </w:r>
      <w:proofErr w:type="gramEnd"/>
      <w:r>
        <w:t xml:space="preserve"> в ЕГАИС». В протокол записывается дата, время отправки и полученный ответ от УТМ.</w:t>
      </w:r>
    </w:p>
    <w:p w:rsidR="00811E4A" w:rsidRDefault="00811E4A" w:rsidP="00811E4A">
      <w:pPr>
        <w:pStyle w:val="a5"/>
        <w:numPr>
          <w:ilvl w:val="0"/>
          <w:numId w:val="41"/>
        </w:numPr>
        <w:ind w:left="0"/>
      </w:pPr>
      <w:r>
        <w:t xml:space="preserve">Транспортный сервис </w:t>
      </w:r>
      <w:r w:rsidR="00214DD9">
        <w:rPr>
          <w:lang w:val="en-US"/>
        </w:rPr>
        <w:t>EXCHANGE</w:t>
      </w:r>
      <w:r w:rsidR="00214DD9" w:rsidRPr="00214DD9">
        <w:t>-</w:t>
      </w:r>
      <w:r w:rsidR="00214DD9">
        <w:rPr>
          <w:lang w:val="en-US"/>
        </w:rPr>
        <w:t>EGAIS</w:t>
      </w:r>
      <w:r w:rsidR="001563FB">
        <w:t>,</w:t>
      </w:r>
      <w:r w:rsidR="00214DD9" w:rsidRPr="00214DD9">
        <w:t xml:space="preserve">  </w:t>
      </w:r>
      <w:r>
        <w:t>в случае получения подтверждения</w:t>
      </w:r>
      <w:r w:rsidR="001563FB">
        <w:t>,</w:t>
      </w:r>
      <w:r>
        <w:t xml:space="preserve"> проверяет, какому документу оно предназначено, записывает в протокол  дату, время обработки подтверждения и изменяет параметр «Состояние обмена с ЕГАИС» в соответствии с полученным подтверждением  «Подтвержден ЕГАИС».</w:t>
      </w:r>
    </w:p>
    <w:p w:rsidR="00811E4A" w:rsidRDefault="00811E4A" w:rsidP="00811E4A">
      <w:pPr>
        <w:pStyle w:val="a5"/>
        <w:numPr>
          <w:ilvl w:val="0"/>
          <w:numId w:val="41"/>
        </w:numPr>
        <w:ind w:left="0"/>
      </w:pPr>
      <w:r>
        <w:t>Если покупатель принял всю накладную и подтвердил её через ЕГАИС, то отправителю приходит соответствующий акт и «Состояние обмена с ЕГАИС» устанавливается в значение «Прием подтверждё</w:t>
      </w:r>
      <w:r w:rsidRPr="008F7FA8">
        <w:t>н</w:t>
      </w:r>
      <w:r>
        <w:t>»- остатки в ЕГАИС зафиксируются.</w:t>
      </w:r>
    </w:p>
    <w:p w:rsidR="00811E4A" w:rsidRPr="006665FB" w:rsidRDefault="00811E4A" w:rsidP="00811E4A">
      <w:pPr>
        <w:pStyle w:val="a5"/>
        <w:numPr>
          <w:ilvl w:val="0"/>
          <w:numId w:val="41"/>
        </w:numPr>
        <w:ind w:left="0"/>
        <w:rPr>
          <w:color w:val="0070C0"/>
        </w:rPr>
      </w:pPr>
      <w:r>
        <w:t>Если покупатель принял накладную частично, либо отказался, то от ЕГАИС приходит ответ в виде  акта  отправленным покупателем и у документа в соответствии с данным актом устанавливается состояние: «</w:t>
      </w:r>
      <w:r w:rsidRPr="00761BFE">
        <w:t>Недостача получена</w:t>
      </w:r>
      <w:r>
        <w:t>»,  «</w:t>
      </w:r>
      <w:r w:rsidRPr="00761BFE">
        <w:t>Отказ покупателя</w:t>
      </w:r>
      <w:r>
        <w:t xml:space="preserve">». После полученного акта поставщик  принимает, либо отказывается с пришедшим актом.  Для этого необходимо нажать кнопку «Подтвердить отказ/недостачу», и выбрать нужное действие из списка: </w:t>
      </w:r>
      <w:r w:rsidRPr="0086311C">
        <w:t xml:space="preserve">Отказ </w:t>
      </w:r>
      <w:proofErr w:type="gramStart"/>
      <w:r w:rsidRPr="0086311C">
        <w:t>подтвержден</w:t>
      </w:r>
      <w:r>
        <w:t>/</w:t>
      </w:r>
      <w:r w:rsidRPr="0086311C">
        <w:t xml:space="preserve"> Отказ не подтвержден</w:t>
      </w:r>
      <w:proofErr w:type="gramEnd"/>
      <w:r>
        <w:t xml:space="preserve">,                                       </w:t>
      </w:r>
      <w:r w:rsidRPr="0086311C">
        <w:t>Недостача подтверждена</w:t>
      </w:r>
      <w:r>
        <w:t>/</w:t>
      </w:r>
      <w:r w:rsidRPr="0086311C">
        <w:t xml:space="preserve"> Недостача не подтверждена</w:t>
      </w:r>
      <w:r>
        <w:t xml:space="preserve"> - только после  этих действий остатки зафиксируются в ЕГАИС у поставщика и покупателя.                                             </w:t>
      </w:r>
    </w:p>
    <w:p w:rsidR="00811E4A" w:rsidRDefault="00811E4A" w:rsidP="00811E4A">
      <w:pPr>
        <w:pStyle w:val="a5"/>
        <w:numPr>
          <w:ilvl w:val="0"/>
          <w:numId w:val="41"/>
        </w:numPr>
        <w:ind w:left="0"/>
      </w:pPr>
      <w:r>
        <w:t xml:space="preserve"> После чего  </w:t>
      </w:r>
      <w:r w:rsidR="00214DD9">
        <w:rPr>
          <w:lang w:val="en-US"/>
        </w:rPr>
        <w:t>EXCHANGE</w:t>
      </w:r>
      <w:r w:rsidR="00214DD9" w:rsidRPr="00214DD9">
        <w:t>-</w:t>
      </w:r>
      <w:r w:rsidR="00214DD9">
        <w:rPr>
          <w:lang w:val="en-US"/>
        </w:rPr>
        <w:t>EGAIS</w:t>
      </w:r>
      <w:r w:rsidR="00214DD9" w:rsidRPr="00214DD9">
        <w:t xml:space="preserve">  </w:t>
      </w:r>
      <w:r>
        <w:t>отправляет подтверждение о получения акта и изменяет состояние обмена с ЕГАИС в значение «</w:t>
      </w:r>
      <w:r w:rsidRPr="00C76AF8">
        <w:t>Квитанция о проведении акта разногласий отправлена</w:t>
      </w:r>
      <w:r>
        <w:t>».</w:t>
      </w:r>
    </w:p>
    <w:p w:rsidR="00811E4A" w:rsidRDefault="00811E4A" w:rsidP="00811E4A">
      <w:pPr>
        <w:pStyle w:val="a5"/>
        <w:numPr>
          <w:ilvl w:val="0"/>
          <w:numId w:val="41"/>
        </w:numPr>
        <w:ind w:left="0"/>
      </w:pPr>
      <w:r>
        <w:t xml:space="preserve">Если от ЕГАИС  приходит отказ в проведении документа расхода, то документу расхода устанавливается состояние обмена «Ошибка обмена» и он </w:t>
      </w:r>
      <w:proofErr w:type="spellStart"/>
      <w:r>
        <w:t>деакцептуется</w:t>
      </w:r>
      <w:proofErr w:type="spellEnd"/>
      <w:r>
        <w:t>.</w:t>
      </w:r>
    </w:p>
    <w:p w:rsidR="00811E4A" w:rsidRDefault="00811E4A" w:rsidP="00811E4A">
      <w:pPr>
        <w:pStyle w:val="a5"/>
        <w:numPr>
          <w:ilvl w:val="0"/>
          <w:numId w:val="41"/>
        </w:numPr>
        <w:ind w:left="0"/>
      </w:pPr>
      <w:r>
        <w:t xml:space="preserve">ЕГАИС в ответе присылает  сообщение об ошибке,  в котором указывает причину, из-за которой произошел отказ в проведении расхода в ЕГАИС. </w:t>
      </w:r>
      <w:r w:rsidR="00214DD9">
        <w:t xml:space="preserve">EXCHANGE-EGAIS  </w:t>
      </w:r>
      <w:r>
        <w:t xml:space="preserve">при обработке ответов от ЕГАИС </w:t>
      </w:r>
      <w:r w:rsidRPr="00976624">
        <w:lastRenderedPageBreak/>
        <w:t xml:space="preserve">формирует </w:t>
      </w:r>
      <w:r>
        <w:t>связанные документы, в которых сохраняет ответы ЕГАИС, а и</w:t>
      </w:r>
      <w:r w:rsidR="00D64CCD">
        <w:t xml:space="preserve">нтерфейс </w:t>
      </w:r>
      <w:r>
        <w:t>позволяет их просматривать по нажатию кнопки «Ответы ЕГАИС».</w:t>
      </w:r>
    </w:p>
    <w:p w:rsidR="00811E4A" w:rsidRDefault="00811E4A" w:rsidP="00811E4A">
      <w:pPr>
        <w:pStyle w:val="a5"/>
        <w:numPr>
          <w:ilvl w:val="0"/>
          <w:numId w:val="41"/>
        </w:numPr>
        <w:ind w:left="0"/>
      </w:pPr>
      <w:r>
        <w:t xml:space="preserve">В случае возникновения состояния обмена «Ошибка обмена» пользователь нажимает кнопку «Ответы ЕГАИС», находит причину отказа в проведении. </w:t>
      </w:r>
    </w:p>
    <w:p w:rsidR="00811E4A" w:rsidRDefault="00811E4A" w:rsidP="00811E4A">
      <w:pPr>
        <w:pStyle w:val="a5"/>
        <w:numPr>
          <w:ilvl w:val="0"/>
          <w:numId w:val="41"/>
        </w:numPr>
        <w:ind w:left="0"/>
      </w:pPr>
      <w:r>
        <w:t xml:space="preserve">Если причина известна и исправима, то в этом случае необходимо документ родитель расхода в офисном проекте </w:t>
      </w:r>
      <w:proofErr w:type="spellStart"/>
      <w:r>
        <w:t>деакцептовать</w:t>
      </w:r>
      <w:proofErr w:type="spellEnd"/>
      <w:r>
        <w:t xml:space="preserve">  и в него внести  изменения в соответствии с сообщениями от ЕГАИС. В момент </w:t>
      </w:r>
      <w:proofErr w:type="spellStart"/>
      <w:r>
        <w:t>деакцепта</w:t>
      </w:r>
      <w:proofErr w:type="spellEnd"/>
      <w:r>
        <w:t xml:space="preserve"> выйдет сообщение «О</w:t>
      </w:r>
      <w:r w:rsidR="00E927B2">
        <w:t>шибка удаления документа ЕГАИС»</w:t>
      </w:r>
      <w:r>
        <w:t>, т</w:t>
      </w:r>
      <w:proofErr w:type="gramStart"/>
      <w:r>
        <w:t>.е</w:t>
      </w:r>
      <w:proofErr w:type="gramEnd"/>
      <w:r>
        <w:t xml:space="preserve">  документ расхода  поставщику ЕГАИС</w:t>
      </w:r>
      <w:r w:rsidRPr="005F0CA1">
        <w:t xml:space="preserve"> </w:t>
      </w:r>
      <w:r>
        <w:t xml:space="preserve"> в  </w:t>
      </w:r>
      <w:r w:rsidRPr="00CA7D6C">
        <w:t>D8.RETAIL-ALCO</w:t>
      </w:r>
      <w:r w:rsidR="00CA7D6C">
        <w:rPr>
          <w:i/>
        </w:rPr>
        <w:t xml:space="preserve"> </w:t>
      </w:r>
      <w:r>
        <w:t xml:space="preserve">не удалится, но документ родитель </w:t>
      </w:r>
      <w:proofErr w:type="spellStart"/>
      <w:r>
        <w:t>деакцептуется</w:t>
      </w:r>
      <w:proofErr w:type="spellEnd"/>
      <w:r>
        <w:t>,  а после его акцепта в расход поставщику ЕГАИС</w:t>
      </w:r>
      <w:r w:rsidRPr="005F0CA1">
        <w:t xml:space="preserve"> </w:t>
      </w:r>
      <w:r>
        <w:t xml:space="preserve"> в  </w:t>
      </w:r>
      <w:r w:rsidRPr="00CA7D6C">
        <w:t>D8.RETAIL-ALCO</w:t>
      </w:r>
      <w:r w:rsidR="00CA7D6C">
        <w:t xml:space="preserve"> </w:t>
      </w:r>
      <w:r>
        <w:t>попадут все изменения.</w:t>
      </w:r>
    </w:p>
    <w:p w:rsidR="00811E4A" w:rsidRDefault="00811E4A" w:rsidP="00811E4A">
      <w:pPr>
        <w:pStyle w:val="a5"/>
        <w:numPr>
          <w:ilvl w:val="0"/>
          <w:numId w:val="41"/>
        </w:numPr>
        <w:ind w:left="0"/>
      </w:pPr>
      <w:r>
        <w:t xml:space="preserve">После устранения  ошибок повторно выполняется действие «Передать в ЕГАИС» документ акцептуется и очищается состояние обмена «Ошибка обмена». </w:t>
      </w:r>
    </w:p>
    <w:p w:rsidR="00811E4A" w:rsidRDefault="00811E4A" w:rsidP="00811E4A">
      <w:pPr>
        <w:pStyle w:val="a5"/>
        <w:numPr>
          <w:ilvl w:val="0"/>
          <w:numId w:val="41"/>
        </w:numPr>
        <w:ind w:left="0"/>
      </w:pPr>
      <w:r>
        <w:t xml:space="preserve"> </w:t>
      </w:r>
      <w:r w:rsidR="00214DD9">
        <w:t xml:space="preserve">EXCHANGE-EGAIS  </w:t>
      </w:r>
      <w:r>
        <w:t>передаёт документ в ЕГАИС.</w:t>
      </w:r>
    </w:p>
    <w:p w:rsidR="00811E4A" w:rsidRDefault="00811E4A" w:rsidP="00811E4A">
      <w:pPr>
        <w:pStyle w:val="a5"/>
        <w:numPr>
          <w:ilvl w:val="0"/>
          <w:numId w:val="41"/>
        </w:numPr>
        <w:ind w:left="0"/>
      </w:pPr>
      <w:r>
        <w:t>В браузере списка документов расхода ЕГАИС в колонке и в шапке документа в параметре "Статус расхода" отображается статус документа.</w:t>
      </w:r>
    </w:p>
    <w:p w:rsidR="00811E4A" w:rsidRDefault="00811E4A" w:rsidP="00811E4A">
      <w:pPr>
        <w:pStyle w:val="a5"/>
        <w:ind w:left="0"/>
      </w:pPr>
      <w:r>
        <w:t>Статус документа записывается после получения ответа от покупателя.</w:t>
      </w:r>
    </w:p>
    <w:p w:rsidR="00811E4A" w:rsidRDefault="00811E4A" w:rsidP="00811E4A">
      <w:pPr>
        <w:pStyle w:val="a5"/>
        <w:ind w:left="0"/>
      </w:pPr>
      <w:r>
        <w:t>Если полностью подтверждён покупателем, то документ имеет статус "Полностью".</w:t>
      </w:r>
    </w:p>
    <w:p w:rsidR="00811E4A" w:rsidRDefault="00811E4A" w:rsidP="00811E4A">
      <w:pPr>
        <w:pStyle w:val="a5"/>
        <w:ind w:left="0"/>
      </w:pPr>
      <w:r>
        <w:t>Если частично подтверждён покупателем, то документ имеет статус "Частично".</w:t>
      </w:r>
    </w:p>
    <w:p w:rsidR="00C85D1B" w:rsidRDefault="00811E4A" w:rsidP="00811E4A">
      <w:pPr>
        <w:pStyle w:val="a5"/>
        <w:ind w:left="0"/>
      </w:pPr>
      <w:r>
        <w:t>Если отказан покупателем, то документ имеет статус "Отказ".</w:t>
      </w:r>
    </w:p>
    <w:p w:rsidR="00C95C8B" w:rsidRDefault="00811E4A" w:rsidP="00210F03">
      <w:pPr>
        <w:pStyle w:val="2"/>
      </w:pPr>
      <w:bookmarkStart w:id="15" w:name="_Toc88644753"/>
      <w:r>
        <w:t>3</w:t>
      </w:r>
      <w:r w:rsidR="00306BA9">
        <w:t>.</w:t>
      </w:r>
      <w:r w:rsidR="000F176C">
        <w:t>Возврат поставщику</w:t>
      </w:r>
      <w:bookmarkEnd w:id="15"/>
      <w:r w:rsidR="000F176C">
        <w:t xml:space="preserve"> </w:t>
      </w:r>
    </w:p>
    <w:p w:rsidR="00786FFF" w:rsidRPr="00786FFF" w:rsidRDefault="00786FFF" w:rsidP="00BB26D7">
      <w:r w:rsidRPr="00786FFF">
        <w:t>Расположение</w:t>
      </w:r>
      <w:r w:rsidR="00961053">
        <w:t>:</w:t>
      </w:r>
      <w:r w:rsidRPr="00786FFF">
        <w:t xml:space="preserve"> Документы ЕГАИС &gt; Расходные документы ЕГАИС &gt; Возврат поставщику ЕГАИС</w:t>
      </w:r>
    </w:p>
    <w:p w:rsidR="00C95C8B" w:rsidRDefault="00C95C8B" w:rsidP="00210F03">
      <w:pPr>
        <w:pStyle w:val="3"/>
      </w:pPr>
      <w:bookmarkStart w:id="16" w:name="_Toc88644754"/>
      <w:r>
        <w:t xml:space="preserve">Просмотр </w:t>
      </w:r>
      <w:r w:rsidR="000F176C">
        <w:t>возврато</w:t>
      </w:r>
      <w:r w:rsidR="00306BA9">
        <w:t>в</w:t>
      </w:r>
      <w:r w:rsidR="000F176C">
        <w:t xml:space="preserve"> поставщику</w:t>
      </w:r>
      <w:bookmarkEnd w:id="16"/>
      <w:r w:rsidR="000F176C">
        <w:t xml:space="preserve"> </w:t>
      </w:r>
    </w:p>
    <w:p w:rsidR="00C95C8B" w:rsidRDefault="00C95C8B" w:rsidP="00BB26D7">
      <w:r>
        <w:t xml:space="preserve">Чтобы увидеть </w:t>
      </w:r>
      <w:r w:rsidR="00150EED">
        <w:t xml:space="preserve">возвраты поставщику </w:t>
      </w:r>
      <w:r>
        <w:t>по нужному юридическому лицу  пользователь нажимает кнопку «Получатель» и выбирает нужное юридическое лицо или обособленное подразделение. Будут выведены документы по всем внутренним подразделениям указанного юридического лица или обособленного подразделения. Если нужно показать документы только по некоторым внутренним подразделениям, то нажимаем кнопку «Подразделения» и указываем нужные внутренние подразделения.</w:t>
      </w:r>
    </w:p>
    <w:p w:rsidR="00181CA6" w:rsidRDefault="00C95C8B" w:rsidP="00BB26D7">
      <w:r>
        <w:t>В вид просмотра документов выводится следующая информация о документе:</w:t>
      </w:r>
      <w:r>
        <w:br/>
      </w:r>
      <w:r>
        <w:rPr>
          <w:b/>
        </w:rPr>
        <w:t xml:space="preserve">* </w:t>
      </w:r>
      <w:r>
        <w:t xml:space="preserve">  - Состояние акта постановки на баланс. Если стоит «*», то документ акцептован. </w:t>
      </w:r>
      <w:r>
        <w:br/>
      </w:r>
      <w:r w:rsidRPr="00830126">
        <w:rPr>
          <w:b/>
        </w:rPr>
        <w:t xml:space="preserve">Дата </w:t>
      </w:r>
      <w:r>
        <w:t xml:space="preserve">  - Дата создания </w:t>
      </w:r>
      <w:r w:rsidR="00E9496E">
        <w:t>документа возврата поставщику</w:t>
      </w:r>
      <w:r>
        <w:t xml:space="preserve">. </w:t>
      </w:r>
      <w:r>
        <w:br/>
      </w:r>
      <w:r w:rsidRPr="00BA15C9">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r w:rsidR="005D546C">
        <w:rPr>
          <w:b/>
        </w:rPr>
        <w:t xml:space="preserve">ФСРАР отправителя </w:t>
      </w:r>
      <w:r w:rsidR="005D546C">
        <w:t xml:space="preserve">– Идентификатор ФСРАР отправителя возврата. Берется из документа прихода ЕГАИС </w:t>
      </w:r>
      <w:r w:rsidR="005D546C">
        <w:br/>
      </w:r>
      <w:r>
        <w:rPr>
          <w:b/>
        </w:rPr>
        <w:t xml:space="preserve">Подразделение </w:t>
      </w:r>
      <w:r>
        <w:t>– Наименование внутреннего подразделения</w:t>
      </w:r>
      <w:r w:rsidR="005D546C">
        <w:t>, от которого оформляется возврат поставщику</w:t>
      </w:r>
      <w:r>
        <w:t>.</w:t>
      </w:r>
      <w:r w:rsidR="005D546C">
        <w:t xml:space="preserve"> Берется из документа прихода ЕГАИС</w:t>
      </w:r>
      <w:r>
        <w:br/>
      </w:r>
      <w:r w:rsidR="00181CA6">
        <w:rPr>
          <w:b/>
        </w:rPr>
        <w:t>Номер ТТН</w:t>
      </w:r>
      <w:r>
        <w:t xml:space="preserve"> – </w:t>
      </w:r>
      <w:r w:rsidR="00181CA6">
        <w:t>Номер ТТН возврата поставщику</w:t>
      </w:r>
      <w:r>
        <w:t>.</w:t>
      </w:r>
      <w:r w:rsidR="005D546C">
        <w:t xml:space="preserve"> Присваивается автоматически</w:t>
      </w:r>
      <w:r w:rsidR="00181CA6">
        <w:br/>
      </w:r>
      <w:r w:rsidR="00181CA6">
        <w:rPr>
          <w:b/>
        </w:rPr>
        <w:t xml:space="preserve">Дата ТТН </w:t>
      </w:r>
      <w:r w:rsidR="00181CA6">
        <w:t>– Дата ТТН возврата поставщику.</w:t>
      </w:r>
      <w:r w:rsidR="005D546C">
        <w:t xml:space="preserve"> Присваивается автоматически текущая дата.</w:t>
      </w:r>
      <w:r w:rsidR="00181CA6">
        <w:br/>
      </w:r>
      <w:r w:rsidR="00181CA6">
        <w:rPr>
          <w:b/>
        </w:rPr>
        <w:t xml:space="preserve">ФСРАР получателя </w:t>
      </w:r>
      <w:r w:rsidR="00181CA6">
        <w:t xml:space="preserve">– Идентификатор </w:t>
      </w:r>
      <w:r w:rsidR="005D546C">
        <w:t xml:space="preserve">ФСРАР </w:t>
      </w:r>
      <w:r w:rsidR="00181CA6">
        <w:t>получателя возврата</w:t>
      </w:r>
      <w:r w:rsidR="005D546C">
        <w:t>. Берется из документа прихода ЕГАИС</w:t>
      </w:r>
      <w:r w:rsidR="00181CA6">
        <w:br/>
      </w:r>
      <w:r w:rsidR="00181CA6">
        <w:rPr>
          <w:b/>
        </w:rPr>
        <w:t xml:space="preserve">Наименование получателя ЕГАИС </w:t>
      </w:r>
      <w:r w:rsidR="00181CA6">
        <w:t xml:space="preserve">– Наименование получателя возврата в </w:t>
      </w:r>
      <w:r w:rsidR="005D546C">
        <w:t>ЕГАИС. Берется из документа прихода ЕГАИС</w:t>
      </w:r>
      <w:r w:rsidR="00181CA6">
        <w:br/>
      </w:r>
      <w:r w:rsidR="005D546C">
        <w:rPr>
          <w:b/>
        </w:rPr>
        <w:t>П</w:t>
      </w:r>
      <w:r w:rsidR="00181CA6">
        <w:rPr>
          <w:b/>
        </w:rPr>
        <w:t>олучател</w:t>
      </w:r>
      <w:r w:rsidR="005D546C">
        <w:rPr>
          <w:b/>
        </w:rPr>
        <w:t>ь (ДОМИНО)</w:t>
      </w:r>
      <w:r w:rsidR="00181CA6">
        <w:rPr>
          <w:b/>
        </w:rPr>
        <w:t xml:space="preserve"> </w:t>
      </w:r>
      <w:r w:rsidR="00181CA6">
        <w:t xml:space="preserve">– Наименование получателя возврата в </w:t>
      </w:r>
      <w:r w:rsidR="005D546C">
        <w:t>ДОМИНО. Берется из документа прихода ЕГАИС. Необязательное поле</w:t>
      </w:r>
      <w:r w:rsidR="00181CA6">
        <w:br/>
      </w:r>
      <w:r w:rsidR="00181CA6">
        <w:rPr>
          <w:b/>
        </w:rPr>
        <w:t>Комментарий</w:t>
      </w:r>
      <w:r w:rsidR="00181CA6">
        <w:t xml:space="preserve"> – Тестовый комментарий к акту постановки на баланс.</w:t>
      </w:r>
    </w:p>
    <w:p w:rsidR="00C95C8B" w:rsidRPr="00386391" w:rsidRDefault="00FB4688" w:rsidP="00BB26D7">
      <w:pPr>
        <w:rPr>
          <w:i/>
        </w:rPr>
      </w:pPr>
      <w:r w:rsidRPr="00386391">
        <w:rPr>
          <w:b/>
          <w:i/>
        </w:rPr>
        <w:t>ВАЖНО</w:t>
      </w:r>
      <w:r w:rsidR="00E00549" w:rsidRPr="00386391">
        <w:rPr>
          <w:b/>
          <w:i/>
        </w:rPr>
        <w:t>!</w:t>
      </w:r>
      <w:r w:rsidR="00E927B2">
        <w:rPr>
          <w:b/>
        </w:rPr>
        <w:t xml:space="preserve"> </w:t>
      </w:r>
      <w:r w:rsidR="005D546C" w:rsidRPr="00386391">
        <w:rPr>
          <w:i/>
        </w:rPr>
        <w:t xml:space="preserve">Возвраты поставщику </w:t>
      </w:r>
      <w:r w:rsidR="00C95C8B" w:rsidRPr="00386391">
        <w:rPr>
          <w:i/>
        </w:rPr>
        <w:t xml:space="preserve">нужно просматривать, чтобы увидеть  отправленные в ЕГАИС </w:t>
      </w:r>
      <w:r w:rsidR="005D546C" w:rsidRPr="00386391">
        <w:rPr>
          <w:i/>
        </w:rPr>
        <w:t>возвраты поставщику</w:t>
      </w:r>
      <w:r w:rsidR="00C95C8B" w:rsidRPr="00386391">
        <w:rPr>
          <w:i/>
        </w:rPr>
        <w:t xml:space="preserve">, которые получили отказ в подтверждении и состояние обмена </w:t>
      </w:r>
      <w:r w:rsidR="00386391">
        <w:rPr>
          <w:i/>
        </w:rPr>
        <w:t xml:space="preserve">равно </w:t>
      </w:r>
      <w:r w:rsidR="00C95C8B" w:rsidRPr="00386391">
        <w:rPr>
          <w:i/>
        </w:rPr>
        <w:t>«Ошибка об</w:t>
      </w:r>
      <w:r w:rsidR="005D546C" w:rsidRPr="00386391">
        <w:rPr>
          <w:i/>
        </w:rPr>
        <w:t>мена</w:t>
      </w:r>
      <w:r w:rsidR="00C95C8B" w:rsidRPr="00386391">
        <w:rPr>
          <w:i/>
        </w:rPr>
        <w:t xml:space="preserve">». </w:t>
      </w:r>
      <w:r w:rsidR="00E00549" w:rsidRPr="00386391">
        <w:rPr>
          <w:i/>
        </w:rPr>
        <w:t>Возврат поставщику</w:t>
      </w:r>
      <w:r w:rsidR="00C95C8B" w:rsidRPr="00386391">
        <w:rPr>
          <w:i/>
        </w:rPr>
        <w:t>, имеющи</w:t>
      </w:r>
      <w:r w:rsidR="00E00549" w:rsidRPr="00386391">
        <w:rPr>
          <w:i/>
        </w:rPr>
        <w:t>й</w:t>
      </w:r>
      <w:r w:rsidR="00C95C8B" w:rsidRPr="00386391">
        <w:rPr>
          <w:i/>
        </w:rPr>
        <w:t xml:space="preserve"> состояние обмена </w:t>
      </w:r>
      <w:r w:rsidR="00386391">
        <w:rPr>
          <w:i/>
        </w:rPr>
        <w:t xml:space="preserve">равным </w:t>
      </w:r>
      <w:r w:rsidR="00C95C8B" w:rsidRPr="00386391">
        <w:rPr>
          <w:i/>
        </w:rPr>
        <w:t>«Ошибка о</w:t>
      </w:r>
      <w:r w:rsidR="00E00549" w:rsidRPr="00386391">
        <w:rPr>
          <w:i/>
        </w:rPr>
        <w:t>бмена</w:t>
      </w:r>
      <w:r w:rsidR="00C95C8B" w:rsidRPr="00386391">
        <w:rPr>
          <w:i/>
        </w:rPr>
        <w:t>»</w:t>
      </w:r>
      <w:r w:rsidR="00386391">
        <w:rPr>
          <w:i/>
        </w:rPr>
        <w:t>,</w:t>
      </w:r>
      <w:r w:rsidR="00C95C8B" w:rsidRPr="00386391">
        <w:rPr>
          <w:i/>
        </w:rPr>
        <w:t xml:space="preserve"> должен быть исправлен  в части обнаруженных ошибок и </w:t>
      </w:r>
      <w:r w:rsidR="00E00549" w:rsidRPr="00386391">
        <w:rPr>
          <w:i/>
        </w:rPr>
        <w:t xml:space="preserve">может быть  повторно </w:t>
      </w:r>
      <w:r w:rsidR="00C95C8B" w:rsidRPr="00386391">
        <w:rPr>
          <w:i/>
        </w:rPr>
        <w:t>отправлен в ЕГАИС.</w:t>
      </w:r>
    </w:p>
    <w:p w:rsidR="00C95C8B" w:rsidRDefault="00C95C8B" w:rsidP="00BB26D7">
      <w:r>
        <w:lastRenderedPageBreak/>
        <w:t xml:space="preserve">Пользователь может просматривать </w:t>
      </w:r>
      <w:r w:rsidR="00E00549">
        <w:t>ранее отправленные в ЕГАИС возвраты поставщику</w:t>
      </w:r>
      <w:r>
        <w:t>.</w:t>
      </w:r>
    </w:p>
    <w:p w:rsidR="00537947" w:rsidRDefault="00C95C8B" w:rsidP="00BB26D7">
      <w:r>
        <w:t xml:space="preserve">В </w:t>
      </w:r>
      <w:r w:rsidR="00E00549">
        <w:t xml:space="preserve">основной закладке документа возврата поставщику </w:t>
      </w:r>
      <w:r>
        <w:t>отображается следующая информация:</w:t>
      </w:r>
      <w:r>
        <w:br/>
      </w:r>
      <w:r>
        <w:rPr>
          <w:b/>
        </w:rPr>
        <w:t xml:space="preserve">Подразделение </w:t>
      </w:r>
      <w:r>
        <w:t>– Наименование внутреннего подразделения</w:t>
      </w:r>
      <w:r w:rsidR="00E927B2">
        <w:t>,</w:t>
      </w:r>
      <w:r>
        <w:t xml:space="preserve"> </w:t>
      </w:r>
      <w:r w:rsidR="00E00549">
        <w:t>с которого осуществляется возврат. Подразделение берется из документа прихода поставщика ЕГАИС</w:t>
      </w:r>
      <w:r>
        <w:t>.</w:t>
      </w:r>
      <w:r>
        <w:br/>
      </w:r>
      <w:r>
        <w:rPr>
          <w:b/>
        </w:rPr>
        <w:t xml:space="preserve">Идентификатор </w:t>
      </w:r>
      <w:r w:rsidR="00537947">
        <w:rPr>
          <w:b/>
        </w:rPr>
        <w:t xml:space="preserve">ФСРАР </w:t>
      </w:r>
      <w:r>
        <w:rPr>
          <w:b/>
        </w:rPr>
        <w:t xml:space="preserve">организации </w:t>
      </w:r>
      <w:r>
        <w:t xml:space="preserve"> - Идентификатор данного подразделения в ФСРАР. </w:t>
      </w:r>
      <w:r>
        <w:br/>
      </w:r>
      <w:r w:rsidR="00E00549">
        <w:rPr>
          <w:b/>
        </w:rPr>
        <w:t xml:space="preserve">Номер ТТН </w:t>
      </w:r>
      <w:r w:rsidR="00E00549">
        <w:t xml:space="preserve"> - Номер документа возврата поставщику. Присваивается автоматически при создании документа. </w:t>
      </w:r>
      <w:r w:rsidR="00E00549">
        <w:br/>
      </w:r>
      <w:r w:rsidR="00E00549">
        <w:rPr>
          <w:b/>
        </w:rPr>
        <w:t xml:space="preserve">Дата ТТН </w:t>
      </w:r>
      <w:r w:rsidR="00E00549">
        <w:t xml:space="preserve"> - Дата документа возврата поставщику. Присваивается автоматически текущая дата при создании документа. </w:t>
      </w:r>
      <w:r w:rsidR="00E00549">
        <w:br/>
      </w:r>
      <w:r>
        <w:rPr>
          <w:b/>
        </w:rPr>
        <w:t>Версия документа</w:t>
      </w:r>
      <w:r>
        <w:t xml:space="preserve"> - Версия передачи документа в ЕГАИС. Если документ был возвращен в состоянии «Ошибка обработки», а затем повторно передан в ЕГАИС, то значение в этом поле будет соответствовать повторных передач документа в ЕГАИС.</w:t>
      </w:r>
      <w:r>
        <w:br/>
      </w:r>
      <w:r w:rsidR="00E00549">
        <w:rPr>
          <w:b/>
        </w:rPr>
        <w:t xml:space="preserve">Идентификатор </w:t>
      </w:r>
      <w:r w:rsidR="00537947">
        <w:rPr>
          <w:b/>
        </w:rPr>
        <w:t xml:space="preserve">ФСРАР </w:t>
      </w:r>
      <w:r w:rsidR="00E00549">
        <w:rPr>
          <w:b/>
        </w:rPr>
        <w:t xml:space="preserve">получателя </w:t>
      </w:r>
      <w:r>
        <w:t xml:space="preserve"> - </w:t>
      </w:r>
      <w:r w:rsidR="00537947">
        <w:t>Идентификатор ФСРАР поставщика, который является получателем возврата</w:t>
      </w:r>
      <w:r>
        <w:t xml:space="preserve">. </w:t>
      </w:r>
      <w:r w:rsidR="00537947">
        <w:t>Берется из документа прихода поставщика ЕГАИС</w:t>
      </w:r>
      <w:r>
        <w:br/>
      </w:r>
      <w:r w:rsidR="00537947">
        <w:rPr>
          <w:b/>
        </w:rPr>
        <w:t xml:space="preserve">Наименование получателя </w:t>
      </w:r>
      <w:r w:rsidR="00E9496E">
        <w:rPr>
          <w:b/>
        </w:rPr>
        <w:t>ЕГАИС</w:t>
      </w:r>
      <w:r w:rsidR="00537947">
        <w:t xml:space="preserve"> - Наименование получателя в ЕГАИС. Берется из документа прихода поставщика ЕГАИС</w:t>
      </w:r>
      <w:r w:rsidR="00537947">
        <w:br/>
      </w:r>
      <w:r w:rsidRPr="00BA15C9">
        <w:rPr>
          <w:b/>
        </w:rPr>
        <w:t>Состояние обмена</w:t>
      </w:r>
      <w:r w:rsidR="00537947">
        <w:rPr>
          <w:b/>
        </w:rPr>
        <w:t xml:space="preserve"> с ЕГАИС</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r>
        <w:rPr>
          <w:b/>
        </w:rPr>
        <w:t>Комментарий</w:t>
      </w:r>
      <w:r>
        <w:t xml:space="preserve"> – Тестовый комментарий к </w:t>
      </w:r>
      <w:r w:rsidR="00537947">
        <w:t>возврату поставщику</w:t>
      </w:r>
      <w:r>
        <w:t>.</w:t>
      </w:r>
      <w:r>
        <w:br/>
      </w:r>
      <w:r>
        <w:rPr>
          <w:b/>
        </w:rPr>
        <w:t>Описание ошибки</w:t>
      </w:r>
      <w:r>
        <w:t xml:space="preserve"> – Описание обнаруженной в процессе обработки в ЕГАИС ошибки. Заполняется для документа в состоянии «Ошибка обработки»</w:t>
      </w:r>
      <w:r>
        <w:br/>
      </w:r>
      <w:proofErr w:type="spellStart"/>
      <w:r>
        <w:rPr>
          <w:b/>
        </w:rPr>
        <w:t>Рег</w:t>
      </w:r>
      <w:proofErr w:type="gramStart"/>
      <w:r>
        <w:rPr>
          <w:b/>
        </w:rPr>
        <w:t>.н</w:t>
      </w:r>
      <w:proofErr w:type="gramEnd"/>
      <w:r>
        <w:rPr>
          <w:b/>
        </w:rPr>
        <w:t>омер</w:t>
      </w:r>
      <w:proofErr w:type="spellEnd"/>
      <w:r>
        <w:rPr>
          <w:b/>
        </w:rPr>
        <w:t xml:space="preserve"> запроса</w:t>
      </w:r>
      <w:r>
        <w:t xml:space="preserve"> – Специальная информация, заполняется автоматически после отправки документа в ЕГАИС</w:t>
      </w:r>
      <w:r w:rsidR="00537947">
        <w:br/>
      </w:r>
      <w:r w:rsidR="00537947">
        <w:rPr>
          <w:b/>
        </w:rPr>
        <w:t>Номер фиксации ТТН в ЕГАИС</w:t>
      </w:r>
      <w:r w:rsidR="00537947">
        <w:t xml:space="preserve"> – Номер фиксации данного документа в ЕГАИС</w:t>
      </w:r>
      <w:r w:rsidR="00537947">
        <w:br/>
      </w:r>
      <w:r w:rsidR="00537947">
        <w:rPr>
          <w:b/>
        </w:rPr>
        <w:t>Дата фиксации ТТН в ЕГАИС</w:t>
      </w:r>
      <w:r w:rsidR="00537947">
        <w:t xml:space="preserve"> – Дата фиксации данного документа в ЕГАИС</w:t>
      </w:r>
    </w:p>
    <w:p w:rsidR="00537947" w:rsidRDefault="00537947" w:rsidP="00BB26D7">
      <w:r>
        <w:t xml:space="preserve">В дополнительной закладке </w:t>
      </w:r>
      <w:r w:rsidRPr="00537947">
        <w:rPr>
          <w:b/>
        </w:rPr>
        <w:t>«Отправитель»</w:t>
      </w:r>
      <w:r>
        <w:t xml:space="preserve"> документа возврата поставщику отображается подробная информация об отправителе.</w:t>
      </w:r>
      <w:r>
        <w:br/>
        <w:t xml:space="preserve">В дополнительной закладке </w:t>
      </w:r>
      <w:r w:rsidRPr="00537947">
        <w:rPr>
          <w:b/>
        </w:rPr>
        <w:t>«</w:t>
      </w:r>
      <w:r>
        <w:rPr>
          <w:b/>
        </w:rPr>
        <w:t>Получатель</w:t>
      </w:r>
      <w:r w:rsidRPr="00537947">
        <w:rPr>
          <w:b/>
        </w:rPr>
        <w:t>»</w:t>
      </w:r>
      <w:r>
        <w:t xml:space="preserve"> документа возврата поставщику отображается подробная информация о поставщике, который является получателем возврата.</w:t>
      </w:r>
    </w:p>
    <w:p w:rsidR="00F237F7" w:rsidRDefault="005D2456" w:rsidP="00BB26D7">
      <w:r>
        <w:t>В</w:t>
      </w:r>
      <w:r w:rsidR="00C95C8B">
        <w:t xml:space="preserve"> </w:t>
      </w:r>
      <w:r w:rsidR="00E9496E">
        <w:t>содержании документа возврата поставщика отображается информация о товарах, которые возвращаются поставщику</w:t>
      </w:r>
      <w:r w:rsidR="00C95C8B">
        <w:t>:</w:t>
      </w:r>
      <w:r w:rsidR="00C95C8B">
        <w:br/>
      </w:r>
      <w:r w:rsidR="00C95C8B">
        <w:rPr>
          <w:b/>
        </w:rPr>
        <w:t xml:space="preserve">* </w:t>
      </w:r>
      <w:r w:rsidR="00C95C8B">
        <w:t>– Признак акцепта строки документа.</w:t>
      </w:r>
      <w:r w:rsidR="00C95C8B">
        <w:br/>
      </w:r>
      <w:r w:rsidR="00C95C8B">
        <w:rPr>
          <w:b/>
        </w:rPr>
        <w:t xml:space="preserve">Порядковый номер </w:t>
      </w:r>
      <w:r w:rsidR="00C95C8B">
        <w:t xml:space="preserve"> - Порядковый номер строки в </w:t>
      </w:r>
      <w:r w:rsidR="00E9496E">
        <w:t>документе возврата поставщику</w:t>
      </w:r>
      <w:r w:rsidR="00C95C8B">
        <w:t xml:space="preserve">. </w:t>
      </w:r>
      <w:r w:rsidR="007D71C2">
        <w:t>Присваивается автоматически.</w:t>
      </w:r>
      <w:r w:rsidR="007D71C2">
        <w:br/>
      </w:r>
      <w:r w:rsidR="00C95C8B">
        <w:rPr>
          <w:b/>
        </w:rPr>
        <w:t>Код  ЕГАИС</w:t>
      </w:r>
      <w:r w:rsidR="00C95C8B">
        <w:t xml:space="preserve">  - Код ЕГАИС </w:t>
      </w:r>
      <w:r w:rsidR="00E9496E">
        <w:t xml:space="preserve">возвращаемой поставщику </w:t>
      </w:r>
      <w:r w:rsidR="00C95C8B">
        <w:t xml:space="preserve">алкогольной продукции. </w:t>
      </w:r>
      <w:r w:rsidR="007D71C2">
        <w:t>Берется из документа прихода ЕГАИС</w:t>
      </w:r>
      <w:r w:rsidR="00C95C8B">
        <w:br/>
      </w:r>
      <w:r w:rsidR="00C95C8B">
        <w:rPr>
          <w:b/>
        </w:rPr>
        <w:t xml:space="preserve">Наименование </w:t>
      </w:r>
      <w:r w:rsidR="00C95C8B">
        <w:t xml:space="preserve"> - Наименование </w:t>
      </w:r>
      <w:r w:rsidR="00E9496E">
        <w:t xml:space="preserve">возвращаемой поставщику </w:t>
      </w:r>
      <w:r w:rsidR="00C95C8B">
        <w:t>алкогольной продукции.</w:t>
      </w:r>
      <w:r w:rsidR="007D71C2">
        <w:t xml:space="preserve"> Берется из документа прихода ЕГАИС</w:t>
      </w:r>
      <w:r w:rsidR="00C95C8B">
        <w:br/>
      </w:r>
      <w:r w:rsidR="00E9496E">
        <w:rPr>
          <w:b/>
        </w:rPr>
        <w:t>Кол-во принято</w:t>
      </w:r>
      <w:r w:rsidR="00E9496E">
        <w:t xml:space="preserve"> - Количество принятой от поставщика алкогольной продукции.</w:t>
      </w:r>
      <w:r w:rsidR="007D71C2">
        <w:t xml:space="preserve"> Берется из документа прихода ЕГАИС</w:t>
      </w:r>
      <w:r w:rsidR="00F237F7">
        <w:t>.</w:t>
      </w:r>
      <w:r w:rsidR="00E9496E">
        <w:br/>
      </w:r>
      <w:r w:rsidR="00C95C8B">
        <w:rPr>
          <w:b/>
        </w:rPr>
        <w:t xml:space="preserve">Количество </w:t>
      </w:r>
      <w:r w:rsidR="00C95C8B">
        <w:t xml:space="preserve"> - Количество </w:t>
      </w:r>
      <w:r w:rsidR="00E9496E">
        <w:t xml:space="preserve">возвращаемой поставщику </w:t>
      </w:r>
      <w:r w:rsidR="00C95C8B">
        <w:t xml:space="preserve">алкогольной продукции. </w:t>
      </w:r>
      <w:r w:rsidR="00C95C8B">
        <w:br/>
      </w:r>
      <w:r w:rsidR="007D71C2">
        <w:rPr>
          <w:b/>
        </w:rPr>
        <w:t xml:space="preserve">Емкость  </w:t>
      </w:r>
      <w:r w:rsidR="007D71C2">
        <w:t xml:space="preserve"> - Емкость возвращаемой алкогольной продукции. Берется из документа прихода ЕГАИС</w:t>
      </w:r>
      <w:r w:rsidR="007D71C2">
        <w:br/>
      </w:r>
      <w:r w:rsidR="007D71C2">
        <w:rPr>
          <w:b/>
        </w:rPr>
        <w:t xml:space="preserve">Крепость </w:t>
      </w:r>
      <w:r w:rsidR="007D71C2">
        <w:t xml:space="preserve"> – Крепость возвращаемой алкогольной продукции. Берется из документа прихода ЕГАИС</w:t>
      </w:r>
      <w:r w:rsidR="007D71C2">
        <w:br/>
      </w:r>
      <w:r w:rsidR="007D71C2">
        <w:rPr>
          <w:b/>
        </w:rPr>
        <w:t>Код вида алкогольной продукции</w:t>
      </w:r>
      <w:r w:rsidR="007D71C2">
        <w:t xml:space="preserve"> – Код вида алкогольной продукции. Берется из документа прихода ЕГАИС</w:t>
      </w:r>
      <w:r w:rsidR="007D71C2">
        <w:br/>
      </w:r>
      <w:r w:rsidR="00F237F7">
        <w:rPr>
          <w:b/>
        </w:rPr>
        <w:t>Форма 1 (</w:t>
      </w:r>
      <w:r w:rsidR="00C95C8B">
        <w:rPr>
          <w:b/>
        </w:rPr>
        <w:t>Номер справки А</w:t>
      </w:r>
      <w:r w:rsidR="00F237F7">
        <w:rPr>
          <w:b/>
        </w:rPr>
        <w:t>)</w:t>
      </w:r>
      <w:r w:rsidR="00C95C8B">
        <w:t xml:space="preserve"> – </w:t>
      </w:r>
      <w:r w:rsidR="00F237F7">
        <w:t>Форма 1 (</w:t>
      </w:r>
      <w:r w:rsidR="00C95C8B">
        <w:t>Номер справки А</w:t>
      </w:r>
      <w:r w:rsidR="00F237F7">
        <w:t>)</w:t>
      </w:r>
      <w:r w:rsidR="00C95C8B">
        <w:t xml:space="preserve"> по который была принята алкогольная продукция</w:t>
      </w:r>
      <w:r w:rsidR="007D71C2">
        <w:t>. Берется из документа прихода ЕГАИС</w:t>
      </w:r>
      <w:r w:rsidR="00C95C8B">
        <w:br/>
      </w:r>
      <w:r w:rsidR="00F237F7">
        <w:rPr>
          <w:b/>
        </w:rPr>
        <w:t>Форма 2 (</w:t>
      </w:r>
      <w:r w:rsidR="00C95C8B">
        <w:rPr>
          <w:b/>
        </w:rPr>
        <w:t>Номер справки Б</w:t>
      </w:r>
      <w:r w:rsidR="00F237F7">
        <w:rPr>
          <w:b/>
        </w:rPr>
        <w:t>)</w:t>
      </w:r>
      <w:r w:rsidR="00C95C8B">
        <w:t xml:space="preserve"> – </w:t>
      </w:r>
      <w:r w:rsidR="00F237F7">
        <w:t>Форма 2 (</w:t>
      </w:r>
      <w:r w:rsidR="00C95C8B">
        <w:t>Номер справки Б</w:t>
      </w:r>
      <w:r w:rsidR="00F237F7">
        <w:t>)</w:t>
      </w:r>
      <w:r w:rsidR="00C95C8B">
        <w:t xml:space="preserve"> по который была принята алкогольная продукция.</w:t>
      </w:r>
      <w:r w:rsidR="007D71C2">
        <w:t xml:space="preserve"> Берется из документа прихода ЕГАИС</w:t>
      </w:r>
      <w:r w:rsidR="007D71C2">
        <w:br/>
      </w:r>
      <w:r w:rsidR="007D71C2">
        <w:rPr>
          <w:b/>
        </w:rPr>
        <w:lastRenderedPageBreak/>
        <w:t>Товар (ДОМИНО)</w:t>
      </w:r>
      <w:r w:rsidR="007D71C2">
        <w:t xml:space="preserve"> - Код товара и наименование товара в ДОМИНО соответствующий возвращаемой поставщику алкогольной продукции. Берется из документа прихода ЕГАИС. Необязательное поле для простой схемы</w:t>
      </w:r>
      <w:r w:rsidR="007D71C2">
        <w:br/>
      </w:r>
      <w:proofErr w:type="spellStart"/>
      <w:r w:rsidR="007D71C2">
        <w:rPr>
          <w:b/>
        </w:rPr>
        <w:t>Штрихкоды</w:t>
      </w:r>
      <w:proofErr w:type="spellEnd"/>
      <w:r w:rsidR="007D71C2">
        <w:rPr>
          <w:b/>
        </w:rPr>
        <w:t xml:space="preserve"> </w:t>
      </w:r>
      <w:r w:rsidR="007D71C2">
        <w:t>– Штриховые коды товара в ДОМИНО соответствующие возвращаемой алкогольной продукции. Берется из товара в ДОМИНО. Необязательное поле для простой схемы</w:t>
      </w:r>
    </w:p>
    <w:p w:rsidR="00C95C8B" w:rsidRPr="00210F03" w:rsidRDefault="007D71C2" w:rsidP="00210F03">
      <w:pPr>
        <w:pStyle w:val="3"/>
      </w:pPr>
      <w:bookmarkStart w:id="17" w:name="_Toc88644755"/>
      <w:r w:rsidRPr="00210F03">
        <w:t>Создан</w:t>
      </w:r>
      <w:r w:rsidR="00BE4EB4" w:rsidRPr="00210F03">
        <w:t>ие документа возврата поставщику</w:t>
      </w:r>
      <w:r w:rsidR="00F548A8" w:rsidRPr="00210F03">
        <w:t xml:space="preserve"> в простой схеме</w:t>
      </w:r>
      <w:r w:rsidR="00A83889" w:rsidRPr="00210F03">
        <w:t>.</w:t>
      </w:r>
      <w:bookmarkEnd w:id="17"/>
    </w:p>
    <w:p w:rsidR="00F548A8" w:rsidRPr="000C0BA4" w:rsidRDefault="00FB4688" w:rsidP="00F548A8">
      <w:pPr>
        <w:spacing w:line="240" w:lineRule="auto"/>
        <w:rPr>
          <w:i/>
        </w:rPr>
      </w:pPr>
      <w:r w:rsidRPr="000C0BA4">
        <w:rPr>
          <w:b/>
          <w:i/>
        </w:rPr>
        <w:t>ВАЖНО</w:t>
      </w:r>
      <w:r w:rsidR="00F548A8" w:rsidRPr="000C0BA4">
        <w:rPr>
          <w:b/>
          <w:i/>
        </w:rPr>
        <w:t xml:space="preserve">! </w:t>
      </w:r>
      <w:r w:rsidR="00F548A8" w:rsidRPr="000C0BA4">
        <w:rPr>
          <w:i/>
        </w:rPr>
        <w:t xml:space="preserve"> Данная схема работы предназначена только для ПРОСТОЙ СХЕМЫ. </w:t>
      </w:r>
    </w:p>
    <w:p w:rsidR="007D71C2" w:rsidRDefault="00C95C8B" w:rsidP="00BB26D7">
      <w:r>
        <w:t xml:space="preserve">Чтобы создать новый </w:t>
      </w:r>
      <w:r w:rsidR="007D71C2">
        <w:t xml:space="preserve">документ возврата поставщику </w:t>
      </w:r>
      <w:r>
        <w:t xml:space="preserve">пользователь нажимает иконку </w:t>
      </w:r>
      <w:r w:rsidRPr="00BE5F1B">
        <w:rPr>
          <w:b/>
        </w:rPr>
        <w:t>«Добавить»</w:t>
      </w:r>
      <w:r>
        <w:t xml:space="preserve"> или кнопку </w:t>
      </w:r>
      <w:r w:rsidRPr="00BE5F1B">
        <w:rPr>
          <w:b/>
        </w:rPr>
        <w:t>«</w:t>
      </w:r>
      <w:proofErr w:type="spellStart"/>
      <w:r w:rsidRPr="00BE5F1B">
        <w:rPr>
          <w:b/>
        </w:rPr>
        <w:t>Insert</w:t>
      </w:r>
      <w:proofErr w:type="spellEnd"/>
      <w:r w:rsidRPr="00BE5F1B">
        <w:rPr>
          <w:b/>
        </w:rPr>
        <w:t>»</w:t>
      </w:r>
      <w:r>
        <w:t xml:space="preserve"> на клавиатуре. В открывшейся форме </w:t>
      </w:r>
      <w:r w:rsidR="007D71C2">
        <w:t>выбирает</w:t>
      </w:r>
      <w:r w:rsidR="00306BA9">
        <w:t xml:space="preserve">ся </w:t>
      </w:r>
      <w:r w:rsidR="007D71C2">
        <w:t xml:space="preserve"> приходный документ из списка приходных документов имеющих состояние обмена «Подтвержден ЕГАИС»</w:t>
      </w:r>
      <w:r w:rsidR="00306BA9">
        <w:t xml:space="preserve"> или «Недостача подтверждена»</w:t>
      </w:r>
      <w:r w:rsidR="007D71C2">
        <w:t xml:space="preserve"> </w:t>
      </w:r>
      <w:r w:rsidR="00306BA9">
        <w:t xml:space="preserve"> </w:t>
      </w:r>
      <w:r w:rsidR="007D71C2">
        <w:t>и состояние прихода «Полностью принят»/«Частично принят»</w:t>
      </w:r>
      <w:r w:rsidR="00886F06">
        <w:t>. В списке только документы прихода от выбранного юридического лица/ обособленного подразделения и указанных внутренних подразделений этого юридического лица/ обособленного подразделения.</w:t>
      </w:r>
    </w:p>
    <w:p w:rsidR="004F037E" w:rsidRDefault="00886F06" w:rsidP="00BB26D7">
      <w:r>
        <w:t>После подтверждения выбора</w:t>
      </w:r>
      <w:r w:rsidR="004F037E">
        <w:t xml:space="preserve"> приходного документа</w:t>
      </w:r>
      <w:r>
        <w:t xml:space="preserve"> создается документ возврата поставщику, в котором перечислен</w:t>
      </w:r>
      <w:r w:rsidR="004F037E">
        <w:t>а</w:t>
      </w:r>
      <w:r>
        <w:t xml:space="preserve"> вся полученная от поставщика по данному документу алкогольная продукция</w:t>
      </w:r>
      <w:r w:rsidR="004F037E">
        <w:t>, но только</w:t>
      </w:r>
      <w:r>
        <w:t xml:space="preserve"> с нулевым количеством для возврата.</w:t>
      </w:r>
      <w:r w:rsidR="004F037E">
        <w:t xml:space="preserve">                                                                        </w:t>
      </w:r>
      <w:r w:rsidR="00987BCB">
        <w:t xml:space="preserve">                                       </w:t>
      </w:r>
      <w:r w:rsidR="004F037E">
        <w:t xml:space="preserve"> </w:t>
      </w:r>
      <w:r w:rsidR="005D2456">
        <w:t>Пользователь не может добавлять в документ возврата новые строки и изменять существующие.</w:t>
      </w:r>
      <w:r w:rsidR="004F037E">
        <w:t xml:space="preserve"> </w:t>
      </w:r>
      <w:r w:rsidR="005D2456">
        <w:t>По кнопке «Изменить» пользователь может только посмотреть развернутую информацию о возвращаемой продукции.</w:t>
      </w:r>
      <w:r w:rsidR="004F037E">
        <w:t xml:space="preserve"> </w:t>
      </w:r>
      <w:r w:rsidR="00E20964">
        <w:t>В</w:t>
      </w:r>
      <w:r w:rsidR="004F037E">
        <w:t xml:space="preserve"> нужной</w:t>
      </w:r>
      <w:r w:rsidR="005D2456">
        <w:t xml:space="preserve"> </w:t>
      </w:r>
      <w:r w:rsidR="00E20964">
        <w:t xml:space="preserve">строке документа </w:t>
      </w:r>
      <w:r w:rsidR="004F037E">
        <w:t>с алкогольной продукци</w:t>
      </w:r>
      <w:r w:rsidR="000C0BA4">
        <w:t>е</w:t>
      </w:r>
      <w:r w:rsidR="004F037E">
        <w:t xml:space="preserve">й  </w:t>
      </w:r>
      <w:r w:rsidR="005D2456">
        <w:t xml:space="preserve">в столбце «Количество» пользователь </w:t>
      </w:r>
      <w:r w:rsidR="00306BA9">
        <w:t xml:space="preserve">должен </w:t>
      </w:r>
      <w:r w:rsidR="005D2456">
        <w:t xml:space="preserve"> изменить нулевое количество на</w:t>
      </w:r>
      <w:r w:rsidR="004F037E">
        <w:t xml:space="preserve"> то</w:t>
      </w:r>
      <w:r w:rsidR="005D2456">
        <w:t xml:space="preserve"> количество</w:t>
      </w:r>
      <w:r w:rsidR="004F037E">
        <w:t>, которое подлежит  возврату</w:t>
      </w:r>
      <w:r w:rsidR="005D2456">
        <w:t>. Количество не может быть больше чем получено по документу прихода.</w:t>
      </w:r>
      <w:r w:rsidR="00E927B2">
        <w:t xml:space="preserve"> </w:t>
      </w:r>
      <w:r w:rsidR="00E20964">
        <w:t>После ввода количества возвращаемой алкогольной продукции во все нужные строки пользователь может удалить не ну</w:t>
      </w:r>
      <w:r w:rsidR="004F037E">
        <w:t>жные строки документа с нулевым количеством.</w:t>
      </w:r>
      <w:r w:rsidR="00E20964">
        <w:t xml:space="preserve"> </w:t>
      </w:r>
      <w:r w:rsidR="004F037E">
        <w:t xml:space="preserve"> Это можно сделать массово </w:t>
      </w:r>
      <w:r w:rsidR="00E20964">
        <w:t>одним нажатием</w:t>
      </w:r>
      <w:r w:rsidR="005D2456">
        <w:t xml:space="preserve"> кнопки «Удалить строки с количеством=0</w:t>
      </w:r>
      <w:r w:rsidR="005D2456" w:rsidRPr="00210F03">
        <w:t>».</w:t>
      </w:r>
      <w:r w:rsidR="0051639C" w:rsidRPr="00210F03">
        <w:t xml:space="preserve"> Для товаров с обязательным </w:t>
      </w:r>
      <w:proofErr w:type="spellStart"/>
      <w:r w:rsidR="0051639C" w:rsidRPr="00210F03">
        <w:t>помарочным</w:t>
      </w:r>
      <w:proofErr w:type="spellEnd"/>
      <w:r w:rsidR="0051639C" w:rsidRPr="00210F03">
        <w:t xml:space="preserve"> учетом необходимо считать акцизные марки</w:t>
      </w:r>
      <w:r w:rsidR="00F237F7" w:rsidRPr="00210F03">
        <w:t xml:space="preserve"> </w:t>
      </w:r>
      <w:r w:rsidR="0051639C" w:rsidRPr="00210F03">
        <w:t xml:space="preserve"> </w:t>
      </w:r>
      <w:r w:rsidR="00F237F7" w:rsidRPr="00210F03">
        <w:t xml:space="preserve">со </w:t>
      </w:r>
      <w:r w:rsidR="0051639C" w:rsidRPr="00210F03">
        <w:t>всех бутылок</w:t>
      </w:r>
      <w:r w:rsidR="00F237F7" w:rsidRPr="00210F03">
        <w:t xml:space="preserve">, </w:t>
      </w:r>
      <w:r w:rsidR="0051639C" w:rsidRPr="00210F03">
        <w:t>подлежащих возврату.</w:t>
      </w:r>
      <w:r w:rsidR="0051639C">
        <w:t xml:space="preserve"> </w:t>
      </w:r>
      <w:r w:rsidR="00E927B2">
        <w:t xml:space="preserve">  Для п</w:t>
      </w:r>
      <w:r w:rsidR="00C95C8B">
        <w:t>ереда</w:t>
      </w:r>
      <w:r w:rsidR="00E927B2">
        <w:t xml:space="preserve">чи </w:t>
      </w:r>
      <w:r w:rsidR="00C95C8B">
        <w:t xml:space="preserve"> </w:t>
      </w:r>
      <w:r w:rsidR="00E20964">
        <w:t xml:space="preserve">документа возврата поставщику </w:t>
      </w:r>
      <w:r w:rsidR="00C95C8B">
        <w:t xml:space="preserve">в ЕГАИС </w:t>
      </w:r>
      <w:r w:rsidR="00E927B2">
        <w:t>необходимо нажать кнопку</w:t>
      </w:r>
      <w:r w:rsidR="00C95C8B">
        <w:t xml:space="preserve"> «Передать в ЕГАИС».</w:t>
      </w:r>
      <w:r w:rsidR="0051639C">
        <w:t xml:space="preserve"> </w:t>
      </w:r>
      <w:r w:rsidR="004F037E">
        <w:t xml:space="preserve">По нажатию кнопки «Передать в ЕГАИС» документ акцептуется и закрывается от дальнейших изменений.  Сервис </w:t>
      </w:r>
      <w:r w:rsidR="00214DD9">
        <w:t xml:space="preserve">EXCHANGE-EGAIS  </w:t>
      </w:r>
      <w:r w:rsidR="0051639C">
        <w:t>передает документ в ЕГАИС.</w:t>
      </w:r>
      <w:r w:rsidR="004F037E">
        <w:t xml:space="preserve"> </w:t>
      </w:r>
      <w:r w:rsidR="001012DC">
        <w:t xml:space="preserve">После передачи документа  в </w:t>
      </w:r>
      <w:r w:rsidR="004F037E">
        <w:t xml:space="preserve"> ЕГАИС </w:t>
      </w:r>
      <w:r w:rsidR="001012DC">
        <w:t xml:space="preserve">ему </w:t>
      </w:r>
      <w:r w:rsidR="004F037E">
        <w:t xml:space="preserve"> устанавливается состояние «</w:t>
      </w:r>
      <w:proofErr w:type="gramStart"/>
      <w:r w:rsidR="004F037E">
        <w:t>Отправлен</w:t>
      </w:r>
      <w:proofErr w:type="gramEnd"/>
      <w:r w:rsidR="004F037E">
        <w:t xml:space="preserve"> в ЕГАИС».                                                                                                                                                                              После получения ответа от ЕГАИС документу возврата устанавливается состояние «</w:t>
      </w:r>
      <w:proofErr w:type="gramStart"/>
      <w:r w:rsidR="004F037E">
        <w:t>Подтвержден</w:t>
      </w:r>
      <w:proofErr w:type="gramEnd"/>
      <w:r w:rsidR="004F037E">
        <w:t xml:space="preserve"> ЕГАИС».</w:t>
      </w:r>
      <w:r w:rsidR="002E7CBB">
        <w:t xml:space="preserve">                                                                                                                                                                                     </w:t>
      </w:r>
      <w:r w:rsidR="004F037E">
        <w:t xml:space="preserve">Если от ЕГАИС  приходит отказ в проведении документа возврата, то документу возврата устанавливается состояние обмена «Ошибка обработки»,  документ автоматически </w:t>
      </w:r>
      <w:proofErr w:type="spellStart"/>
      <w:r w:rsidR="004F037E">
        <w:t>деакцептуется</w:t>
      </w:r>
      <w:proofErr w:type="spellEnd"/>
      <w:r w:rsidR="004F037E">
        <w:t>.</w:t>
      </w:r>
      <w:r w:rsidR="002E7CBB">
        <w:t xml:space="preserve">   </w:t>
      </w:r>
      <w:r w:rsidR="004F037E">
        <w:t xml:space="preserve">ЕГАИС в ответе присылает  сообщение об ошибке,  в котором указывает причину, из-за которой произошел отказ в проведении возврата в ЕГАИС. </w:t>
      </w:r>
      <w:r w:rsidR="00214DD9">
        <w:t xml:space="preserve">EXCHANGE-EGAIS  </w:t>
      </w:r>
      <w:r w:rsidR="004F037E">
        <w:t>при обработке ответов от ЕГАИС формирует связанные документы, в которых сохраняет ответы ЕГАИС, а интерфейс пользователя позволяет их просматривать по нажатию кнопки «Ответы ЕГАИС».</w:t>
      </w:r>
      <w:r w:rsidR="002E7CBB">
        <w:t xml:space="preserve">                                   </w:t>
      </w:r>
      <w:r w:rsidR="00A83889">
        <w:t xml:space="preserve">                                                  </w:t>
      </w:r>
      <w:r w:rsidR="002E7CBB">
        <w:t xml:space="preserve">  </w:t>
      </w:r>
      <w:r w:rsidR="004F037E">
        <w:t>В случае возникновения состояния обмена «Ошибки обработки» пользователь нажимает кнопку «Ответы ЕГАИС», находит причину отказа в проведении, устраняет е</w:t>
      </w:r>
      <w:r w:rsidR="001012DC">
        <w:t>ё</w:t>
      </w:r>
      <w:r w:rsidR="004F037E">
        <w:t xml:space="preserve"> и направляет документ возврата на повторную обработку в ЕГАИС нажатием кнопки «Передать  в ЕГАИС».</w:t>
      </w:r>
      <w:r w:rsidR="002E7CBB">
        <w:t xml:space="preserve">                                   </w:t>
      </w:r>
      <w:r w:rsidR="00A83889">
        <w:t xml:space="preserve">                                     </w:t>
      </w:r>
      <w:r w:rsidR="002E7CBB">
        <w:t xml:space="preserve">  </w:t>
      </w:r>
      <w:r w:rsidR="004F037E">
        <w:t>В браузере списка документов возврата ЕГАИС в колонке и в шапке документа в параметре "Статус расхода" отображается статус документа.</w:t>
      </w:r>
      <w:r w:rsidR="002E7CBB">
        <w:t xml:space="preserve">                                                                                                        </w:t>
      </w:r>
      <w:r w:rsidR="00A83889">
        <w:t xml:space="preserve">                         </w:t>
      </w:r>
      <w:r w:rsidR="002E7CBB">
        <w:t xml:space="preserve"> </w:t>
      </w:r>
      <w:r w:rsidR="004F037E">
        <w:t>Статус документа записывается после получения ответа от поставщика, которому делали возврат.</w:t>
      </w:r>
      <w:r w:rsidR="002E7CBB">
        <w:t xml:space="preserve"> </w:t>
      </w:r>
      <w:r w:rsidR="004F037E">
        <w:t>Если полностью подтверждён поставщиком, то документ имеет статус "Полностью".</w:t>
      </w:r>
      <w:r w:rsidR="002E7CBB">
        <w:t xml:space="preserve">                         </w:t>
      </w:r>
      <w:r w:rsidR="00A83889">
        <w:t xml:space="preserve">                                  </w:t>
      </w:r>
      <w:r w:rsidR="004F037E">
        <w:t>Если частично подтверждён поставщиком, то документ имеет статус "Частично".</w:t>
      </w:r>
      <w:r w:rsidR="002E7CBB">
        <w:t xml:space="preserve">                               </w:t>
      </w:r>
      <w:r w:rsidR="00A83889">
        <w:t xml:space="preserve">                         </w:t>
      </w:r>
      <w:r w:rsidR="002E7CBB">
        <w:t xml:space="preserve">   </w:t>
      </w:r>
      <w:r w:rsidR="004F037E">
        <w:t>Если отказан поставщиком, то документ имеет статус "Отказ".</w:t>
      </w:r>
    </w:p>
    <w:p w:rsidR="00A83889" w:rsidRPr="00786FFF" w:rsidRDefault="00A83889" w:rsidP="00210F03">
      <w:pPr>
        <w:pStyle w:val="3"/>
      </w:pPr>
      <w:bookmarkStart w:id="18" w:name="_Toc88644756"/>
      <w:r w:rsidRPr="00115B5B">
        <w:t>Создание документа возврата поставщику</w:t>
      </w:r>
      <w:r w:rsidR="00F548A8">
        <w:t xml:space="preserve"> в полной схеме</w:t>
      </w:r>
      <w:r>
        <w:t>.</w:t>
      </w:r>
      <w:bookmarkEnd w:id="18"/>
    </w:p>
    <w:p w:rsidR="00BE4EB4" w:rsidRPr="00140AE5" w:rsidRDefault="00FB4688" w:rsidP="00BE4EB4">
      <w:pPr>
        <w:spacing w:line="240" w:lineRule="auto"/>
      </w:pPr>
      <w:r w:rsidRPr="001012DC">
        <w:rPr>
          <w:b/>
        </w:rPr>
        <w:t>ВАЖНО</w:t>
      </w:r>
      <w:r w:rsidR="00BE4EB4" w:rsidRPr="001012DC">
        <w:rPr>
          <w:b/>
        </w:rPr>
        <w:t xml:space="preserve">! </w:t>
      </w:r>
      <w:r w:rsidR="00BE4EB4" w:rsidRPr="001012DC">
        <w:t xml:space="preserve"> Данная операция поддерживается только для ПОЛНОЙ СХЕМЫ.</w:t>
      </w:r>
      <w:r w:rsidR="00BE4EB4" w:rsidRPr="00140AE5">
        <w:t xml:space="preserve"> </w:t>
      </w:r>
    </w:p>
    <w:p w:rsidR="00A83889" w:rsidRPr="000C0BA4" w:rsidRDefault="00A83889" w:rsidP="00A83889">
      <w:pPr>
        <w:rPr>
          <w:i/>
        </w:rPr>
      </w:pPr>
      <w:r w:rsidRPr="000C0BA4">
        <w:rPr>
          <w:i/>
        </w:rPr>
        <w:lastRenderedPageBreak/>
        <w:t>Расположение Документы ЕГАИС &gt; Расходные документы ЕГАИС &gt; Возврат поставщику ЕГАИС</w:t>
      </w:r>
    </w:p>
    <w:p w:rsidR="00B47DD8" w:rsidRDefault="00FB4688">
      <w:pPr>
        <w:pStyle w:val="a5"/>
        <w:spacing w:before="200" w:after="0" w:line="240" w:lineRule="auto"/>
        <w:ind w:left="0"/>
        <w:contextualSpacing w:val="0"/>
        <w:rPr>
          <w:i/>
        </w:rPr>
      </w:pPr>
      <w:r>
        <w:rPr>
          <w:b/>
        </w:rPr>
        <w:t>ВАЖНО</w:t>
      </w:r>
      <w:r w:rsidR="00A83889" w:rsidRPr="0068727F">
        <w:rPr>
          <w:b/>
        </w:rPr>
        <w:t>!</w:t>
      </w:r>
      <w:r w:rsidR="00A83889">
        <w:rPr>
          <w:b/>
        </w:rPr>
        <w:t xml:space="preserve"> </w:t>
      </w:r>
      <w:r w:rsidR="00A83889">
        <w:rPr>
          <w:i/>
        </w:rPr>
        <w:t xml:space="preserve">Если был изменен режим работы ЕГАИС с ПРОСТОЙ СХЕМЫ на ПОЛНУЮ СХЕМУ в процессе работы, то могут быть документы прихода ЕГАИС подтвержденные по ПРОСТОЙ СХЕМЕ </w:t>
      </w:r>
      <w:r w:rsidR="00A83889" w:rsidRPr="00331802">
        <w:rPr>
          <w:b/>
          <w:i/>
        </w:rPr>
        <w:t>без привязки товаров</w:t>
      </w:r>
      <w:r w:rsidR="00A83889">
        <w:rPr>
          <w:i/>
        </w:rPr>
        <w:t xml:space="preserve"> и по ним возврат можно выполнить тоже только по ПРОСТОЙ СХЕМЕ. </w:t>
      </w:r>
    </w:p>
    <w:p w:rsidR="00B47DD8" w:rsidRDefault="00A83889">
      <w:pPr>
        <w:spacing w:after="0"/>
      </w:pPr>
      <w:r>
        <w:rPr>
          <w:i/>
        </w:rPr>
        <w:t xml:space="preserve">Необходимо в карточках товара указать алкогольные параметры: крепость, ёмкость и код вида АП (алкогольной продукции). Код АП заводится в специальном справочнике </w:t>
      </w:r>
      <w:r w:rsidRPr="00385AF1">
        <w:rPr>
          <w:i/>
        </w:rPr>
        <w:t xml:space="preserve">в </w:t>
      </w:r>
      <w:r w:rsidR="007C27BF">
        <w:rPr>
          <w:i/>
          <w:lang w:val="en-US"/>
        </w:rPr>
        <w:t>D</w:t>
      </w:r>
      <w:r w:rsidR="00450915" w:rsidRPr="00450915">
        <w:rPr>
          <w:i/>
        </w:rPr>
        <w:t>8.</w:t>
      </w:r>
      <w:r w:rsidR="007C27BF">
        <w:rPr>
          <w:i/>
          <w:lang w:val="en-US"/>
        </w:rPr>
        <w:t>RETAIL</w:t>
      </w:r>
      <w:r w:rsidR="00450915" w:rsidRPr="00450915">
        <w:rPr>
          <w:i/>
        </w:rPr>
        <w:t>-</w:t>
      </w:r>
      <w:r w:rsidR="007C27BF">
        <w:rPr>
          <w:i/>
          <w:lang w:val="en-US"/>
        </w:rPr>
        <w:t>STORE</w:t>
      </w:r>
    </w:p>
    <w:p w:rsidR="00B47DD8" w:rsidRDefault="00A83889" w:rsidP="000C0BA4">
      <w:pPr>
        <w:spacing w:after="0" w:line="240" w:lineRule="auto"/>
        <w:rPr>
          <w:i/>
        </w:rPr>
      </w:pPr>
      <w:r w:rsidRPr="00385AF1">
        <w:rPr>
          <w:i/>
        </w:rPr>
        <w:t>Расположение</w:t>
      </w:r>
      <w:r w:rsidR="007C27BF">
        <w:rPr>
          <w:i/>
        </w:rPr>
        <w:t>:</w:t>
      </w:r>
      <w:r w:rsidR="000C0BA4">
        <w:rPr>
          <w:i/>
        </w:rPr>
        <w:t xml:space="preserve"> </w:t>
      </w:r>
      <w:r w:rsidRPr="00385AF1">
        <w:rPr>
          <w:i/>
        </w:rPr>
        <w:t>Отчеты &gt; Товародвижение &gt; Декларация алкогольной продукции &gt; Справочн</w:t>
      </w:r>
      <w:r>
        <w:rPr>
          <w:i/>
        </w:rPr>
        <w:t>ик видов алкогольной продукции</w:t>
      </w:r>
      <w:proofErr w:type="gramStart"/>
      <w:r>
        <w:rPr>
          <w:i/>
        </w:rPr>
        <w:t xml:space="preserve"> .</w:t>
      </w:r>
      <w:proofErr w:type="gramEnd"/>
      <w:r>
        <w:rPr>
          <w:i/>
        </w:rPr>
        <w:t xml:space="preserve"> </w:t>
      </w:r>
    </w:p>
    <w:p w:rsidR="00B47DD8" w:rsidRDefault="00A83889">
      <w:pPr>
        <w:rPr>
          <w:i/>
        </w:rPr>
      </w:pPr>
      <w:r>
        <w:rPr>
          <w:i/>
        </w:rPr>
        <w:t>Если алкогольные параметры заведены, то необходимо привести в соответствие значение крепости в карточке товара, т</w:t>
      </w:r>
      <w:proofErr w:type="gramStart"/>
      <w:r>
        <w:rPr>
          <w:i/>
        </w:rPr>
        <w:t>.е</w:t>
      </w:r>
      <w:proofErr w:type="gramEnd"/>
      <w:r>
        <w:rPr>
          <w:i/>
        </w:rPr>
        <w:t xml:space="preserve"> знаком разделителем должна быть точка  «.» и не должно быть знака «%». Если же заполнено не правильно, то </w:t>
      </w:r>
      <w:r w:rsidR="000C0BA4">
        <w:rPr>
          <w:i/>
        </w:rPr>
        <w:t>для исправления имеется</w:t>
      </w:r>
      <w:r>
        <w:rPr>
          <w:i/>
        </w:rPr>
        <w:t xml:space="preserve"> процедура в офисном проекте Домино 8.Торговля. </w:t>
      </w:r>
      <w:r w:rsidRPr="00621BDC">
        <w:rPr>
          <w:i/>
        </w:rPr>
        <w:t>Расположение Отчеты &gt; Товародвижение &gt; Декларация алкогольной продукции &gt; Процедуры корректировки &gt; Изменение "Крепости" алкоголя (убираем %,</w:t>
      </w:r>
      <w:r>
        <w:rPr>
          <w:i/>
        </w:rPr>
        <w:t xml:space="preserve"> </w:t>
      </w:r>
      <w:r w:rsidRPr="00621BDC">
        <w:rPr>
          <w:i/>
        </w:rPr>
        <w:t>запятую меняем на точку)</w:t>
      </w:r>
      <w:r>
        <w:rPr>
          <w:i/>
        </w:rPr>
        <w:t>.</w:t>
      </w:r>
    </w:p>
    <w:p w:rsidR="00A83889" w:rsidRDefault="00A83889" w:rsidP="00A83889">
      <w:r>
        <w:t>Выделяем всю алкогольную продукцию, которую собираемся вернуть поставщику.</w:t>
      </w:r>
    </w:p>
    <w:p w:rsidR="00A83889" w:rsidRDefault="00A83889" w:rsidP="00A83889">
      <w:pPr>
        <w:pStyle w:val="a5"/>
        <w:numPr>
          <w:ilvl w:val="0"/>
          <w:numId w:val="36"/>
        </w:numPr>
        <w:ind w:left="0"/>
      </w:pPr>
      <w:r>
        <w:t xml:space="preserve">Предлагается, </w:t>
      </w:r>
      <w:r w:rsidR="001012DC">
        <w:t xml:space="preserve">разделение  по документам </w:t>
      </w:r>
      <w:r>
        <w:t xml:space="preserve"> возврата обычного товара и возврата алкогольной продукции и пива.</w:t>
      </w:r>
      <w:r w:rsidRPr="00991777">
        <w:t xml:space="preserve"> </w:t>
      </w:r>
      <w:r>
        <w:t xml:space="preserve">В шапке документа устанавливаем признак  «Алкогольная продукция» в товарной операции «Возврата поставщику» в </w:t>
      </w:r>
      <w:r w:rsidR="001012DC">
        <w:t>D8.RETAIL-STORE</w:t>
      </w:r>
    </w:p>
    <w:p w:rsidR="00A83889" w:rsidRPr="00F91830" w:rsidRDefault="00A83889" w:rsidP="00A83889">
      <w:pPr>
        <w:pStyle w:val="a5"/>
        <w:numPr>
          <w:ilvl w:val="0"/>
          <w:numId w:val="36"/>
        </w:numPr>
        <w:ind w:left="0"/>
      </w:pPr>
      <w:r>
        <w:t>Создаем шапку товарного документа возврата поставщику в</w:t>
      </w:r>
      <w:r w:rsidR="001012DC" w:rsidRPr="001012DC">
        <w:t xml:space="preserve"> </w:t>
      </w:r>
      <w:r w:rsidR="001012DC">
        <w:t>D8.RETAIL-STORE</w:t>
      </w:r>
      <w:r>
        <w:t>. Выбираем поставщика из справочника ДОМИНО</w:t>
      </w:r>
      <w:r w:rsidRPr="00F91830">
        <w:t>.</w:t>
      </w:r>
    </w:p>
    <w:p w:rsidR="00A83889" w:rsidRPr="00C366F5" w:rsidRDefault="00FB4688" w:rsidP="0095437E">
      <w:pPr>
        <w:pStyle w:val="a5"/>
        <w:spacing w:before="200" w:after="0" w:line="240" w:lineRule="auto"/>
        <w:ind w:left="0"/>
        <w:contextualSpacing w:val="0"/>
        <w:rPr>
          <w:b/>
          <w:i/>
        </w:rPr>
      </w:pPr>
      <w:r>
        <w:rPr>
          <w:b/>
        </w:rPr>
        <w:t>ВАЖНО</w:t>
      </w:r>
      <w:r w:rsidR="00A83889" w:rsidRPr="00C366F5">
        <w:rPr>
          <w:b/>
        </w:rPr>
        <w:t>!</w:t>
      </w:r>
      <w:r w:rsidR="00A83889" w:rsidRPr="00C366F5">
        <w:rPr>
          <w:i/>
        </w:rPr>
        <w:t xml:space="preserve"> В карточке поставщика ДОМИНО должно быть заполнено поле «Идентификатор в </w:t>
      </w:r>
      <w:r w:rsidR="00A83889">
        <w:rPr>
          <w:i/>
        </w:rPr>
        <w:t>ФСРАР» (Код поставщика в ЕГАИС), «Наименование ЕГАИС», ИНН/</w:t>
      </w:r>
      <w:r w:rsidR="00A83889" w:rsidRPr="00C366F5">
        <w:rPr>
          <w:i/>
        </w:rPr>
        <w:t>КПП</w:t>
      </w:r>
      <w:r w:rsidR="00A83889">
        <w:rPr>
          <w:i/>
        </w:rPr>
        <w:t>, адрес, тип партнёра</w:t>
      </w:r>
      <w:r w:rsidR="00A83889" w:rsidRPr="00C366F5">
        <w:rPr>
          <w:i/>
        </w:rPr>
        <w:t xml:space="preserve">. Если эти поля не заполнены, то система при обработке </w:t>
      </w:r>
      <w:r w:rsidR="00A83889" w:rsidRPr="00F91830">
        <w:rPr>
          <w:i/>
        </w:rPr>
        <w:t>возвр</w:t>
      </w:r>
      <w:r w:rsidR="00A83889">
        <w:rPr>
          <w:i/>
        </w:rPr>
        <w:t>ата</w:t>
      </w:r>
      <w:r w:rsidR="00A83889" w:rsidRPr="00C366F5">
        <w:rPr>
          <w:i/>
        </w:rPr>
        <w:t xml:space="preserve"> не сможет </w:t>
      </w:r>
      <w:r w:rsidR="00A83889">
        <w:rPr>
          <w:i/>
        </w:rPr>
        <w:t>передать правильные данные в ЕГАИС и в проведении возврата по ЕГАИС будет отказано</w:t>
      </w:r>
      <w:r w:rsidR="00A83889" w:rsidRPr="00C366F5">
        <w:rPr>
          <w:i/>
        </w:rPr>
        <w:t>.</w:t>
      </w:r>
    </w:p>
    <w:p w:rsidR="00A83889" w:rsidRDefault="00A83889" w:rsidP="00A83889">
      <w:pPr>
        <w:pStyle w:val="a5"/>
        <w:numPr>
          <w:ilvl w:val="0"/>
          <w:numId w:val="36"/>
        </w:numPr>
        <w:ind w:left="0"/>
      </w:pPr>
      <w:r>
        <w:t>После заполнения шапки документа возврата переходим в раздел «Содержание»</w:t>
      </w:r>
    </w:p>
    <w:p w:rsidR="00A83889" w:rsidRDefault="00A83889" w:rsidP="00A83889">
      <w:pPr>
        <w:pStyle w:val="a5"/>
        <w:numPr>
          <w:ilvl w:val="0"/>
          <w:numId w:val="36"/>
        </w:numPr>
        <w:ind w:left="0"/>
      </w:pPr>
      <w:r>
        <w:t xml:space="preserve">По действию </w:t>
      </w:r>
      <w:proofErr w:type="spellStart"/>
      <w:r>
        <w:t>insert</w:t>
      </w:r>
      <w:proofErr w:type="spellEnd"/>
      <w:r w:rsidRPr="001F4B13">
        <w:t xml:space="preserve"> </w:t>
      </w:r>
      <w:r>
        <w:t xml:space="preserve">или кнопки «Добавить» </w:t>
      </w:r>
      <w:r w:rsidRPr="001F4B13">
        <w:t xml:space="preserve">вызываем форму для ввода товара </w:t>
      </w:r>
      <w:r>
        <w:t xml:space="preserve">с </w:t>
      </w:r>
      <w:r w:rsidRPr="001F4B13">
        <w:t>поиск</w:t>
      </w:r>
      <w:r>
        <w:t xml:space="preserve">ом: </w:t>
      </w:r>
      <w:r w:rsidRPr="001F4B13">
        <w:t xml:space="preserve"> по коду, по </w:t>
      </w:r>
      <w:proofErr w:type="spellStart"/>
      <w:r w:rsidRPr="001F4B13">
        <w:t>штрихкоду</w:t>
      </w:r>
      <w:proofErr w:type="spellEnd"/>
      <w:r w:rsidRPr="001F4B13">
        <w:t>,</w:t>
      </w:r>
      <w:r w:rsidRPr="005957FE">
        <w:t xml:space="preserve"> </w:t>
      </w:r>
      <w:r>
        <w:t>по наименованию.  Кроме этого пользователь может выбрать товар для возврата из справочника.</w:t>
      </w:r>
    </w:p>
    <w:p w:rsidR="00A83889" w:rsidRDefault="00A83889" w:rsidP="00A83889">
      <w:pPr>
        <w:pStyle w:val="a5"/>
        <w:numPr>
          <w:ilvl w:val="0"/>
          <w:numId w:val="36"/>
        </w:numPr>
        <w:ind w:left="0"/>
      </w:pPr>
      <w:r>
        <w:t>Если это не алкогольная продукция, то завершается обработка  этого товара и выдаётся сообщение, что товар не является алкогольной продукцией.</w:t>
      </w:r>
    </w:p>
    <w:p w:rsidR="00A83889" w:rsidRDefault="00A83889" w:rsidP="00A83889">
      <w:pPr>
        <w:pStyle w:val="a5"/>
        <w:numPr>
          <w:ilvl w:val="0"/>
          <w:numId w:val="36"/>
        </w:numPr>
        <w:ind w:left="0"/>
      </w:pPr>
      <w:r>
        <w:t xml:space="preserve">Если введена алкогольная продукция, то выбираем партию товара, с которой будет осуществляться возврат товара поставщику. При выводе партий товара автоматически накладывается  фильтр по поставщику и заполненным параметрам: коду ЕГАИС, справок А и </w:t>
      </w:r>
      <w:r w:rsidRPr="00536BE8">
        <w:t xml:space="preserve"> </w:t>
      </w:r>
      <w:r>
        <w:t xml:space="preserve">справки </w:t>
      </w:r>
      <w:proofErr w:type="gramStart"/>
      <w:r>
        <w:t>Б(</w:t>
      </w:r>
      <w:proofErr w:type="gramEnd"/>
      <w:r>
        <w:t>исходящий) – по этой справке в ЕГАИС  будет  учитываться остаток в партиях.</w:t>
      </w:r>
    </w:p>
    <w:p w:rsidR="00A83889" w:rsidRDefault="00A83889" w:rsidP="00A83889">
      <w:pPr>
        <w:pStyle w:val="a5"/>
        <w:ind w:left="0"/>
      </w:pPr>
      <w:r>
        <w:t>В списке партий  выводится следующая информация:</w:t>
      </w:r>
    </w:p>
    <w:p w:rsidR="00A83889" w:rsidRDefault="00A83889" w:rsidP="00A83889">
      <w:pPr>
        <w:pStyle w:val="a5"/>
        <w:ind w:left="0"/>
      </w:pPr>
      <w:r>
        <w:t>дата прихода, цена товара, количество товара, текущий остаток, код справки</w:t>
      </w:r>
      <w:proofErr w:type="gramStart"/>
      <w:r>
        <w:t xml:space="preserve"> А</w:t>
      </w:r>
      <w:proofErr w:type="gramEnd"/>
      <w:r>
        <w:t>, код справки Б.</w:t>
      </w:r>
    </w:p>
    <w:p w:rsidR="00A83889" w:rsidRDefault="00A83889" w:rsidP="00A83889">
      <w:pPr>
        <w:pStyle w:val="a5"/>
        <w:numPr>
          <w:ilvl w:val="0"/>
          <w:numId w:val="36"/>
        </w:numPr>
        <w:ind w:left="0"/>
      </w:pPr>
      <w:r>
        <w:t>Пользователь выбирает партию товара, по которой будет осуществляться возврат товара поставщику.</w:t>
      </w:r>
    </w:p>
    <w:p w:rsidR="00A83889" w:rsidRDefault="00A83889" w:rsidP="00A83889">
      <w:pPr>
        <w:pStyle w:val="a5"/>
        <w:numPr>
          <w:ilvl w:val="0"/>
          <w:numId w:val="36"/>
        </w:numPr>
        <w:ind w:left="0"/>
      </w:pPr>
      <w:r>
        <w:t xml:space="preserve">После обработки всех возвращаемых товаров завершаем работу с документом и акцептуем.  </w:t>
      </w:r>
    </w:p>
    <w:p w:rsidR="00A83889" w:rsidRPr="009E1855" w:rsidRDefault="00A83889" w:rsidP="00A83889">
      <w:pPr>
        <w:pStyle w:val="a5"/>
        <w:numPr>
          <w:ilvl w:val="0"/>
          <w:numId w:val="36"/>
        </w:numPr>
        <w:ind w:left="0"/>
      </w:pPr>
      <w:r>
        <w:t xml:space="preserve">В момент  акцепта документа  формируется связанный документ  «Возврат поставщику ЕГАИС» на основании информации из родительского документа и выбранной партии заполняются строки  </w:t>
      </w:r>
      <w:r w:rsidR="00450915">
        <w:t>документа «Возврат поставщику ЕГАИС».</w:t>
      </w:r>
    </w:p>
    <w:p w:rsidR="00A83889" w:rsidRPr="009E1855" w:rsidRDefault="00450915" w:rsidP="00A83889">
      <w:pPr>
        <w:pStyle w:val="a5"/>
        <w:numPr>
          <w:ilvl w:val="0"/>
          <w:numId w:val="36"/>
        </w:numPr>
        <w:ind w:left="0"/>
      </w:pPr>
      <w:r>
        <w:t xml:space="preserve">В </w:t>
      </w:r>
      <w:r>
        <w:rPr>
          <w:lang w:val="en-US"/>
        </w:rPr>
        <w:t>D</w:t>
      </w:r>
      <w:r>
        <w:t>8.</w:t>
      </w:r>
      <w:r>
        <w:rPr>
          <w:lang w:val="en-US"/>
        </w:rPr>
        <w:t>RETAIL</w:t>
      </w:r>
      <w:r>
        <w:t>-</w:t>
      </w:r>
      <w:r>
        <w:rPr>
          <w:lang w:val="en-US"/>
        </w:rPr>
        <w:t>ALCO</w:t>
      </w:r>
      <w:r>
        <w:t xml:space="preserve"> появится документ  «Возврат  поставщику ЕГАИС». В шапке документа есть параметр </w:t>
      </w:r>
      <w:r w:rsidRPr="00141E43">
        <w:t>«Версия обмена с ЕГАИС». Изменять строки этого документа без изменения родительского документа нельзя. Есть возможность указать изготовителя, выбрав его из справочника Домино (в карточке изготовителя должны быть заполнены все параметры во вкладке «Обмен с ЕГАИС»), т</w:t>
      </w:r>
      <w:proofErr w:type="gramStart"/>
      <w:r w:rsidRPr="00141E43">
        <w:t>.к</w:t>
      </w:r>
      <w:proofErr w:type="gramEnd"/>
      <w:r w:rsidRPr="00141E43">
        <w:t xml:space="preserve"> в версии 2 требуется изготовитель. Если необходимо внести изменения, то необходимо </w:t>
      </w:r>
      <w:proofErr w:type="spellStart"/>
      <w:r w:rsidRPr="00141E43">
        <w:t>деакцептовать</w:t>
      </w:r>
      <w:proofErr w:type="spellEnd"/>
      <w:r w:rsidRPr="00141E43">
        <w:t xml:space="preserve"> документ</w:t>
      </w:r>
      <w:r>
        <w:t xml:space="preserve"> родитель и внести правки в него, затем акцептовать. В момент </w:t>
      </w:r>
      <w:proofErr w:type="spellStart"/>
      <w:r>
        <w:t>деакцепта</w:t>
      </w:r>
      <w:proofErr w:type="spellEnd"/>
      <w:r>
        <w:t xml:space="preserve"> будет удалён документ возврата поставщику ЕГАИС, а при повторном акцепте документа родителя сформируется новый документ возврата поставщику  ЕГАИС.</w:t>
      </w:r>
    </w:p>
    <w:p w:rsidR="0051639C" w:rsidRPr="00210F03" w:rsidRDefault="00450915" w:rsidP="00A83889">
      <w:pPr>
        <w:pStyle w:val="a5"/>
        <w:numPr>
          <w:ilvl w:val="0"/>
          <w:numId w:val="36"/>
        </w:numPr>
        <w:ind w:left="0"/>
      </w:pPr>
      <w:r w:rsidRPr="00210F03">
        <w:t xml:space="preserve">Если документ содержит товар обязательный к </w:t>
      </w:r>
      <w:proofErr w:type="spellStart"/>
      <w:r w:rsidRPr="00210F03">
        <w:t>помарочному</w:t>
      </w:r>
      <w:proofErr w:type="spellEnd"/>
      <w:r w:rsidRPr="00210F03">
        <w:t xml:space="preserve"> учету, в </w:t>
      </w:r>
      <w:r w:rsidRPr="00210F03">
        <w:rPr>
          <w:lang w:val="en-US"/>
        </w:rPr>
        <w:t>RETAIL</w:t>
      </w:r>
      <w:r w:rsidRPr="00210F03">
        <w:t>-</w:t>
      </w:r>
      <w:r w:rsidRPr="00210F03">
        <w:rPr>
          <w:lang w:val="en-US"/>
        </w:rPr>
        <w:t>ALCO</w:t>
      </w:r>
      <w:r w:rsidRPr="00210F03">
        <w:t xml:space="preserve"> необходимо отсканировать все акцизные марки возвращаемого товара.</w:t>
      </w:r>
    </w:p>
    <w:p w:rsidR="00A83889" w:rsidRDefault="00A83889" w:rsidP="00A83889">
      <w:pPr>
        <w:pStyle w:val="a5"/>
        <w:numPr>
          <w:ilvl w:val="0"/>
          <w:numId w:val="36"/>
        </w:numPr>
        <w:ind w:left="0"/>
      </w:pPr>
      <w:r>
        <w:lastRenderedPageBreak/>
        <w:t xml:space="preserve">Необходимо  передать в ЕГАИС  возврат поставщику для этого в </w:t>
      </w:r>
      <w:r>
        <w:rPr>
          <w:lang w:val="en-US"/>
        </w:rPr>
        <w:t>D</w:t>
      </w:r>
      <w:r w:rsidRPr="003B7C19">
        <w:t>8.</w:t>
      </w:r>
      <w:r>
        <w:rPr>
          <w:lang w:val="en-US"/>
        </w:rPr>
        <w:t>RETAIL</w:t>
      </w:r>
      <w:r w:rsidRPr="003B7C19">
        <w:t>-</w:t>
      </w:r>
      <w:r>
        <w:rPr>
          <w:lang w:val="en-US"/>
        </w:rPr>
        <w:t>ALCO</w:t>
      </w:r>
      <w:r w:rsidR="0095437E">
        <w:t xml:space="preserve"> </w:t>
      </w:r>
      <w:r>
        <w:t>нужно нажать кнопку «Передать в ЕГАИС».</w:t>
      </w:r>
    </w:p>
    <w:p w:rsidR="00A83889" w:rsidRDefault="00A83889" w:rsidP="00A83889">
      <w:pPr>
        <w:pStyle w:val="a5"/>
        <w:numPr>
          <w:ilvl w:val="0"/>
          <w:numId w:val="36"/>
        </w:numPr>
        <w:ind w:left="0"/>
      </w:pPr>
      <w:r>
        <w:t xml:space="preserve">Сервис </w:t>
      </w:r>
      <w:r w:rsidR="00214DD9">
        <w:t xml:space="preserve">EXCHANGE-EGAIS  </w:t>
      </w:r>
      <w:r w:rsidRPr="0000259F">
        <w:t>передает документ в ЕГАИС.</w:t>
      </w:r>
    </w:p>
    <w:p w:rsidR="00A83889" w:rsidRDefault="00A83889" w:rsidP="00A83889">
      <w:pPr>
        <w:pStyle w:val="a5"/>
        <w:numPr>
          <w:ilvl w:val="0"/>
          <w:numId w:val="36"/>
        </w:numPr>
        <w:ind w:left="0"/>
      </w:pPr>
      <w:r>
        <w:t>После передачи в УТМ ЕГАИС документу возврата устанавливается состояние «</w:t>
      </w:r>
      <w:proofErr w:type="gramStart"/>
      <w:r>
        <w:t>Отправлен</w:t>
      </w:r>
      <w:proofErr w:type="gramEnd"/>
      <w:r>
        <w:t xml:space="preserve"> в ЕГАИС»</w:t>
      </w:r>
    </w:p>
    <w:p w:rsidR="00A83889" w:rsidRDefault="00A83889" w:rsidP="00A83889">
      <w:pPr>
        <w:pStyle w:val="a5"/>
        <w:numPr>
          <w:ilvl w:val="0"/>
          <w:numId w:val="36"/>
        </w:numPr>
        <w:ind w:left="0"/>
      </w:pPr>
      <w:r>
        <w:t>После успешной регистрации и получения ответа от ЕГАИС документу возврата устанавливается состояние «</w:t>
      </w:r>
      <w:proofErr w:type="gramStart"/>
      <w:r>
        <w:t>Подтверждён</w:t>
      </w:r>
      <w:proofErr w:type="gramEnd"/>
      <w:r>
        <w:t xml:space="preserve"> ЕГАИС».</w:t>
      </w:r>
    </w:p>
    <w:p w:rsidR="00A83889" w:rsidRDefault="00A83889" w:rsidP="00A83889">
      <w:pPr>
        <w:pStyle w:val="a5"/>
        <w:numPr>
          <w:ilvl w:val="0"/>
          <w:numId w:val="36"/>
        </w:numPr>
        <w:ind w:left="0"/>
      </w:pPr>
      <w:r>
        <w:t xml:space="preserve">Если покупателю от ЕГАИС  приходит отказ в проведении документа возврата, то документу возврата устанавливается состояние обмена «Ошибка обмена» и он </w:t>
      </w:r>
      <w:proofErr w:type="spellStart"/>
      <w:r>
        <w:t>деакцептуется</w:t>
      </w:r>
      <w:proofErr w:type="spellEnd"/>
      <w:r>
        <w:t>.</w:t>
      </w:r>
    </w:p>
    <w:p w:rsidR="00A83889" w:rsidRDefault="00A83889" w:rsidP="00A83889">
      <w:pPr>
        <w:pStyle w:val="a5"/>
        <w:numPr>
          <w:ilvl w:val="0"/>
          <w:numId w:val="36"/>
        </w:numPr>
        <w:ind w:left="0"/>
      </w:pPr>
      <w:r>
        <w:t xml:space="preserve">ЕГАИС в ответе присылает  сообщение об ошибке,  в котором указывает причину, из-за которой произошел отказ в проведении возврата в ЕГАИС. </w:t>
      </w:r>
      <w:r w:rsidR="00214DD9">
        <w:t xml:space="preserve">EXCHANGE-EGAIS  </w:t>
      </w:r>
      <w:r>
        <w:t xml:space="preserve">при обработке ответов от ЕГАИС </w:t>
      </w:r>
      <w:r w:rsidRPr="00976624">
        <w:t xml:space="preserve">формирует </w:t>
      </w:r>
      <w:r>
        <w:t>связанные документы, в которых сохраняет ответы ЕГАИС, а и</w:t>
      </w:r>
      <w:r w:rsidR="00D64CCD">
        <w:t xml:space="preserve">нтерфейс пользователя </w:t>
      </w:r>
      <w:r>
        <w:t>позволяет их просматривать по нажатию кнопки «Ответы ЕГАИС».</w:t>
      </w:r>
    </w:p>
    <w:p w:rsidR="00A83889" w:rsidRDefault="00A83889" w:rsidP="00A83889">
      <w:pPr>
        <w:pStyle w:val="a5"/>
        <w:numPr>
          <w:ilvl w:val="0"/>
          <w:numId w:val="36"/>
        </w:numPr>
        <w:ind w:left="0"/>
      </w:pPr>
      <w:r>
        <w:t xml:space="preserve">В случае возникновения состояния обмена «Ошибка обмена» пользователь нажимает кнопку «Ответы ЕГАИС», находит причину отказа в проведении. </w:t>
      </w:r>
    </w:p>
    <w:p w:rsidR="00A83889" w:rsidRDefault="00A83889" w:rsidP="00A83889">
      <w:pPr>
        <w:pStyle w:val="a5"/>
        <w:numPr>
          <w:ilvl w:val="0"/>
          <w:numId w:val="36"/>
        </w:numPr>
        <w:ind w:left="0"/>
      </w:pPr>
      <w:r>
        <w:t xml:space="preserve">Если причина известна и исправима, то в этом случае необходимо документ родитель возврата в </w:t>
      </w:r>
      <w:r w:rsidR="001012DC">
        <w:t xml:space="preserve">D8.RETAIL-STORE </w:t>
      </w:r>
      <w:proofErr w:type="spellStart"/>
      <w:r>
        <w:t>деакцептовать</w:t>
      </w:r>
      <w:proofErr w:type="spellEnd"/>
      <w:r>
        <w:t xml:space="preserve">  и в него внести  изменения в соответствии с сообщениями от ЕГАИС. В момент </w:t>
      </w:r>
      <w:proofErr w:type="spellStart"/>
      <w:r>
        <w:t>деакцепта</w:t>
      </w:r>
      <w:proofErr w:type="spellEnd"/>
      <w:r>
        <w:t xml:space="preserve"> выйдет сообщение «Ошибка удаления документа ЕГАИС»</w:t>
      </w:r>
      <w:proofErr w:type="gramStart"/>
      <w:r>
        <w:t xml:space="preserve"> ,</w:t>
      </w:r>
      <w:proofErr w:type="gramEnd"/>
      <w:r>
        <w:t xml:space="preserve"> т.е  документ возврата поставщику ЕГАИС</w:t>
      </w:r>
      <w:r w:rsidRPr="005F0CA1">
        <w:t xml:space="preserve"> </w:t>
      </w:r>
      <w:r>
        <w:t xml:space="preserve"> в  </w:t>
      </w:r>
      <w:r w:rsidRPr="0095437E">
        <w:t xml:space="preserve">D8.RETAIL-ALCO </w:t>
      </w:r>
      <w:r>
        <w:t xml:space="preserve">не удалится, но  документ родитель </w:t>
      </w:r>
      <w:proofErr w:type="spellStart"/>
      <w:r>
        <w:t>деакцептуется</w:t>
      </w:r>
      <w:proofErr w:type="spellEnd"/>
      <w:r>
        <w:t>,  а после его акцепта в возврат поставщику ЕГАИС</w:t>
      </w:r>
      <w:r w:rsidRPr="005F0CA1">
        <w:t xml:space="preserve"> </w:t>
      </w:r>
      <w:r>
        <w:t xml:space="preserve"> в  </w:t>
      </w:r>
      <w:r w:rsidRPr="0095437E">
        <w:t>D8.RETAIL-ALCO</w:t>
      </w:r>
      <w:r w:rsidR="0095437E">
        <w:t xml:space="preserve"> </w:t>
      </w:r>
      <w:r>
        <w:t>попадут все изменения.</w:t>
      </w:r>
    </w:p>
    <w:p w:rsidR="00A83889" w:rsidRDefault="00A83889" w:rsidP="00A83889">
      <w:pPr>
        <w:pStyle w:val="a5"/>
        <w:numPr>
          <w:ilvl w:val="0"/>
          <w:numId w:val="36"/>
        </w:numPr>
        <w:ind w:left="0"/>
      </w:pPr>
      <w:r>
        <w:t xml:space="preserve">После устранения  ошибок повторно выполняется действие «Передать в ЕГАИС» документ акцептуется и очищается состояние обмена «Ошибка обмена». </w:t>
      </w:r>
    </w:p>
    <w:p w:rsidR="00A83889" w:rsidRDefault="00A83889" w:rsidP="00A83889">
      <w:pPr>
        <w:pStyle w:val="a5"/>
        <w:numPr>
          <w:ilvl w:val="0"/>
          <w:numId w:val="36"/>
        </w:numPr>
        <w:ind w:left="0"/>
      </w:pPr>
      <w:r>
        <w:t xml:space="preserve"> </w:t>
      </w:r>
      <w:r w:rsidR="00214DD9">
        <w:t xml:space="preserve">EXCHANGE-EGAIS  </w:t>
      </w:r>
      <w:r>
        <w:t>передаёт документ в ЕГАИС.</w:t>
      </w:r>
    </w:p>
    <w:p w:rsidR="00A83889" w:rsidRDefault="00A83889" w:rsidP="00A83889">
      <w:pPr>
        <w:pStyle w:val="a5"/>
        <w:numPr>
          <w:ilvl w:val="0"/>
          <w:numId w:val="36"/>
        </w:numPr>
        <w:ind w:left="0"/>
      </w:pPr>
      <w:r>
        <w:t>Если поставщик  принял всю возвратную накладную и подтвердил её через ЕГАИС, то отправителю приходит соответствующий акт и «Состояние обмена с ЕГАИС» устанавливается в значение «Прием подтверждё</w:t>
      </w:r>
      <w:r w:rsidRPr="008F7FA8">
        <w:t>н</w:t>
      </w:r>
      <w:r>
        <w:t>».</w:t>
      </w:r>
    </w:p>
    <w:p w:rsidR="00A83889" w:rsidRDefault="00A83889" w:rsidP="00A83889">
      <w:pPr>
        <w:pStyle w:val="a5"/>
        <w:numPr>
          <w:ilvl w:val="0"/>
          <w:numId w:val="36"/>
        </w:numPr>
        <w:ind w:left="0"/>
      </w:pPr>
      <w:r>
        <w:t>Если поставщик  принял возвратную накладную частично, либо отказался, то от ЕГАИС приходит ответ в виде  акта  отправленным поставщиком и у документа в соответствии с данным актом устанавливается состояние: «</w:t>
      </w:r>
      <w:r w:rsidRPr="00761BFE">
        <w:t>Недостача получена</w:t>
      </w:r>
      <w:r>
        <w:t>», «</w:t>
      </w:r>
      <w:r w:rsidRPr="00761BFE">
        <w:t>Отказ покупателя</w:t>
      </w:r>
      <w:r>
        <w:t xml:space="preserve">». </w:t>
      </w:r>
    </w:p>
    <w:p w:rsidR="00A83889" w:rsidRDefault="00A83889" w:rsidP="00A83889">
      <w:pPr>
        <w:pStyle w:val="a5"/>
        <w:numPr>
          <w:ilvl w:val="0"/>
          <w:numId w:val="36"/>
        </w:numPr>
        <w:ind w:left="0"/>
      </w:pPr>
      <w:r>
        <w:t>После полученного акта пользователь по тем документам, у которых стоит состояние    обмена с ЕГАИС: «</w:t>
      </w:r>
      <w:r w:rsidRPr="00761BFE">
        <w:t>Недостача получена</w:t>
      </w:r>
      <w:r>
        <w:t>», «</w:t>
      </w:r>
      <w:r w:rsidRPr="00761BFE">
        <w:t>Отказ покупателя</w:t>
      </w:r>
      <w:r>
        <w:t>» принимает, либо отказывается с пришедшим актом.  Для этого необходимо нажать кнопку «Подтвердить отказ/недостачу» и выбрать нужное действие  и</w:t>
      </w:r>
      <w:r w:rsidR="0095437E">
        <w:t xml:space="preserve">з списка:  </w:t>
      </w:r>
      <w:r>
        <w:t xml:space="preserve"> </w:t>
      </w:r>
      <w:r w:rsidRPr="0086311C">
        <w:t xml:space="preserve">Отказ </w:t>
      </w:r>
      <w:proofErr w:type="gramStart"/>
      <w:r w:rsidRPr="0086311C">
        <w:t>подтвержден</w:t>
      </w:r>
      <w:r>
        <w:t>/</w:t>
      </w:r>
      <w:r w:rsidRPr="0086311C">
        <w:t xml:space="preserve"> Отказ не подтвержден</w:t>
      </w:r>
      <w:proofErr w:type="gramEnd"/>
      <w:r>
        <w:t xml:space="preserve">,                                                                                </w:t>
      </w:r>
      <w:r w:rsidRPr="0086311C">
        <w:t>Недостача подтверждена</w:t>
      </w:r>
      <w:r>
        <w:t>/</w:t>
      </w:r>
      <w:r w:rsidRPr="0086311C">
        <w:t xml:space="preserve"> Недостача не подтверждена</w:t>
      </w:r>
      <w:r>
        <w:t xml:space="preserve"> - только после  этих действий остатки зафиксируются в ЕГАИС у поставщика и покупателя.                                             </w:t>
      </w:r>
    </w:p>
    <w:p w:rsidR="00A83889" w:rsidRDefault="00A83889" w:rsidP="00A83889">
      <w:pPr>
        <w:pStyle w:val="a5"/>
        <w:numPr>
          <w:ilvl w:val="0"/>
          <w:numId w:val="36"/>
        </w:numPr>
        <w:ind w:left="0"/>
      </w:pPr>
      <w:r>
        <w:t xml:space="preserve">После чего  </w:t>
      </w:r>
      <w:r w:rsidR="00214DD9">
        <w:t xml:space="preserve">EXCHANGE-EGAIS  </w:t>
      </w:r>
      <w:r>
        <w:t>отправляет подтверждение о получении акта в ЕГАИС, и изменяет состояние обмена с ЕГАИС в значение «</w:t>
      </w:r>
      <w:r w:rsidRPr="00C76AF8">
        <w:t>Квитанция о проведении акта разногласий отправлена</w:t>
      </w:r>
      <w:r>
        <w:t>».</w:t>
      </w:r>
    </w:p>
    <w:p w:rsidR="00A83889" w:rsidRDefault="00A83889" w:rsidP="00A83889">
      <w:pPr>
        <w:pStyle w:val="a5"/>
        <w:numPr>
          <w:ilvl w:val="0"/>
          <w:numId w:val="36"/>
        </w:numPr>
        <w:ind w:left="0"/>
      </w:pPr>
      <w:r>
        <w:t>В браузере списка документов возврата ЕГАИС в колонке и в шапке документа в параметре "Статус расхода" отображается статус документа.</w:t>
      </w:r>
    </w:p>
    <w:p w:rsidR="00A83889" w:rsidRDefault="00A83889" w:rsidP="00A83889">
      <w:pPr>
        <w:pStyle w:val="a5"/>
        <w:ind w:left="0"/>
      </w:pPr>
      <w:r>
        <w:t>Статус документа записывается после получения ответа от поставщика, которому делали возврат.</w:t>
      </w:r>
    </w:p>
    <w:p w:rsidR="00A83889" w:rsidRDefault="00A83889" w:rsidP="00A83889">
      <w:pPr>
        <w:pStyle w:val="a5"/>
        <w:ind w:left="0"/>
      </w:pPr>
      <w:r>
        <w:t>Если полностью подтверждён поставщиком, то документ имеет статус "Полностью".</w:t>
      </w:r>
    </w:p>
    <w:p w:rsidR="00A83889" w:rsidRDefault="00A83889" w:rsidP="00A83889">
      <w:pPr>
        <w:pStyle w:val="a5"/>
        <w:ind w:left="0"/>
      </w:pPr>
      <w:r>
        <w:t>Если частично подтверждён поставщиком, то документ имеет статус "Частично".</w:t>
      </w:r>
    </w:p>
    <w:p w:rsidR="00A83889" w:rsidRDefault="00A83889" w:rsidP="00A83889">
      <w:pPr>
        <w:pStyle w:val="a5"/>
        <w:ind w:left="0"/>
      </w:pPr>
      <w:r>
        <w:t>Если отказан поставщиком, то документ имеет статус "Отказ".</w:t>
      </w:r>
    </w:p>
    <w:p w:rsidR="00A83889" w:rsidRDefault="00A83889" w:rsidP="00A83889">
      <w:pPr>
        <w:pStyle w:val="a5"/>
        <w:ind w:left="0"/>
      </w:pPr>
    </w:p>
    <w:p w:rsidR="002E7CBB" w:rsidRPr="00A86EB4" w:rsidRDefault="002E7CBB" w:rsidP="00210F03">
      <w:pPr>
        <w:pStyle w:val="3"/>
      </w:pPr>
      <w:bookmarkStart w:id="19" w:name="_Toc88644757"/>
      <w:r>
        <w:t>Отмена</w:t>
      </w:r>
      <w:r w:rsidRPr="00A86EB4">
        <w:t xml:space="preserve"> ТТН</w:t>
      </w:r>
      <w:r>
        <w:t xml:space="preserve"> отправителем.</w:t>
      </w:r>
      <w:bookmarkEnd w:id="19"/>
    </w:p>
    <w:p w:rsidR="002E7CBB" w:rsidRDefault="001012DC" w:rsidP="00A83889">
      <w:r>
        <w:t>Если необходимо отменить  возврат поставщику ЕГАИС</w:t>
      </w:r>
      <w:r w:rsidR="002E7CBB">
        <w:t>,</w:t>
      </w:r>
      <w:r>
        <w:t xml:space="preserve"> то </w:t>
      </w:r>
      <w:r w:rsidR="002E7CBB">
        <w:t xml:space="preserve"> для этого нужно подключить роль </w:t>
      </w:r>
      <w:r w:rsidR="002E7CBB" w:rsidRPr="002E7CBB">
        <w:t xml:space="preserve"> «Разрешить установить состояние «Отменён отправителем»». Затем из локального меню документа установить данное состояние. </w:t>
      </w:r>
      <w:r w:rsidR="00214DD9">
        <w:t xml:space="preserve">EXCHANGE-EGAIS  </w:t>
      </w:r>
      <w:r w:rsidR="002E7CBB" w:rsidRPr="002E7CBB">
        <w:t xml:space="preserve">автоматически сформирует файл посылки </w:t>
      </w:r>
      <w:r w:rsidR="00A83889" w:rsidRPr="002E7CBB">
        <w:t xml:space="preserve">и отправит </w:t>
      </w:r>
      <w:r w:rsidR="002E7CBB" w:rsidRPr="002E7CBB">
        <w:t>в ЕГАИС. ЕГАИС подтверждает данную отмену и списывает остатки.</w:t>
      </w:r>
    </w:p>
    <w:p w:rsidR="004D2255" w:rsidRDefault="004D2255" w:rsidP="00210F03">
      <w:pPr>
        <w:pStyle w:val="2"/>
      </w:pPr>
      <w:bookmarkStart w:id="20" w:name="_Toc88644758"/>
      <w:r>
        <w:t>4.</w:t>
      </w:r>
      <w:r w:rsidRPr="004D2255">
        <w:t xml:space="preserve"> </w:t>
      </w:r>
      <w:r w:rsidRPr="00A52C0E">
        <w:t>Списание со склада ЕГАИС</w:t>
      </w:r>
      <w:bookmarkEnd w:id="20"/>
      <w:r>
        <w:t xml:space="preserve">  </w:t>
      </w:r>
    </w:p>
    <w:p w:rsidR="00B47DD8" w:rsidRPr="000C0BA4" w:rsidRDefault="004D2255" w:rsidP="000C0BA4">
      <w:pPr>
        <w:spacing w:after="0" w:line="240" w:lineRule="auto"/>
        <w:rPr>
          <w:i/>
        </w:rPr>
      </w:pPr>
      <w:r w:rsidRPr="000C0BA4">
        <w:rPr>
          <w:i/>
        </w:rPr>
        <w:t>Расположение</w:t>
      </w:r>
      <w:r w:rsidR="000C0BA4">
        <w:rPr>
          <w:i/>
        </w:rPr>
        <w:t xml:space="preserve">: </w:t>
      </w:r>
      <w:r w:rsidRPr="000C0BA4">
        <w:rPr>
          <w:i/>
        </w:rPr>
        <w:t>Документы ЕГАИС &gt; Расходные документы ЕГАИС &gt; Списание со склада ЕГАИС</w:t>
      </w:r>
    </w:p>
    <w:p w:rsidR="004D2255" w:rsidRDefault="004D2255" w:rsidP="004D2255">
      <w:pPr>
        <w:pStyle w:val="a5"/>
        <w:numPr>
          <w:ilvl w:val="0"/>
          <w:numId w:val="40"/>
        </w:numPr>
        <w:ind w:left="360"/>
      </w:pPr>
      <w:r>
        <w:lastRenderedPageBreak/>
        <w:t xml:space="preserve">Определяем и выделяем алкогольную продукцию, на которую хотим оформить акты списания со склада. </w:t>
      </w:r>
    </w:p>
    <w:p w:rsidR="004D2255" w:rsidRDefault="004D2255" w:rsidP="004D2255">
      <w:pPr>
        <w:pStyle w:val="a5"/>
        <w:numPr>
          <w:ilvl w:val="0"/>
          <w:numId w:val="40"/>
        </w:numPr>
        <w:ind w:left="360"/>
      </w:pPr>
      <w:r>
        <w:t>Разделяем продукцию с акцизными марками и без акцизных марок на части, чтобы можно было сначала сделать акт списания на продукцию с акцизными марками, а затем отдельный акт списания на продукцию без акцизных марок.</w:t>
      </w:r>
    </w:p>
    <w:p w:rsidR="004D2255" w:rsidRDefault="004D2255" w:rsidP="004D2255">
      <w:pPr>
        <w:pStyle w:val="a5"/>
        <w:numPr>
          <w:ilvl w:val="0"/>
          <w:numId w:val="40"/>
        </w:numPr>
        <w:ind w:left="360"/>
      </w:pPr>
      <w:r>
        <w:t>Формируем запрос остатков в ЕГАИС по складу.</w:t>
      </w:r>
    </w:p>
    <w:p w:rsidR="004D2255" w:rsidRDefault="004D2255" w:rsidP="004D2255">
      <w:pPr>
        <w:pStyle w:val="a5"/>
        <w:numPr>
          <w:ilvl w:val="0"/>
          <w:numId w:val="40"/>
        </w:numPr>
        <w:ind w:left="360"/>
      </w:pPr>
      <w:r>
        <w:t>Получаем ответ от ЕГАИС на запрос остатков по складу.</w:t>
      </w:r>
    </w:p>
    <w:p w:rsidR="004D2255" w:rsidRDefault="004D2255" w:rsidP="004D2255">
      <w:pPr>
        <w:pStyle w:val="a5"/>
        <w:numPr>
          <w:ilvl w:val="0"/>
          <w:numId w:val="40"/>
        </w:numPr>
        <w:ind w:left="360"/>
      </w:pPr>
      <w:r>
        <w:t>Создаем шапку акта списания со склада.</w:t>
      </w:r>
    </w:p>
    <w:p w:rsidR="004D2255" w:rsidRDefault="004D2255" w:rsidP="004D2255">
      <w:pPr>
        <w:pStyle w:val="a5"/>
        <w:numPr>
          <w:ilvl w:val="0"/>
          <w:numId w:val="40"/>
        </w:numPr>
        <w:ind w:left="360"/>
      </w:pPr>
      <w:r>
        <w:t xml:space="preserve">Поля: идентификатор, номер акта,  дата акта, подразделение, код организации в ФСРАР заполняются автоматически при создании акта значениями по умолчанию с возможностью изменения. </w:t>
      </w:r>
    </w:p>
    <w:p w:rsidR="004D2255" w:rsidRDefault="004D2255" w:rsidP="004D2255">
      <w:pPr>
        <w:pStyle w:val="a5"/>
        <w:numPr>
          <w:ilvl w:val="0"/>
          <w:numId w:val="40"/>
        </w:numPr>
        <w:ind w:left="360"/>
      </w:pPr>
      <w:r>
        <w:t xml:space="preserve">Выбираем из списка причину списания. </w:t>
      </w:r>
    </w:p>
    <w:p w:rsidR="004D2255" w:rsidRPr="000C2F17" w:rsidRDefault="004D2255" w:rsidP="004D2255">
      <w:pPr>
        <w:pStyle w:val="a5"/>
        <w:numPr>
          <w:ilvl w:val="0"/>
          <w:numId w:val="40"/>
        </w:numPr>
        <w:ind w:left="360"/>
      </w:pPr>
      <w:r>
        <w:t>Если выбрана причина списания с обязательным считыванием кодов акцизных марок, то автоматически устанавливается параметр «Товар с акцизом»- «ДА». Если выбрана причина списания с не обязательным считыванием кодов акцизных марок, то автоматически устанавливается параметр «Товар с акцизом»- «НЕТ».</w:t>
      </w:r>
    </w:p>
    <w:p w:rsidR="004D2255" w:rsidRDefault="004D2255" w:rsidP="004D2255">
      <w:pPr>
        <w:pStyle w:val="a5"/>
        <w:numPr>
          <w:ilvl w:val="0"/>
          <w:numId w:val="40"/>
        </w:numPr>
        <w:ind w:left="360"/>
      </w:pPr>
      <w:r>
        <w:t>Выбираем последний запрос остатков в ЕГАИС. Обязательно, чтобы по нему был получен ответ от ЕГАИС. Если ответ не получен, тогда в акте не будет возможности выбрать товар.</w:t>
      </w:r>
    </w:p>
    <w:p w:rsidR="004D2255" w:rsidRDefault="004D2255" w:rsidP="004D2255">
      <w:pPr>
        <w:pStyle w:val="a5"/>
        <w:numPr>
          <w:ilvl w:val="0"/>
          <w:numId w:val="40"/>
        </w:numPr>
        <w:ind w:left="360"/>
      </w:pPr>
      <w:r>
        <w:t>Поле «Примечание» заполняется руками и  в ЕГАИС это поле не передается.</w:t>
      </w:r>
    </w:p>
    <w:p w:rsidR="004D2255" w:rsidRDefault="004D2255" w:rsidP="004D2255">
      <w:pPr>
        <w:pStyle w:val="a5"/>
        <w:numPr>
          <w:ilvl w:val="0"/>
          <w:numId w:val="40"/>
        </w:numPr>
        <w:ind w:left="360"/>
      </w:pPr>
      <w:r>
        <w:t xml:space="preserve">Переходим в раздел «Строки». </w:t>
      </w:r>
    </w:p>
    <w:p w:rsidR="004D2255" w:rsidRDefault="004D2255" w:rsidP="004D2255">
      <w:pPr>
        <w:pStyle w:val="a5"/>
        <w:numPr>
          <w:ilvl w:val="0"/>
          <w:numId w:val="40"/>
        </w:numPr>
        <w:ind w:left="360"/>
      </w:pPr>
      <w:r>
        <w:t>Ввод строк продукции для списания осуществляется выбором нужной позиции из ответа на запрос остатков. Т.е. в акте списания можно выбрать только продукцию, которая значится на остатке по ЕГАИС и в объеме не большем, чем значится на остатке.</w:t>
      </w:r>
    </w:p>
    <w:p w:rsidR="004D2255" w:rsidRDefault="004D2255" w:rsidP="004D2255">
      <w:pPr>
        <w:pStyle w:val="a5"/>
        <w:numPr>
          <w:ilvl w:val="0"/>
          <w:numId w:val="40"/>
        </w:numPr>
        <w:ind w:left="360"/>
      </w:pPr>
      <w:r>
        <w:t>Продукция для выбора высвечивается со следующим набором полей: код ЕГАИС, код справки</w:t>
      </w:r>
      <w:proofErr w:type="gramStart"/>
      <w:r>
        <w:t xml:space="preserve"> Б</w:t>
      </w:r>
      <w:proofErr w:type="gramEnd"/>
      <w:r>
        <w:t xml:space="preserve">, наименование товара, остаток, код вида алкогольной продукции, емкость, крепость, </w:t>
      </w:r>
      <w:r w:rsidRPr="008420CC">
        <w:t>ID FSRAR производителя</w:t>
      </w:r>
      <w:r>
        <w:t xml:space="preserve">, производитель наименование, тип производителя. </w:t>
      </w:r>
    </w:p>
    <w:p w:rsidR="004D2255" w:rsidRDefault="004D2255" w:rsidP="004D2255">
      <w:pPr>
        <w:pStyle w:val="a5"/>
        <w:numPr>
          <w:ilvl w:val="0"/>
          <w:numId w:val="40"/>
        </w:numPr>
        <w:ind w:left="360"/>
      </w:pPr>
      <w:r>
        <w:t>Товар отсортирован по наименованию с возможностью наложить фильтр по полям (код ЕГАИС, наименование товара, код вида алкогольной продукции).</w:t>
      </w:r>
    </w:p>
    <w:p w:rsidR="004D2255" w:rsidRDefault="004D2255" w:rsidP="004D2255">
      <w:pPr>
        <w:pStyle w:val="a5"/>
        <w:numPr>
          <w:ilvl w:val="0"/>
          <w:numId w:val="40"/>
        </w:numPr>
        <w:ind w:left="360"/>
      </w:pPr>
      <w:r w:rsidRPr="002A7133">
        <w:t>По умолчанию включено</w:t>
      </w:r>
      <w:r>
        <w:t xml:space="preserve"> отображение только следующих полей: код ЕГАИС, код справки</w:t>
      </w:r>
      <w:proofErr w:type="gramStart"/>
      <w:r>
        <w:t xml:space="preserve"> Б</w:t>
      </w:r>
      <w:proofErr w:type="gramEnd"/>
      <w:r>
        <w:t>, наименование товара, остаток, код вида алкогольной продукции, емкость, крепость, производитель наименование.</w:t>
      </w:r>
    </w:p>
    <w:p w:rsidR="004D2255" w:rsidRPr="00E96496" w:rsidRDefault="004D2255" w:rsidP="004D2255">
      <w:pPr>
        <w:pStyle w:val="a5"/>
        <w:numPr>
          <w:ilvl w:val="0"/>
          <w:numId w:val="40"/>
        </w:numPr>
        <w:ind w:left="360"/>
      </w:pPr>
      <w:r>
        <w:t xml:space="preserve">Если установлено значение параметра  «Товар с акцизом»- «ДА». </w:t>
      </w:r>
    </w:p>
    <w:p w:rsidR="004D2255" w:rsidRDefault="004D2255" w:rsidP="00423C28">
      <w:pPr>
        <w:pStyle w:val="a5"/>
        <w:numPr>
          <w:ilvl w:val="1"/>
          <w:numId w:val="40"/>
        </w:numPr>
      </w:pPr>
      <w:r w:rsidRPr="009355BD">
        <w:t xml:space="preserve">В </w:t>
      </w:r>
      <w:r>
        <w:t xml:space="preserve">содержании документа  в форме ввода товара необходимо считать акцизную марку и по вычисленному коду ЕГАИС </w:t>
      </w:r>
      <w:r w:rsidRPr="009355BD">
        <w:t xml:space="preserve">  </w:t>
      </w:r>
      <w:r>
        <w:t>подберётся товар из запроса остатков</w:t>
      </w:r>
      <w:r w:rsidRPr="009355BD">
        <w:t xml:space="preserve">. </w:t>
      </w:r>
      <w:r>
        <w:t xml:space="preserve">Если несколько одинаковых товар, то необходимо каждую бутылку сканировать и в случае одинакового кода ЕГАИС  строки с товаром будут сворачиваться в одну строку, а количество будет увеличиваться автоматически. Акцизные марки сохранятся в связанных записях. </w:t>
      </w:r>
    </w:p>
    <w:p w:rsidR="004D2255" w:rsidRDefault="004D2255" w:rsidP="004D2255">
      <w:pPr>
        <w:pStyle w:val="a5"/>
        <w:numPr>
          <w:ilvl w:val="0"/>
          <w:numId w:val="40"/>
        </w:numPr>
        <w:ind w:left="360"/>
      </w:pPr>
      <w:r>
        <w:t>Если установлено значение параметра  «Товар с акцизом»- «НЕТ».</w:t>
      </w:r>
    </w:p>
    <w:p w:rsidR="004D2255" w:rsidRPr="008420CC" w:rsidRDefault="004D2255" w:rsidP="00423C28">
      <w:pPr>
        <w:pStyle w:val="a5"/>
        <w:numPr>
          <w:ilvl w:val="1"/>
          <w:numId w:val="40"/>
        </w:numPr>
      </w:pPr>
      <w:r w:rsidRPr="008420CC">
        <w:t>В документе списания  необходимо выбрать товар для списания из запроса остатков.</w:t>
      </w:r>
    </w:p>
    <w:p w:rsidR="004D2255" w:rsidRDefault="004D2255" w:rsidP="00423C28">
      <w:pPr>
        <w:pStyle w:val="a5"/>
        <w:numPr>
          <w:ilvl w:val="1"/>
          <w:numId w:val="40"/>
        </w:numPr>
      </w:pPr>
      <w:r>
        <w:t>Указать количество.</w:t>
      </w:r>
    </w:p>
    <w:p w:rsidR="004D2255" w:rsidRDefault="004D2255" w:rsidP="004D2255">
      <w:pPr>
        <w:pStyle w:val="a5"/>
        <w:numPr>
          <w:ilvl w:val="0"/>
          <w:numId w:val="40"/>
        </w:numPr>
        <w:ind w:left="360"/>
      </w:pPr>
      <w:r>
        <w:t>После создания документа его необходимо передать в ЕГАИС при помощи кнопки «Передать в ЕГАИС».</w:t>
      </w:r>
    </w:p>
    <w:p w:rsidR="004D2255" w:rsidRDefault="004D2255" w:rsidP="004D2255">
      <w:pPr>
        <w:pStyle w:val="a5"/>
        <w:numPr>
          <w:ilvl w:val="0"/>
          <w:numId w:val="40"/>
        </w:numPr>
        <w:ind w:left="360"/>
      </w:pPr>
      <w:r>
        <w:t>После того как документ будет передан в ЕГАИС состояние документа будет «Отправлен в ЕГАИС».</w:t>
      </w:r>
    </w:p>
    <w:p w:rsidR="004D2255" w:rsidRDefault="004D2255" w:rsidP="004D2255">
      <w:pPr>
        <w:pStyle w:val="a5"/>
        <w:numPr>
          <w:ilvl w:val="0"/>
          <w:numId w:val="40"/>
        </w:numPr>
        <w:ind w:left="360"/>
      </w:pPr>
      <w:r>
        <w:t>Если ЕГАИС принимает и подтверждает документ, то состояние обмена будет «Подтверждён ЕГАИС».</w:t>
      </w:r>
    </w:p>
    <w:p w:rsidR="004D2255" w:rsidRDefault="004D2255" w:rsidP="004D2255">
      <w:pPr>
        <w:pStyle w:val="a5"/>
        <w:numPr>
          <w:ilvl w:val="0"/>
          <w:numId w:val="40"/>
        </w:numPr>
        <w:ind w:left="360"/>
      </w:pPr>
      <w:r>
        <w:t xml:space="preserve">Если же документ содержит ошибки, то состояние документа будет «Ошибка обмена» и документ </w:t>
      </w:r>
      <w:proofErr w:type="spellStart"/>
      <w:r>
        <w:t>деакцептуется</w:t>
      </w:r>
      <w:proofErr w:type="spellEnd"/>
      <w:r>
        <w:t>.</w:t>
      </w:r>
    </w:p>
    <w:p w:rsidR="004D2255" w:rsidRDefault="004D2255" w:rsidP="004D2255">
      <w:pPr>
        <w:pStyle w:val="a5"/>
        <w:numPr>
          <w:ilvl w:val="0"/>
          <w:numId w:val="40"/>
        </w:numPr>
        <w:ind w:left="360"/>
      </w:pPr>
      <w:r>
        <w:t>Описание ошибки будет записано в соответствующее поле в шапке документа, а также ошибку можно увидеть в «Ответах ЕГАИС».</w:t>
      </w:r>
    </w:p>
    <w:p w:rsidR="000960D9" w:rsidRDefault="004D2255" w:rsidP="00AC5CE1">
      <w:pPr>
        <w:pStyle w:val="a5"/>
        <w:numPr>
          <w:ilvl w:val="0"/>
          <w:numId w:val="40"/>
        </w:numPr>
        <w:ind w:left="360"/>
      </w:pPr>
      <w:r>
        <w:t>Необходимо исправить ошибку и передать документ в ЕГАИС.</w:t>
      </w:r>
    </w:p>
    <w:p w:rsidR="006B5005" w:rsidRPr="00141E43" w:rsidRDefault="006B5005" w:rsidP="006B5005">
      <w:r w:rsidRPr="00141E43">
        <w:lastRenderedPageBreak/>
        <w:t>Для полной схемы, в локальном меню документов</w:t>
      </w:r>
      <w:r w:rsidR="000C0BA4">
        <w:t xml:space="preserve"> </w:t>
      </w:r>
      <w:r w:rsidRPr="000C0BA4">
        <w:rPr>
          <w:i/>
        </w:rPr>
        <w:t>Списание со склада ЕГАИС</w:t>
      </w:r>
      <w:r w:rsidRPr="00141E43">
        <w:t xml:space="preserve"> и </w:t>
      </w:r>
      <w:r w:rsidRPr="000C0BA4">
        <w:rPr>
          <w:i/>
        </w:rPr>
        <w:t>Списание из ТЗ ЕГАИС</w:t>
      </w:r>
      <w:r w:rsidRPr="00141E43">
        <w:t xml:space="preserve">                                                                                                         </w:t>
      </w:r>
      <w:r w:rsidR="000C0BA4">
        <w:t>имеется</w:t>
      </w:r>
      <w:r w:rsidRPr="00141E43">
        <w:t xml:space="preserve"> процедура  "Создать неакцептованный документ списания Домино".</w:t>
      </w:r>
    </w:p>
    <w:p w:rsidR="006B5005" w:rsidRPr="00141E43" w:rsidRDefault="006B5005" w:rsidP="006B5005">
      <w:r w:rsidRPr="00141E43">
        <w:t>При нажатии на процедуру создаётся документ с товарами Домино и количеством из строк списания ЕГАИС. В шапку документа копируется подразделение, дата устанавливается текущая, в комментарий (в шапку документа добавили такой параметр) записывается номер списания ЕГАИС (номер ТТН) и тип списания, т</w:t>
      </w:r>
      <w:proofErr w:type="gramStart"/>
      <w:r w:rsidRPr="00141E43">
        <w:t>.е</w:t>
      </w:r>
      <w:proofErr w:type="gramEnd"/>
      <w:r w:rsidRPr="00141E43">
        <w:t xml:space="preserve"> со склада или ТЗ.   </w:t>
      </w:r>
    </w:p>
    <w:p w:rsidR="006B5005" w:rsidRPr="00141E43" w:rsidRDefault="006B5005" w:rsidP="006B5005">
      <w:r w:rsidRPr="00141E43">
        <w:t>В созданном документе происходит  поиск и запись партии.                                                                                        Если списание делается из документа «Списание со склада ЕГАИС» подбор партии происходит по справкам</w:t>
      </w:r>
      <w:proofErr w:type="gramStart"/>
      <w:r w:rsidRPr="00141E43">
        <w:t xml:space="preserve"> А</w:t>
      </w:r>
      <w:proofErr w:type="gramEnd"/>
      <w:r w:rsidRPr="00141E43">
        <w:t>/Б, коду ЕГАИС, наименованию ЕГАИС. Если  партия не была найдена, то  поле остаётся пустым, а при акцепте выйдет сообщение: В строках документа есть строки без партий. Акцепт запрещен. После чего пользователь в списании должен указать партию. Если на подобранной партии не хватило остатка, то спишется, то, что есть и на недостающее количество создастся новая строка с пустой партией. В новой строке необходимо будет указать партию.</w:t>
      </w:r>
    </w:p>
    <w:p w:rsidR="006B5005" w:rsidRPr="00141E43" w:rsidRDefault="006B5005" w:rsidP="006B5005">
      <w:r w:rsidRPr="00141E43">
        <w:t>Если списание делается из документа «Списание из ТЗ ЕГАИС» подбор партии происходит по коду ЕГАИС и наименованию ЕГАИС с более ранней партии с остатком.</w:t>
      </w:r>
    </w:p>
    <w:p w:rsidR="00210F03" w:rsidRDefault="0044470D" w:rsidP="00210F03">
      <w:pPr>
        <w:pStyle w:val="1"/>
      </w:pPr>
      <w:bookmarkStart w:id="21" w:name="_Toc88644759"/>
      <w:r w:rsidRPr="0022746B">
        <w:t>Документы торгового зала (ТЗ) ЕГАИС (регистр 2)</w:t>
      </w:r>
      <w:bookmarkEnd w:id="21"/>
      <w:r w:rsidR="0022746B">
        <w:t xml:space="preserve"> </w:t>
      </w:r>
    </w:p>
    <w:p w:rsidR="00B47DD8" w:rsidRPr="000C0BA4" w:rsidRDefault="00911A6B" w:rsidP="00210F03">
      <w:pPr>
        <w:spacing w:after="0" w:line="240" w:lineRule="auto"/>
        <w:rPr>
          <w:i/>
        </w:rPr>
      </w:pPr>
      <w:r w:rsidRPr="000C0BA4">
        <w:rPr>
          <w:i/>
        </w:rPr>
        <w:t>Расположение</w:t>
      </w:r>
      <w:r w:rsidR="009E1855" w:rsidRPr="000C0BA4">
        <w:rPr>
          <w:i/>
        </w:rPr>
        <w:t>:</w:t>
      </w:r>
      <w:r w:rsidR="00210F03" w:rsidRPr="000C0BA4">
        <w:rPr>
          <w:i/>
        </w:rPr>
        <w:t xml:space="preserve"> </w:t>
      </w:r>
      <w:r w:rsidRPr="000C0BA4">
        <w:rPr>
          <w:i/>
        </w:rPr>
        <w:t xml:space="preserve">Документы ЕГАИС &gt; </w:t>
      </w:r>
      <w:r w:rsidR="00210F03" w:rsidRPr="000C0BA4">
        <w:rPr>
          <w:i/>
        </w:rPr>
        <w:t xml:space="preserve"> </w:t>
      </w:r>
      <w:r w:rsidRPr="000C0BA4">
        <w:rPr>
          <w:i/>
        </w:rPr>
        <w:t>Документы Торгового зала (ТЗ) ЕГАИС</w:t>
      </w:r>
    </w:p>
    <w:p w:rsidR="00210F03" w:rsidRPr="00141E43" w:rsidRDefault="00210F03" w:rsidP="00210F03">
      <w:pPr>
        <w:spacing w:after="0" w:line="240" w:lineRule="auto"/>
      </w:pPr>
    </w:p>
    <w:p w:rsidR="000960D9" w:rsidRDefault="000960D9" w:rsidP="0022746B">
      <w:r w:rsidRPr="0022746B">
        <w:t>К документам торгового зала относятся:</w:t>
      </w:r>
      <w:r w:rsidR="0022746B" w:rsidRPr="0022746B">
        <w:t xml:space="preserve">                                                                                                                                 1.</w:t>
      </w:r>
      <w:r w:rsidR="0044470D">
        <w:t>Передача в торговый зал</w:t>
      </w:r>
      <w:r w:rsidR="0022746B">
        <w:t xml:space="preserve">                                                                                                                                                    2.</w:t>
      </w:r>
      <w:r w:rsidR="0044470D">
        <w:t>Возврат из торгового зала.</w:t>
      </w:r>
      <w:r w:rsidR="0022746B">
        <w:t xml:space="preserve">                                                                                                                                                               3.</w:t>
      </w:r>
      <w:r>
        <w:t>Акт постановки на баланс ТЗ ЕГАИС</w:t>
      </w:r>
      <w:r w:rsidR="0022746B">
        <w:t xml:space="preserve">                                                                                                                                  4.</w:t>
      </w:r>
      <w:r>
        <w:t>Списание из ТЗ ЕГАИС</w:t>
      </w:r>
      <w:r w:rsidR="0022746B">
        <w:t xml:space="preserve">                                                                                                                                                       5.</w:t>
      </w:r>
      <w:r>
        <w:t xml:space="preserve">Сравнение остатков по ТЗ (регистр 2) и </w:t>
      </w:r>
      <w:r w:rsidR="00E47C8D">
        <w:t>учётной системы</w:t>
      </w:r>
      <w:r>
        <w:t>.</w:t>
      </w:r>
    </w:p>
    <w:p w:rsidR="0044470D" w:rsidRDefault="0044470D" w:rsidP="0044470D">
      <w:r>
        <w:t>Передача данных в ЕГАИС осуществляется по сформированным документам указанных выше типов.</w:t>
      </w:r>
      <w:r w:rsidR="006137A9">
        <w:t xml:space="preserve"> </w:t>
      </w:r>
    </w:p>
    <w:p w:rsidR="00956084" w:rsidRDefault="000960D9">
      <w:pPr>
        <w:rPr>
          <w:u w:val="single"/>
        </w:rPr>
      </w:pPr>
      <w:r>
        <w:t>По требованию ЕГАИС все остатки</w:t>
      </w:r>
      <w:r w:rsidR="0025228C">
        <w:t xml:space="preserve"> у розницы </w:t>
      </w:r>
      <w:r>
        <w:t xml:space="preserve"> должны учитываться на регистре 2</w:t>
      </w:r>
      <w:r w:rsidR="0025228C">
        <w:t>.</w:t>
      </w:r>
      <w:r w:rsidR="006137A9">
        <w:t xml:space="preserve">                        </w:t>
      </w:r>
      <w:r w:rsidR="00956084">
        <w:t xml:space="preserve">Методология по учёту и ведению остатков </w:t>
      </w:r>
      <w:r w:rsidR="006137A9">
        <w:t xml:space="preserve">в ЕГАИС </w:t>
      </w:r>
      <w:r w:rsidR="00956084">
        <w:t>доступн</w:t>
      </w:r>
      <w:r w:rsidR="006137A9">
        <w:t>а</w:t>
      </w:r>
      <w:r w:rsidR="00956084">
        <w:t xml:space="preserve"> по адресу:</w:t>
      </w:r>
      <w:r w:rsidR="006137A9">
        <w:t xml:space="preserve"> </w:t>
      </w:r>
      <w:hyperlink r:id="rId10" w:history="1">
        <w:r w:rsidR="00956084" w:rsidRPr="00CC3F4E">
          <w:rPr>
            <w:rStyle w:val="a8"/>
          </w:rPr>
          <w:t>http://fsrar.ru/files/retail_stock3.pdf</w:t>
        </w:r>
      </w:hyperlink>
    </w:p>
    <w:p w:rsidR="0044470D" w:rsidRDefault="00956084" w:rsidP="0044470D">
      <w:r>
        <w:t xml:space="preserve">Для </w:t>
      </w:r>
      <w:r w:rsidR="006137A9">
        <w:t xml:space="preserve">того чтобы остатки отразились на регистре 2 </w:t>
      </w:r>
      <w:r>
        <w:t xml:space="preserve"> </w:t>
      </w:r>
      <w:r w:rsidR="006137A9">
        <w:t xml:space="preserve">их </w:t>
      </w:r>
      <w:r>
        <w:t xml:space="preserve">необходимо переместить </w:t>
      </w:r>
      <w:r w:rsidR="006137A9" w:rsidRPr="006137A9">
        <w:t xml:space="preserve">с регистра 1 </w:t>
      </w:r>
      <w:r>
        <w:t>на регистр 2.</w:t>
      </w:r>
      <w:r w:rsidR="006137A9">
        <w:t xml:space="preserve"> Д</w:t>
      </w:r>
      <w:r w:rsidR="0044470D">
        <w:t>ля этого сначала формируется запрос остатков продукции в ЕГАИС на складе</w:t>
      </w:r>
      <w:r w:rsidR="0022746B">
        <w:t xml:space="preserve"> </w:t>
      </w:r>
      <w:r w:rsidR="006137A9">
        <w:t xml:space="preserve"> (регистр 1),  получаем ответ на запрос. З</w:t>
      </w:r>
      <w:r w:rsidR="0044470D">
        <w:t>атем создается документ</w:t>
      </w:r>
      <w:r w:rsidR="006137A9">
        <w:t xml:space="preserve"> перемещения в ТЗ</w:t>
      </w:r>
      <w:r w:rsidR="0044470D">
        <w:t xml:space="preserve"> </w:t>
      </w:r>
      <w:r w:rsidR="00C4566B">
        <w:t xml:space="preserve">(регистр 2) </w:t>
      </w:r>
      <w:r w:rsidR="0044470D">
        <w:t>и в него загружаются все</w:t>
      </w:r>
      <w:r w:rsidR="006137A9">
        <w:t xml:space="preserve"> остатки товаров из</w:t>
      </w:r>
      <w:r w:rsidR="0044470D">
        <w:t xml:space="preserve"> запрос</w:t>
      </w:r>
      <w:r w:rsidR="006137A9">
        <w:t>а остатков</w:t>
      </w:r>
      <w:r w:rsidR="0044470D">
        <w:t>. Таким образом,  формируется первоначальное перемещение продукции в торговый зал. Затем в торговом зале производится списание реализованной продукции.</w:t>
      </w:r>
    </w:p>
    <w:p w:rsidR="00C4566B" w:rsidRDefault="0044470D" w:rsidP="0044470D">
      <w:r>
        <w:t xml:space="preserve">В дальнейшем передача продукции в торговый зал может осуществляться в автоматическом режиме программой </w:t>
      </w:r>
      <w:r w:rsidR="00214DD9">
        <w:rPr>
          <w:lang w:val="en-US"/>
        </w:rPr>
        <w:t>EXCHANGE</w:t>
      </w:r>
      <w:r w:rsidR="00214DD9" w:rsidRPr="00214DD9">
        <w:t>-</w:t>
      </w:r>
      <w:r w:rsidR="00214DD9">
        <w:rPr>
          <w:lang w:val="en-US"/>
        </w:rPr>
        <w:t>EGAIS</w:t>
      </w:r>
      <w:r w:rsidR="00214DD9" w:rsidRPr="00214DD9">
        <w:t xml:space="preserve"> </w:t>
      </w:r>
      <w:r>
        <w:t xml:space="preserve">. Программа </w:t>
      </w:r>
      <w:r w:rsidR="00214DD9">
        <w:rPr>
          <w:lang w:val="en-US"/>
        </w:rPr>
        <w:t>EXCHANGE</w:t>
      </w:r>
      <w:r w:rsidR="00214DD9" w:rsidRPr="00214DD9">
        <w:t>-</w:t>
      </w:r>
      <w:r w:rsidR="00214DD9">
        <w:rPr>
          <w:lang w:val="en-US"/>
        </w:rPr>
        <w:t>EGAIS</w:t>
      </w:r>
      <w:r w:rsidR="00214DD9" w:rsidRPr="00214DD9">
        <w:t xml:space="preserve">  </w:t>
      </w:r>
      <w:r>
        <w:t>автоматически</w:t>
      </w:r>
      <w:r w:rsidR="00423C28">
        <w:t>,</w:t>
      </w:r>
      <w:r>
        <w:t xml:space="preserve"> </w:t>
      </w:r>
      <w:r w:rsidRPr="00B95BAA">
        <w:t xml:space="preserve">после </w:t>
      </w:r>
      <w:r>
        <w:t xml:space="preserve">обработки квитанции подтверждения прихода от поставщика и установки соответствующего </w:t>
      </w:r>
      <w:r w:rsidR="006137A9">
        <w:t xml:space="preserve">состояния </w:t>
      </w:r>
      <w:r>
        <w:t xml:space="preserve"> на документ прихода от поставщика ЕГАИС</w:t>
      </w:r>
      <w:r w:rsidR="00423C28">
        <w:t>,</w:t>
      </w:r>
      <w:r>
        <w:t xml:space="preserve"> формирует документ передачи всего полученного товара в торговый зал и отправляет сформированный документ в ЕГАИС.</w:t>
      </w:r>
      <w:r w:rsidR="00C4566B">
        <w:t xml:space="preserve"> </w:t>
      </w:r>
      <w:r>
        <w:t xml:space="preserve">Этот режим автоматической передачи удобен для типового розничного магазина, который работает без выделенного склада и принимает товар фактически в торговый зал. </w:t>
      </w:r>
      <w:r w:rsidR="00C4566B">
        <w:t xml:space="preserve"> Для этого необходимо в карточке внутреннего подразделения, на котором формируются приходы ЕГАИС в параметре «Автоматическая передача в ТЗ (регистр 2)»</w:t>
      </w:r>
      <w:r w:rsidR="00C46782">
        <w:t xml:space="preserve"> установить «</w:t>
      </w:r>
      <w:r w:rsidR="00C4566B">
        <w:t>ДА</w:t>
      </w:r>
      <w:r w:rsidR="00C46782">
        <w:t>»</w:t>
      </w:r>
      <w:r w:rsidR="00C4566B">
        <w:t>, а в параметре «Дата для автоматического перемещения  в ТЗ (регистр 2)</w:t>
      </w:r>
      <w:r w:rsidR="00C46782">
        <w:t>» установить дату, с которой автоматически должны формироваться перемещения. Датой для расчёта будет являться дата загрузки.</w:t>
      </w:r>
    </w:p>
    <w:p w:rsidR="0044470D" w:rsidRDefault="0044470D" w:rsidP="0044470D">
      <w:r>
        <w:t xml:space="preserve">Если магазин не хочет автоматически передавать весь товар в торговый зал, то в программах  </w:t>
      </w:r>
      <w:r w:rsidR="0022746B">
        <w:t xml:space="preserve">                </w:t>
      </w:r>
      <w:r w:rsidR="003B7C19">
        <w:t>D8.RETAIL-ALCO</w:t>
      </w:r>
      <w:r w:rsidR="0022746B">
        <w:t xml:space="preserve"> </w:t>
      </w:r>
      <w:r>
        <w:t xml:space="preserve">есть возможность сформировать документ передачи в торговый зал товаров. Тогда </w:t>
      </w:r>
      <w:r>
        <w:lastRenderedPageBreak/>
        <w:t xml:space="preserve">программа </w:t>
      </w:r>
      <w:r w:rsidR="003B7C19">
        <w:t>D8.RETAIL-ALCO</w:t>
      </w:r>
      <w:r w:rsidR="0022746B">
        <w:t xml:space="preserve"> </w:t>
      </w:r>
      <w:r>
        <w:t xml:space="preserve">сформирует документы передачи продукции в торговый зал, программа </w:t>
      </w:r>
      <w:r w:rsidR="00214DD9">
        <w:t xml:space="preserve">EXCHANGE-EGAIS  </w:t>
      </w:r>
      <w:r>
        <w:t>отправит этот документ в ЕГАИС. В сформированном документе передачи можно только изменять количество передаваемой продукции и удалять строки, но добавлять новые строки нельзя.</w:t>
      </w:r>
      <w:r w:rsidR="00C46782">
        <w:t xml:space="preserve"> </w:t>
      </w:r>
      <w:r>
        <w:t>Если возникает необходимость создать документ перемещения продукции руками, то сначала формируем запрос остатков в ЕГАИС по складу</w:t>
      </w:r>
      <w:r w:rsidR="0022746B">
        <w:t>. З</w:t>
      </w:r>
      <w:r>
        <w:t xml:space="preserve">атем при создании шапки документа перемещения </w:t>
      </w:r>
      <w:r w:rsidR="0022746B">
        <w:t>указываем</w:t>
      </w:r>
      <w:r>
        <w:t xml:space="preserve"> запрос остатков, чтобы при выборе продукции для перемещения не совершать ошибки в задании номеров справок Б.</w:t>
      </w:r>
      <w:r w:rsidR="0022746B">
        <w:t xml:space="preserve"> </w:t>
      </w:r>
      <w:r>
        <w:t>В документ перемещения можно добавлять только продукцию, которая числится на остатках ЕГАИС по складу и может быть перемещена в торговый зал.</w:t>
      </w:r>
    </w:p>
    <w:p w:rsidR="0051639C" w:rsidRPr="00423C28" w:rsidRDefault="0051639C" w:rsidP="0044470D">
      <w:pPr>
        <w:rPr>
          <w:i/>
        </w:rPr>
      </w:pPr>
      <w:r w:rsidRPr="00423C28">
        <w:rPr>
          <w:i/>
        </w:rPr>
        <w:t xml:space="preserve">ВНИМАНИЕ!  Товар с новыми акцизными марками учитывается только на остатке регистра 1 и регистра 3. Передача товаров с новыми акцизными марками на 2 регистр запрещена ЕГАИС и отключена в </w:t>
      </w:r>
      <w:r w:rsidRPr="00423C28">
        <w:rPr>
          <w:i/>
          <w:lang w:val="en-US"/>
        </w:rPr>
        <w:t>RETAIL</w:t>
      </w:r>
      <w:r w:rsidRPr="00423C28">
        <w:rPr>
          <w:i/>
        </w:rPr>
        <w:t>-</w:t>
      </w:r>
      <w:r w:rsidRPr="00423C28">
        <w:rPr>
          <w:i/>
          <w:lang w:val="en-US"/>
        </w:rPr>
        <w:t>ALCO</w:t>
      </w:r>
      <w:r w:rsidRPr="00423C28">
        <w:rPr>
          <w:i/>
        </w:rPr>
        <w:t>. При включенной автоматической передач</w:t>
      </w:r>
      <w:r w:rsidR="00423C28">
        <w:rPr>
          <w:i/>
        </w:rPr>
        <w:t>е</w:t>
      </w:r>
      <w:r w:rsidRPr="00423C28">
        <w:rPr>
          <w:i/>
        </w:rPr>
        <w:t xml:space="preserve"> товары с  обязательным </w:t>
      </w:r>
      <w:proofErr w:type="spellStart"/>
      <w:r w:rsidRPr="00423C28">
        <w:rPr>
          <w:i/>
        </w:rPr>
        <w:t>помарочным</w:t>
      </w:r>
      <w:proofErr w:type="spellEnd"/>
      <w:r w:rsidRPr="00423C28">
        <w:rPr>
          <w:i/>
        </w:rPr>
        <w:t xml:space="preserve"> учетом исключаются из документа перемещения в ТЗ, при ручной передаче они недоступны для добавления.</w:t>
      </w:r>
    </w:p>
    <w:p w:rsidR="0044470D" w:rsidRPr="00B14A3B" w:rsidRDefault="0044470D" w:rsidP="00210F03">
      <w:pPr>
        <w:pStyle w:val="2"/>
      </w:pPr>
      <w:bookmarkStart w:id="22" w:name="_Toc88644760"/>
      <w:r w:rsidRPr="00B14A3B">
        <w:t>Порядок создания и обработки документа передачи продукции в торговый зал</w:t>
      </w:r>
      <w:bookmarkEnd w:id="22"/>
    </w:p>
    <w:p w:rsidR="00B47DD8" w:rsidRPr="00023E8E" w:rsidRDefault="00911A6B" w:rsidP="00210F03">
      <w:pPr>
        <w:spacing w:after="0"/>
        <w:rPr>
          <w:i/>
        </w:rPr>
      </w:pPr>
      <w:r w:rsidRPr="00023E8E">
        <w:rPr>
          <w:i/>
        </w:rPr>
        <w:t>Расположение</w:t>
      </w:r>
      <w:r w:rsidR="009E1855" w:rsidRPr="00023E8E">
        <w:rPr>
          <w:i/>
        </w:rPr>
        <w:t>:</w:t>
      </w:r>
      <w:r w:rsidR="00210F03" w:rsidRPr="00023E8E">
        <w:rPr>
          <w:i/>
        </w:rPr>
        <w:t xml:space="preserve"> </w:t>
      </w:r>
      <w:r w:rsidRPr="00023E8E">
        <w:rPr>
          <w:i/>
        </w:rPr>
        <w:t>Документы ЕГАИС &gt; Документы Торгового зала (ТЗ) ЕГАИС &gt; Перемещение в ТЗ ЕГАИС</w:t>
      </w:r>
      <w:r w:rsidR="0022746B" w:rsidRPr="00023E8E">
        <w:rPr>
          <w:i/>
        </w:rPr>
        <w:t xml:space="preserve">.            </w:t>
      </w:r>
    </w:p>
    <w:p w:rsidR="00766738" w:rsidRDefault="00766738" w:rsidP="0022746B"/>
    <w:p w:rsidR="0044470D" w:rsidRDefault="0044470D" w:rsidP="0022746B">
      <w:r>
        <w:t>Перемещать продукцию в торговый зал (ТЗ) можно двумя способами.</w:t>
      </w:r>
    </w:p>
    <w:p w:rsidR="0044470D" w:rsidRPr="001B4517" w:rsidRDefault="0044470D" w:rsidP="0022746B">
      <w:pPr>
        <w:pStyle w:val="a5"/>
        <w:ind w:left="0"/>
        <w:rPr>
          <w:u w:val="single"/>
        </w:rPr>
      </w:pPr>
      <w:r w:rsidRPr="00210F03">
        <w:rPr>
          <w:rStyle w:val="af"/>
        </w:rPr>
        <w:t xml:space="preserve">Способ 1.                                                                                                                                                                     </w:t>
      </w:r>
      <w:r w:rsidRPr="001B4517">
        <w:rPr>
          <w:u w:val="single"/>
        </w:rPr>
        <w:t xml:space="preserve">Перемещение в торговый  зал из </w:t>
      </w:r>
      <w:r w:rsidR="00830DA9" w:rsidRPr="001B4517">
        <w:rPr>
          <w:u w:val="single"/>
        </w:rPr>
        <w:t xml:space="preserve">документа прихода </w:t>
      </w:r>
      <w:r w:rsidRPr="001B4517">
        <w:rPr>
          <w:u w:val="single"/>
        </w:rPr>
        <w:t>ЕГАИС</w:t>
      </w:r>
      <w:proofErr w:type="gramStart"/>
      <w:r w:rsidRPr="001B4517">
        <w:rPr>
          <w:u w:val="single"/>
        </w:rPr>
        <w:t xml:space="preserve">  .</w:t>
      </w:r>
      <w:proofErr w:type="gramEnd"/>
      <w:r w:rsidRPr="001B4517">
        <w:rPr>
          <w:u w:val="single"/>
        </w:rPr>
        <w:t xml:space="preserve">  </w:t>
      </w:r>
    </w:p>
    <w:p w:rsidR="0044470D" w:rsidRDefault="0044470D" w:rsidP="0022746B">
      <w:pPr>
        <w:pStyle w:val="a5"/>
        <w:numPr>
          <w:ilvl w:val="0"/>
          <w:numId w:val="8"/>
        </w:numPr>
        <w:ind w:left="0"/>
        <w:jc w:val="both"/>
      </w:pPr>
      <w:r>
        <w:t xml:space="preserve"> Для этого необходимо найти нужный документ  прихода ЕГАИС</w:t>
      </w:r>
      <w:r w:rsidR="00046F91">
        <w:t xml:space="preserve"> (приход </w:t>
      </w:r>
      <w:r w:rsidR="00B14A3B">
        <w:t xml:space="preserve">от поставщика </w:t>
      </w:r>
      <w:r w:rsidR="00046F91">
        <w:t>ЕГАИС, приход по внутреннему перемещению ЕГАИС)</w:t>
      </w:r>
      <w:r>
        <w:t xml:space="preserve"> </w:t>
      </w:r>
      <w:r w:rsidR="00830DA9">
        <w:t xml:space="preserve">в состоянии обмена «Подтверждён ЕГАИС» или «Недостача подтверждена» </w:t>
      </w:r>
      <w:r>
        <w:t>и из локального меню запустить проц</w:t>
      </w:r>
      <w:r w:rsidR="00830DA9">
        <w:t xml:space="preserve">едуру «Сформировать передачу в Торговый </w:t>
      </w:r>
      <w:r>
        <w:t xml:space="preserve">зал по приходу». Сформируется документ перемещения с теми же строками и количеством, что и приходный документ. Данный документ является связанным, и посмотреть его можно нажав на «серый плюс»  или же перейти в меню: </w:t>
      </w:r>
      <w:r w:rsidRPr="006E5202">
        <w:t>Документы ЕГАИС &gt; Документы Торгового зала (ТЗ)</w:t>
      </w:r>
      <w:r>
        <w:t xml:space="preserve"> ЕГАИС &gt; Перемещение в ТЗ ЕГАИС. Если изменения в документе не нужны, то передаём его в ЕГАИС стандартным способом. </w:t>
      </w:r>
    </w:p>
    <w:p w:rsidR="0044470D" w:rsidRDefault="0044470D" w:rsidP="0022746B">
      <w:pPr>
        <w:pStyle w:val="a5"/>
        <w:numPr>
          <w:ilvl w:val="0"/>
          <w:numId w:val="8"/>
        </w:numPr>
        <w:ind w:left="0"/>
        <w:jc w:val="both"/>
      </w:pPr>
      <w:r>
        <w:t>Если же нужно передать не весь товар, то в сформированном документе необходимо удалить   ненужные строки и у оставшегося товара указать возвращаемое количество. Чтобы массово удалить строки их  необходимо</w:t>
      </w:r>
      <w:r w:rsidRPr="00A76F70">
        <w:t xml:space="preserve"> </w:t>
      </w:r>
      <w:r>
        <w:t>выделить пробелом, затем нажать кнопку «Действия» и выбрать действие  «Удалить выбранные строки».</w:t>
      </w:r>
    </w:p>
    <w:p w:rsidR="0044470D" w:rsidRDefault="0044470D" w:rsidP="0022746B">
      <w:pPr>
        <w:pStyle w:val="a5"/>
        <w:numPr>
          <w:ilvl w:val="0"/>
          <w:numId w:val="8"/>
        </w:numPr>
        <w:ind w:left="0"/>
        <w:jc w:val="both"/>
      </w:pPr>
      <w:r>
        <w:t>После того как закончили работу с документом его  необходимо передать в ЕГАИС стандартным способом.</w:t>
      </w:r>
    </w:p>
    <w:p w:rsidR="0044470D" w:rsidRPr="00210F03" w:rsidRDefault="0044470D" w:rsidP="0022746B">
      <w:pPr>
        <w:rPr>
          <w:rStyle w:val="af"/>
        </w:rPr>
      </w:pPr>
      <w:r w:rsidRPr="00210F03">
        <w:rPr>
          <w:rStyle w:val="af"/>
        </w:rPr>
        <w:t>Способ 2.</w:t>
      </w:r>
    </w:p>
    <w:p w:rsidR="00830DA9" w:rsidRDefault="0044470D" w:rsidP="0022746B">
      <w:pPr>
        <w:rPr>
          <w:u w:val="single"/>
        </w:rPr>
      </w:pPr>
      <w:r w:rsidRPr="001B4517">
        <w:rPr>
          <w:u w:val="single"/>
        </w:rPr>
        <w:t xml:space="preserve">Перемещение в торговый  зал </w:t>
      </w:r>
      <w:r w:rsidR="00830DA9">
        <w:rPr>
          <w:u w:val="single"/>
        </w:rPr>
        <w:t xml:space="preserve">на основании </w:t>
      </w:r>
      <w:r w:rsidRPr="001B4517">
        <w:rPr>
          <w:u w:val="single"/>
        </w:rPr>
        <w:t xml:space="preserve"> запроса остатков.</w:t>
      </w:r>
    </w:p>
    <w:p w:rsidR="00830DA9" w:rsidRDefault="00830DA9" w:rsidP="0022746B">
      <w:pPr>
        <w:pStyle w:val="a5"/>
        <w:numPr>
          <w:ilvl w:val="0"/>
          <w:numId w:val="10"/>
        </w:numPr>
        <w:ind w:left="0"/>
        <w:jc w:val="both"/>
      </w:pPr>
      <w:r w:rsidRPr="00830DA9">
        <w:t>Для этого формируем запрос остатков в ЕГАИС по складу</w:t>
      </w:r>
      <w:r>
        <w:t xml:space="preserve">. Ждём </w:t>
      </w:r>
      <w:r w:rsidRPr="00830DA9">
        <w:t>ответ от ЕГАИС на наш запрос</w:t>
      </w:r>
      <w:r>
        <w:t>.</w:t>
      </w:r>
    </w:p>
    <w:p w:rsidR="0044470D" w:rsidRDefault="00830DA9" w:rsidP="0022746B">
      <w:pPr>
        <w:pStyle w:val="a5"/>
        <w:numPr>
          <w:ilvl w:val="0"/>
          <w:numId w:val="10"/>
        </w:numPr>
        <w:ind w:left="0"/>
        <w:jc w:val="both"/>
      </w:pPr>
      <w:r>
        <w:t>После получения ответа и подтверждения запроса остатков п</w:t>
      </w:r>
      <w:r w:rsidR="0044470D">
        <w:t xml:space="preserve">ереходим в меню: </w:t>
      </w:r>
      <w:r w:rsidR="0044470D" w:rsidRPr="006E5202">
        <w:t>Документы ЕГАИС &gt; Документы Торгового зала (ТЗ)</w:t>
      </w:r>
      <w:r w:rsidR="0044470D">
        <w:t xml:space="preserve"> ЕГАИС &gt; Перемещение в ТЗ ЕГАИС.</w:t>
      </w:r>
    </w:p>
    <w:p w:rsidR="0044470D" w:rsidRDefault="0044470D" w:rsidP="0022746B">
      <w:pPr>
        <w:pStyle w:val="a5"/>
        <w:numPr>
          <w:ilvl w:val="0"/>
          <w:numId w:val="10"/>
        </w:numPr>
        <w:ind w:left="0"/>
        <w:jc w:val="both"/>
      </w:pPr>
      <w:r>
        <w:t>Создаем шапку документа перемещения со склада в торговый зал.</w:t>
      </w:r>
    </w:p>
    <w:p w:rsidR="0044470D" w:rsidRDefault="0044470D" w:rsidP="0022746B">
      <w:pPr>
        <w:pStyle w:val="a5"/>
        <w:ind w:left="0"/>
        <w:jc w:val="both"/>
      </w:pPr>
      <w:r>
        <w:t>Поля: идентификатор, номер,  дата, подразделение, код организации в ФСРАР заполняются автоматически при создании документа значениями по умолчанию с возможностью изменения.</w:t>
      </w:r>
    </w:p>
    <w:p w:rsidR="0044470D" w:rsidRPr="00011D09" w:rsidRDefault="0044470D" w:rsidP="0022746B">
      <w:pPr>
        <w:pStyle w:val="a5"/>
        <w:numPr>
          <w:ilvl w:val="0"/>
          <w:numId w:val="10"/>
        </w:numPr>
        <w:ind w:left="0"/>
        <w:jc w:val="both"/>
        <w:rPr>
          <w:i/>
        </w:rPr>
      </w:pPr>
      <w:r>
        <w:t xml:space="preserve">В параметре «Документ запроса остатков» выбираем текущий запрос остатков по складу. </w:t>
      </w:r>
      <w:r w:rsidR="00987BCB">
        <w:t xml:space="preserve">                 </w:t>
      </w:r>
      <w:r w:rsidR="00FB4688" w:rsidRPr="00011D09">
        <w:rPr>
          <w:b/>
          <w:i/>
        </w:rPr>
        <w:t>ВАЖНО</w:t>
      </w:r>
      <w:r w:rsidR="00987BCB" w:rsidRPr="00011D09">
        <w:rPr>
          <w:b/>
          <w:i/>
        </w:rPr>
        <w:t>!</w:t>
      </w:r>
      <w:r w:rsidR="00987BCB" w:rsidRPr="00011D09">
        <w:rPr>
          <w:i/>
        </w:rPr>
        <w:t xml:space="preserve"> </w:t>
      </w:r>
      <w:r w:rsidR="00830DA9" w:rsidRPr="00011D09">
        <w:rPr>
          <w:i/>
        </w:rPr>
        <w:t>Запрос остатков должен быть текущим.</w:t>
      </w:r>
    </w:p>
    <w:p w:rsidR="0044470D" w:rsidRDefault="0044470D" w:rsidP="0022746B">
      <w:pPr>
        <w:pStyle w:val="a5"/>
        <w:ind w:left="0"/>
        <w:jc w:val="both"/>
      </w:pPr>
      <w:r>
        <w:t>Поле примечание заполняется руками,  в ЕГАИС это поле не передается.</w:t>
      </w:r>
    </w:p>
    <w:p w:rsidR="0044470D" w:rsidRDefault="0044470D" w:rsidP="0022746B">
      <w:pPr>
        <w:pStyle w:val="a5"/>
        <w:numPr>
          <w:ilvl w:val="0"/>
          <w:numId w:val="10"/>
        </w:numPr>
        <w:ind w:left="0"/>
        <w:jc w:val="both"/>
      </w:pPr>
      <w:r>
        <w:t xml:space="preserve">Переходим в раздел «Строки» и вводим продукцию, которую хотим переместить в торговый зал. Вводить можно только продукцию, которая числится в ЕГАИС на остатках склада. Выбор продукции </w:t>
      </w:r>
      <w:r>
        <w:lastRenderedPageBreak/>
        <w:t>осуществляется по коду ЕГАИС, по наименованию, по коду справки Б. При выборе продукции автоматически заполняется значение справки Б.</w:t>
      </w:r>
    </w:p>
    <w:p w:rsidR="0044470D" w:rsidRDefault="0044470D" w:rsidP="0022746B">
      <w:pPr>
        <w:pStyle w:val="a5"/>
        <w:numPr>
          <w:ilvl w:val="0"/>
          <w:numId w:val="10"/>
        </w:numPr>
        <w:ind w:left="0"/>
        <w:jc w:val="both"/>
      </w:pPr>
      <w:r>
        <w:t xml:space="preserve">Для этого необходимо  нажать кнопку «Добавить», нажав кнопку, открывается просмотр документа запроса остатков по складу. Выбираем нужный товар, затем в форме ввода указываем количество перемещаемой в ТЗ продукции, но не более чем количества на остатке.  </w:t>
      </w:r>
    </w:p>
    <w:p w:rsidR="0044470D" w:rsidRDefault="0044470D" w:rsidP="0022746B">
      <w:pPr>
        <w:pStyle w:val="a5"/>
        <w:numPr>
          <w:ilvl w:val="0"/>
          <w:numId w:val="10"/>
        </w:numPr>
        <w:ind w:left="0"/>
        <w:jc w:val="both"/>
      </w:pPr>
      <w:r>
        <w:t>Также можно загрузить весь товар по кнопке «Загрузить остатки», если до этого товар уже был загружен, то данная процедура пропустит такой товар и не загрузит. Если же нужно удалить несколько строк, то необходимо пробелом выделить строки и удалить, выбрав в кнопке «Действия» действие «Удалить выбранные строки».</w:t>
      </w:r>
    </w:p>
    <w:p w:rsidR="0044470D" w:rsidRDefault="0044470D" w:rsidP="0022746B">
      <w:pPr>
        <w:pStyle w:val="a5"/>
        <w:numPr>
          <w:ilvl w:val="0"/>
          <w:numId w:val="10"/>
        </w:numPr>
        <w:ind w:left="0"/>
        <w:jc w:val="both"/>
      </w:pPr>
      <w:r>
        <w:t>После того как закончили работу с документом его  необходимо передать в ЕГАИС стандартным способом.</w:t>
      </w:r>
      <w:r w:rsidR="00C46782">
        <w:t xml:space="preserve"> </w:t>
      </w:r>
    </w:p>
    <w:p w:rsidR="00C46782" w:rsidRPr="00C46782" w:rsidRDefault="0044470D" w:rsidP="00210F03">
      <w:pPr>
        <w:pStyle w:val="2"/>
      </w:pPr>
      <w:bookmarkStart w:id="23" w:name="_Toc88644761"/>
      <w:r w:rsidRPr="00B14A3B">
        <w:t>Порядок создания и обработки возврата из торгового зала на склад</w:t>
      </w:r>
      <w:bookmarkEnd w:id="23"/>
    </w:p>
    <w:p w:rsidR="00B47DD8" w:rsidRPr="00023E8E" w:rsidRDefault="00911A6B" w:rsidP="00023E8E">
      <w:pPr>
        <w:pStyle w:val="a5"/>
        <w:ind w:left="0"/>
        <w:rPr>
          <w:i/>
        </w:rPr>
      </w:pPr>
      <w:r w:rsidRPr="00023E8E">
        <w:rPr>
          <w:i/>
        </w:rPr>
        <w:t>Расположение</w:t>
      </w:r>
      <w:r w:rsidR="009E1855" w:rsidRPr="00023E8E">
        <w:rPr>
          <w:i/>
        </w:rPr>
        <w:t>:</w:t>
      </w:r>
      <w:r w:rsidR="00023E8E" w:rsidRPr="00023E8E">
        <w:rPr>
          <w:i/>
        </w:rPr>
        <w:t xml:space="preserve"> </w:t>
      </w:r>
      <w:r w:rsidRPr="00023E8E">
        <w:rPr>
          <w:i/>
        </w:rPr>
        <w:t>Документы ЕГАИС &gt; Документы Торгового зала (ТЗ) ЕГАИС &gt; Возврат из ТЗ ЕГАИС</w:t>
      </w:r>
    </w:p>
    <w:p w:rsidR="00023E8E" w:rsidRDefault="00023E8E" w:rsidP="00023E8E">
      <w:pPr>
        <w:pStyle w:val="a5"/>
        <w:ind w:left="0"/>
      </w:pPr>
    </w:p>
    <w:p w:rsidR="0044470D" w:rsidRDefault="0044470D" w:rsidP="0022746B">
      <w:pPr>
        <w:pStyle w:val="a5"/>
        <w:ind w:left="0"/>
      </w:pPr>
      <w:r>
        <w:t xml:space="preserve">В розничном магазине возврат продукции из торгового зала на склад выполняется для проведения возврата поставщику, поэтому сначала определяем продукцию, которую собираемся  вернуть  из торгового зала. </w:t>
      </w:r>
    </w:p>
    <w:p w:rsidR="0044470D" w:rsidRDefault="0044470D" w:rsidP="0022746B">
      <w:r>
        <w:t xml:space="preserve">Возврат из торгового зала  можно сделать </w:t>
      </w:r>
      <w:r w:rsidR="00375B4F">
        <w:t>несколькими</w:t>
      </w:r>
      <w:r>
        <w:t xml:space="preserve"> способами.</w:t>
      </w:r>
    </w:p>
    <w:p w:rsidR="0044470D" w:rsidRPr="00210F03" w:rsidRDefault="0044470D" w:rsidP="00B14A3B">
      <w:pPr>
        <w:pStyle w:val="a5"/>
        <w:ind w:left="0"/>
        <w:rPr>
          <w:rStyle w:val="af"/>
        </w:rPr>
      </w:pPr>
      <w:r w:rsidRPr="00210F03">
        <w:rPr>
          <w:rStyle w:val="af"/>
        </w:rPr>
        <w:t>Способ 1.</w:t>
      </w:r>
    </w:p>
    <w:p w:rsidR="005B36A1" w:rsidRDefault="0044470D" w:rsidP="0022746B">
      <w:pPr>
        <w:pStyle w:val="a5"/>
        <w:ind w:left="0"/>
        <w:rPr>
          <w:u w:val="single"/>
        </w:rPr>
      </w:pPr>
      <w:r w:rsidRPr="001B4517">
        <w:rPr>
          <w:u w:val="single"/>
        </w:rPr>
        <w:t>Возврат из торгового зала</w:t>
      </w:r>
      <w:r w:rsidR="005B36A1">
        <w:rPr>
          <w:u w:val="single"/>
        </w:rPr>
        <w:t xml:space="preserve"> на основании </w:t>
      </w:r>
      <w:r w:rsidRPr="001B4517">
        <w:rPr>
          <w:u w:val="single"/>
        </w:rPr>
        <w:t>документа перемещения в торговый зал.</w:t>
      </w:r>
    </w:p>
    <w:p w:rsidR="0044470D" w:rsidRPr="001B4517" w:rsidRDefault="0044470D" w:rsidP="0022746B">
      <w:pPr>
        <w:pStyle w:val="a5"/>
        <w:ind w:left="0"/>
        <w:rPr>
          <w:u w:val="single"/>
        </w:rPr>
      </w:pPr>
      <w:r w:rsidRPr="005B36A1">
        <w:t xml:space="preserve"> Документ</w:t>
      </w:r>
      <w:r w:rsidR="005B36A1">
        <w:rPr>
          <w:rFonts w:ascii="Verdana" w:eastAsia="Times New Roman" w:hAnsi="Verdana" w:cs="Times New Roman"/>
          <w:color w:val="000000"/>
          <w:sz w:val="20"/>
          <w:szCs w:val="20"/>
        </w:rPr>
        <w:t xml:space="preserve"> </w:t>
      </w:r>
      <w:r w:rsidR="005B36A1" w:rsidRPr="005B36A1">
        <w:rPr>
          <w:rFonts w:ascii="Verdana" w:eastAsia="Times New Roman" w:hAnsi="Verdana" w:cs="Times New Roman"/>
          <w:color w:val="000000"/>
          <w:sz w:val="20"/>
          <w:szCs w:val="20"/>
        </w:rPr>
        <w:t>перемещения в торговый зал</w:t>
      </w:r>
      <w:r w:rsidR="005B36A1">
        <w:rPr>
          <w:rFonts w:ascii="Verdana" w:eastAsia="Times New Roman" w:hAnsi="Verdana" w:cs="Times New Roman"/>
          <w:color w:val="000000"/>
          <w:sz w:val="20"/>
          <w:szCs w:val="20"/>
        </w:rPr>
        <w:t xml:space="preserve"> </w:t>
      </w:r>
      <w:r w:rsidR="005B36A1" w:rsidRPr="005B36A1">
        <w:rPr>
          <w:rFonts w:ascii="Verdana" w:eastAsia="Times New Roman" w:hAnsi="Verdana" w:cs="Times New Roman"/>
          <w:color w:val="000000"/>
          <w:sz w:val="20"/>
          <w:szCs w:val="20"/>
        </w:rPr>
        <w:t xml:space="preserve">обязательно должен быть подтверждён ЕГАИС. </w:t>
      </w:r>
      <w:r w:rsidR="005B36A1">
        <w:rPr>
          <w:rFonts w:ascii="Verdana" w:eastAsia="Times New Roman" w:hAnsi="Verdana" w:cs="Times New Roman"/>
          <w:color w:val="000000"/>
          <w:sz w:val="20"/>
          <w:szCs w:val="20"/>
        </w:rPr>
        <w:t xml:space="preserve">                                                          </w:t>
      </w:r>
    </w:p>
    <w:p w:rsidR="0044470D" w:rsidRDefault="0044470D" w:rsidP="0022746B">
      <w:pPr>
        <w:pStyle w:val="a5"/>
        <w:numPr>
          <w:ilvl w:val="0"/>
          <w:numId w:val="11"/>
        </w:numPr>
        <w:ind w:left="0"/>
      </w:pPr>
      <w:r>
        <w:t>Для этого необходимо найти нужный документ  перемещения в ТЗ и из локального меню запустить процедуру «Сформировать возврат из Торгового зала».</w:t>
      </w:r>
      <w:r w:rsidRPr="00C32FD9">
        <w:t xml:space="preserve"> </w:t>
      </w:r>
      <w:r>
        <w:t>Сформируется документ возврата  с теми же строками и количеством, что и документ родитель.</w:t>
      </w:r>
    </w:p>
    <w:p w:rsidR="0044470D" w:rsidRDefault="0044470D" w:rsidP="0022746B">
      <w:pPr>
        <w:pStyle w:val="a5"/>
        <w:numPr>
          <w:ilvl w:val="0"/>
          <w:numId w:val="11"/>
        </w:numPr>
        <w:ind w:left="0"/>
      </w:pPr>
      <w:r>
        <w:t xml:space="preserve"> Если необходимо вернуть всю продукцию из документа перемещения, то передаём документ стандартным способом. </w:t>
      </w:r>
    </w:p>
    <w:p w:rsidR="0044470D" w:rsidRDefault="0044470D" w:rsidP="0022746B">
      <w:pPr>
        <w:pStyle w:val="a5"/>
        <w:numPr>
          <w:ilvl w:val="0"/>
          <w:numId w:val="11"/>
        </w:numPr>
        <w:ind w:left="0"/>
        <w:jc w:val="both"/>
      </w:pPr>
      <w:r>
        <w:t>Если же необходимо вернуть часть продукции, то в сформированном документе необходимо пробелом выделить строки и удалить, выбрав в кнопке «Действия» действие «Удалить выбранные строки». В оставшихся строках с товаром указать возвращаемое количество.</w:t>
      </w:r>
    </w:p>
    <w:p w:rsidR="0044470D" w:rsidRDefault="0044470D" w:rsidP="0022746B">
      <w:pPr>
        <w:pStyle w:val="a5"/>
        <w:numPr>
          <w:ilvl w:val="0"/>
          <w:numId w:val="11"/>
        </w:numPr>
        <w:ind w:left="0"/>
        <w:jc w:val="both"/>
      </w:pPr>
      <w:r>
        <w:t>После того как закончили работу с документом его  необходимо передать в ЕГАИС стандартным способом.</w:t>
      </w:r>
    </w:p>
    <w:p w:rsidR="0044470D" w:rsidRDefault="0044470D" w:rsidP="0022746B">
      <w:pPr>
        <w:pStyle w:val="a5"/>
        <w:numPr>
          <w:ilvl w:val="0"/>
          <w:numId w:val="11"/>
        </w:numPr>
        <w:ind w:left="0"/>
      </w:pPr>
      <w:r>
        <w:t>После того как ЕГАИС подтвердит документ  на складе должен увеличиться остаток  данного товара (предварительно сделать запрос остатков по складу и проверить) и можно делать возврат поставщику.</w:t>
      </w:r>
    </w:p>
    <w:p w:rsidR="00B14A3B" w:rsidRDefault="00B14A3B" w:rsidP="00B14A3B">
      <w:pPr>
        <w:pStyle w:val="a5"/>
        <w:ind w:left="0"/>
        <w:rPr>
          <w:b/>
        </w:rPr>
      </w:pPr>
    </w:p>
    <w:p w:rsidR="0044470D" w:rsidRPr="00210F03" w:rsidRDefault="0044470D" w:rsidP="00B14A3B">
      <w:pPr>
        <w:pStyle w:val="a5"/>
        <w:ind w:left="0"/>
        <w:rPr>
          <w:rStyle w:val="af"/>
        </w:rPr>
      </w:pPr>
      <w:r w:rsidRPr="00210F03">
        <w:rPr>
          <w:rStyle w:val="af"/>
        </w:rPr>
        <w:t>Способ 2.</w:t>
      </w:r>
    </w:p>
    <w:p w:rsidR="005B36A1" w:rsidRDefault="0044470D" w:rsidP="0022746B">
      <w:pPr>
        <w:pStyle w:val="a5"/>
        <w:ind w:left="0"/>
        <w:rPr>
          <w:u w:val="single"/>
        </w:rPr>
      </w:pPr>
      <w:r>
        <w:rPr>
          <w:u w:val="single"/>
        </w:rPr>
        <w:t>Возврат из торгового</w:t>
      </w:r>
      <w:r w:rsidRPr="001B4517">
        <w:rPr>
          <w:u w:val="single"/>
        </w:rPr>
        <w:t xml:space="preserve"> зал</w:t>
      </w:r>
      <w:r>
        <w:rPr>
          <w:u w:val="single"/>
        </w:rPr>
        <w:t>а</w:t>
      </w:r>
      <w:r w:rsidRPr="001B4517">
        <w:rPr>
          <w:u w:val="single"/>
        </w:rPr>
        <w:t xml:space="preserve"> </w:t>
      </w:r>
      <w:r w:rsidR="005B36A1">
        <w:rPr>
          <w:u w:val="single"/>
        </w:rPr>
        <w:t>на основании</w:t>
      </w:r>
      <w:r w:rsidRPr="001B4517">
        <w:rPr>
          <w:u w:val="single"/>
        </w:rPr>
        <w:t xml:space="preserve"> запроса остатков.</w:t>
      </w:r>
    </w:p>
    <w:p w:rsidR="0044470D" w:rsidRDefault="0044470D" w:rsidP="0022746B">
      <w:pPr>
        <w:pStyle w:val="a5"/>
        <w:numPr>
          <w:ilvl w:val="0"/>
          <w:numId w:val="9"/>
        </w:numPr>
        <w:ind w:left="0"/>
      </w:pPr>
      <w:r>
        <w:t>Формируем запрос остатков в ЕГАИС по торговому залу и</w:t>
      </w:r>
      <w:r w:rsidR="0080525F">
        <w:t xml:space="preserve"> ждём </w:t>
      </w:r>
      <w:r>
        <w:t xml:space="preserve"> ответ от ЕГАИС на наш запрос.</w:t>
      </w:r>
    </w:p>
    <w:p w:rsidR="0044470D" w:rsidRDefault="0080525F" w:rsidP="0022746B">
      <w:pPr>
        <w:pStyle w:val="a5"/>
        <w:numPr>
          <w:ilvl w:val="0"/>
          <w:numId w:val="9"/>
        </w:numPr>
        <w:ind w:left="0"/>
      </w:pPr>
      <w:r>
        <w:t>После получения ответа и подтверждения запроса остатков переходим в</w:t>
      </w:r>
      <w:r w:rsidR="0044470D">
        <w:t xml:space="preserve"> меню:  Документы ЕГАИС &gt; Документы Торгового зала (ТЗ) ЕГАИС &gt; Возврат из ТЗ ЕГАИС </w:t>
      </w:r>
    </w:p>
    <w:p w:rsidR="0044470D" w:rsidRDefault="0044470D" w:rsidP="0022746B">
      <w:pPr>
        <w:pStyle w:val="a5"/>
        <w:ind w:left="0"/>
      </w:pPr>
      <w:r>
        <w:t xml:space="preserve">создаем шапку документа возврата из ТЗ. </w:t>
      </w:r>
    </w:p>
    <w:p w:rsidR="0044470D" w:rsidRDefault="0044470D" w:rsidP="0022746B">
      <w:pPr>
        <w:pStyle w:val="a5"/>
        <w:ind w:left="0"/>
      </w:pPr>
      <w:r>
        <w:t xml:space="preserve">Поля: идентификатор, номер,  дата, подразделение, код организации в ФСРАР заполняются автоматически при создании акта значениями по умолчанию с возможностью изменения.  </w:t>
      </w:r>
      <w:r w:rsidR="00987BCB">
        <w:t xml:space="preserve">                                       </w:t>
      </w:r>
      <w:r>
        <w:t xml:space="preserve"> В параметре «Документ запроса остатков» выбираем текущий запрос остатков по складу. </w:t>
      </w:r>
    </w:p>
    <w:p w:rsidR="0044470D" w:rsidRDefault="00FB4688" w:rsidP="0022746B">
      <w:pPr>
        <w:pStyle w:val="a5"/>
        <w:ind w:left="0"/>
      </w:pPr>
      <w:r w:rsidRPr="00987BCB">
        <w:rPr>
          <w:b/>
        </w:rPr>
        <w:t>ВАЖНО</w:t>
      </w:r>
      <w:r w:rsidR="00987BCB" w:rsidRPr="00987BCB">
        <w:rPr>
          <w:b/>
        </w:rPr>
        <w:t>!</w:t>
      </w:r>
      <w:r w:rsidR="00C46782">
        <w:rPr>
          <w:b/>
        </w:rPr>
        <w:t xml:space="preserve"> </w:t>
      </w:r>
      <w:r w:rsidR="0044470D" w:rsidRPr="00987BCB">
        <w:t>Предварительно нужно сделать запрос остатков по складу.</w:t>
      </w:r>
      <w:r w:rsidR="00987BCB">
        <w:t xml:space="preserve">                                                                               </w:t>
      </w:r>
      <w:r w:rsidR="0044470D" w:rsidRPr="00987BCB">
        <w:t xml:space="preserve"> Вводить можно только продукцию, которая числится в ЕГАИС на остатках торгового зала.</w:t>
      </w:r>
      <w:r w:rsidR="0044470D">
        <w:t xml:space="preserve"> Выбор продукции осуществляется по коду ЕГАИС, по наименованию. </w:t>
      </w:r>
    </w:p>
    <w:p w:rsidR="0044470D" w:rsidRDefault="0044470D" w:rsidP="0022746B">
      <w:pPr>
        <w:pStyle w:val="a5"/>
        <w:numPr>
          <w:ilvl w:val="0"/>
          <w:numId w:val="9"/>
        </w:numPr>
        <w:ind w:left="0"/>
      </w:pPr>
      <w:r>
        <w:t xml:space="preserve">Переходим в раздел «Строки» и вводим продукцию, которую хотим вернуть на склад. </w:t>
      </w:r>
    </w:p>
    <w:p w:rsidR="0044470D" w:rsidRDefault="0044470D" w:rsidP="0022746B">
      <w:pPr>
        <w:pStyle w:val="a5"/>
        <w:numPr>
          <w:ilvl w:val="0"/>
          <w:numId w:val="9"/>
        </w:numPr>
        <w:ind w:left="0"/>
      </w:pPr>
      <w:r>
        <w:t xml:space="preserve">Необходимо нажать кнопку «Добавить», нажав кнопку, открывается просмотр документа запроса остатков ТЗ. </w:t>
      </w:r>
    </w:p>
    <w:p w:rsidR="0044470D" w:rsidRDefault="0044470D" w:rsidP="0022746B">
      <w:pPr>
        <w:pStyle w:val="a5"/>
        <w:numPr>
          <w:ilvl w:val="0"/>
          <w:numId w:val="9"/>
        </w:numPr>
        <w:ind w:left="0"/>
      </w:pPr>
      <w:r>
        <w:lastRenderedPageBreak/>
        <w:t xml:space="preserve">Выбираем нужный товар, затем в форме ввода указываем  количество возвращаемой на склад </w:t>
      </w:r>
      <w:r w:rsidR="00C46782">
        <w:t xml:space="preserve">  </w:t>
      </w:r>
      <w:r>
        <w:t xml:space="preserve">продукции (не более  чем количество на остатке в торговом зале) и справку </w:t>
      </w:r>
      <w:proofErr w:type="gramStart"/>
      <w:r>
        <w:t>Б(</w:t>
      </w:r>
      <w:proofErr w:type="gramEnd"/>
      <w:r>
        <w:t>исходящая/наша) предварительно узнав на какую справку нужно возвращать. Для этого необходимо найти приходный документ, по которому планируется возврат и из него скопировать нужную справку. Это связано с тем, что остатки в ТЗ хранятся в разрезе кода ЕГАИС и номера справок</w:t>
      </w:r>
      <w:proofErr w:type="gramStart"/>
      <w:r>
        <w:t xml:space="preserve"> Б</w:t>
      </w:r>
      <w:proofErr w:type="gramEnd"/>
      <w:r>
        <w:t xml:space="preserve"> не фиксируются, а возврат товара на склад  должен быть  с указанием справки Б.</w:t>
      </w:r>
    </w:p>
    <w:p w:rsidR="0044470D" w:rsidRPr="00F115B5" w:rsidRDefault="0044470D" w:rsidP="0022746B">
      <w:pPr>
        <w:pStyle w:val="a5"/>
        <w:numPr>
          <w:ilvl w:val="0"/>
          <w:numId w:val="9"/>
        </w:numPr>
        <w:ind w:left="0"/>
        <w:jc w:val="both"/>
      </w:pPr>
      <w:r>
        <w:t>После того как закончили работу с документом его  необходимо передать в ЕГАИС стандартным способом.</w:t>
      </w:r>
    </w:p>
    <w:p w:rsidR="00B14A3B" w:rsidRDefault="00B14A3B" w:rsidP="00B14A3B">
      <w:pPr>
        <w:pStyle w:val="a5"/>
        <w:ind w:left="0"/>
        <w:rPr>
          <w:b/>
        </w:rPr>
      </w:pPr>
    </w:p>
    <w:p w:rsidR="00375B4F" w:rsidRDefault="00375B4F" w:rsidP="00B14A3B">
      <w:pPr>
        <w:pStyle w:val="a5"/>
        <w:ind w:left="0"/>
        <w:rPr>
          <w:u w:val="single"/>
        </w:rPr>
      </w:pPr>
      <w:r w:rsidRPr="00210F03">
        <w:rPr>
          <w:rStyle w:val="af"/>
        </w:rPr>
        <w:t>Способ 3.</w:t>
      </w:r>
      <w:r w:rsidR="00B14A3B" w:rsidRPr="00210F03">
        <w:rPr>
          <w:rStyle w:val="af"/>
        </w:rPr>
        <w:t xml:space="preserve">                                                                                                                                                                                            </w:t>
      </w:r>
      <w:r>
        <w:rPr>
          <w:u w:val="single"/>
        </w:rPr>
        <w:t>Возврат из торгового</w:t>
      </w:r>
      <w:r w:rsidRPr="001B4517">
        <w:rPr>
          <w:u w:val="single"/>
        </w:rPr>
        <w:t xml:space="preserve"> зал</w:t>
      </w:r>
      <w:r>
        <w:rPr>
          <w:u w:val="single"/>
        </w:rPr>
        <w:t>а</w:t>
      </w:r>
      <w:r w:rsidRPr="001B4517">
        <w:rPr>
          <w:u w:val="single"/>
        </w:rPr>
        <w:t xml:space="preserve"> </w:t>
      </w:r>
      <w:r w:rsidR="005B36A1">
        <w:rPr>
          <w:u w:val="single"/>
        </w:rPr>
        <w:t>на основании документа</w:t>
      </w:r>
      <w:r>
        <w:rPr>
          <w:u w:val="single"/>
        </w:rPr>
        <w:t xml:space="preserve"> </w:t>
      </w:r>
      <w:r w:rsidR="00C7554E">
        <w:rPr>
          <w:u w:val="single"/>
        </w:rPr>
        <w:t>«</w:t>
      </w:r>
      <w:r>
        <w:rPr>
          <w:u w:val="single"/>
        </w:rPr>
        <w:t>Возврат поставщику ЕГАИС</w:t>
      </w:r>
      <w:r w:rsidR="00C7554E">
        <w:rPr>
          <w:u w:val="single"/>
        </w:rPr>
        <w:t>»</w:t>
      </w:r>
      <w:r>
        <w:rPr>
          <w:u w:val="single"/>
        </w:rPr>
        <w:t>.</w:t>
      </w:r>
    </w:p>
    <w:p w:rsidR="00932F50" w:rsidRDefault="00932F50" w:rsidP="00B14A3B">
      <w:pPr>
        <w:pStyle w:val="a5"/>
        <w:numPr>
          <w:ilvl w:val="0"/>
          <w:numId w:val="12"/>
        </w:numPr>
        <w:ind w:left="0"/>
        <w:jc w:val="both"/>
      </w:pPr>
      <w:r>
        <w:t xml:space="preserve"> </w:t>
      </w:r>
      <w:r w:rsidR="005B36A1">
        <w:t>Формируется возврат поставщику. В содержании документа</w:t>
      </w:r>
      <w:r w:rsidR="00C7554E">
        <w:t xml:space="preserve"> редактируются строки </w:t>
      </w:r>
      <w:r w:rsidR="005B36A1" w:rsidRPr="00830DA9">
        <w:t>обязательно указывается количество возвращаемого товара, т</w:t>
      </w:r>
      <w:proofErr w:type="gramStart"/>
      <w:r w:rsidR="005B36A1" w:rsidRPr="00830DA9">
        <w:t>.к</w:t>
      </w:r>
      <w:proofErr w:type="gramEnd"/>
      <w:r w:rsidR="005B36A1" w:rsidRPr="00830DA9">
        <w:t xml:space="preserve"> это количество будет к</w:t>
      </w:r>
      <w:r w:rsidR="00B14A3B">
        <w:t>опироваться в документ возврат из ТЗ, если количество не указать,</w:t>
      </w:r>
      <w:r w:rsidR="00B14A3B" w:rsidRPr="00B14A3B">
        <w:t xml:space="preserve"> </w:t>
      </w:r>
      <w:r w:rsidR="00B14A3B">
        <w:t xml:space="preserve">то документ </w:t>
      </w:r>
      <w:r w:rsidR="005B36A1" w:rsidRPr="00830DA9">
        <w:t xml:space="preserve">сформируется без строк.                                                                                                     </w:t>
      </w:r>
    </w:p>
    <w:p w:rsidR="00B14A3B" w:rsidRDefault="00C7554E" w:rsidP="0022746B">
      <w:pPr>
        <w:pStyle w:val="a5"/>
        <w:numPr>
          <w:ilvl w:val="0"/>
          <w:numId w:val="12"/>
        </w:numPr>
        <w:ind w:left="0"/>
        <w:jc w:val="both"/>
      </w:pPr>
      <w:r>
        <w:t xml:space="preserve">Из локального </w:t>
      </w:r>
      <w:r w:rsidR="005B36A1">
        <w:t xml:space="preserve">меню документа необходимо запустить процедуру «Сформировать возврат из Торгового зала». </w:t>
      </w:r>
      <w:r w:rsidR="005B36A1" w:rsidRPr="00830DA9">
        <w:t xml:space="preserve">При её нажатии формируется документ возврата из ТЗ со строками из документа «Возврат поставщику ЕГАИС». Количество и справка Б копируется из возврата поставщику в </w:t>
      </w:r>
      <w:r w:rsidR="00FA4462" w:rsidRPr="00830DA9">
        <w:t xml:space="preserve">документ </w:t>
      </w:r>
      <w:r w:rsidR="005B36A1" w:rsidRPr="00830DA9">
        <w:t>возврат</w:t>
      </w:r>
      <w:r w:rsidR="00FA4462" w:rsidRPr="00830DA9">
        <w:t>а</w:t>
      </w:r>
      <w:r w:rsidR="00B14A3B">
        <w:t xml:space="preserve"> из ТЗ, т.е по этим </w:t>
      </w:r>
      <w:r w:rsidR="00B14A3B" w:rsidRPr="00830DA9">
        <w:t>справкам</w:t>
      </w:r>
      <w:proofErr w:type="gramStart"/>
      <w:r w:rsidR="00B14A3B" w:rsidRPr="00830DA9">
        <w:t xml:space="preserve"> Б</w:t>
      </w:r>
      <w:proofErr w:type="gramEnd"/>
      <w:r w:rsidR="00B14A3B" w:rsidRPr="00830DA9">
        <w:t xml:space="preserve"> должен вернуться товар</w:t>
      </w:r>
    </w:p>
    <w:p w:rsidR="00B14A3B" w:rsidRPr="00C46782" w:rsidRDefault="005B36A1" w:rsidP="00C46782">
      <w:pPr>
        <w:pStyle w:val="a5"/>
        <w:ind w:left="0"/>
        <w:jc w:val="both"/>
      </w:pPr>
      <w:r w:rsidRPr="00830DA9">
        <w:t xml:space="preserve">Для </w:t>
      </w:r>
      <w:r w:rsidR="00FA4462" w:rsidRPr="00830DA9">
        <w:t>тех,</w:t>
      </w:r>
      <w:r w:rsidRPr="00830DA9">
        <w:t xml:space="preserve"> кто использует полную </w:t>
      </w:r>
      <w:r w:rsidR="00FA4462" w:rsidRPr="00830DA9">
        <w:t>схему,</w:t>
      </w:r>
      <w:r w:rsidRPr="00830DA9">
        <w:t xml:space="preserve"> сделали возврат из ТЗ</w:t>
      </w:r>
      <w:r w:rsidR="00FA4462" w:rsidRPr="00830DA9">
        <w:t xml:space="preserve"> </w:t>
      </w:r>
      <w:r w:rsidRPr="00830DA9">
        <w:t>по документу расхода по внутреннему перемещению.</w:t>
      </w:r>
      <w:r w:rsidR="00B14A3B">
        <w:t xml:space="preserve"> В локальное меню данного документа </w:t>
      </w:r>
      <w:r w:rsidR="00B14A3B" w:rsidRPr="00830DA9">
        <w:t>добавили</w:t>
      </w:r>
      <w:r w:rsidR="00B14A3B">
        <w:t xml:space="preserve"> </w:t>
      </w:r>
      <w:r w:rsidR="00B14A3B" w:rsidRPr="00830DA9">
        <w:t>процедуру</w:t>
      </w:r>
      <w:r w:rsidR="00B14A3B">
        <w:t xml:space="preserve"> </w:t>
      </w:r>
      <w:r w:rsidR="00B14A3B" w:rsidRPr="00830DA9">
        <w:t>«Сформировать возврат из ТЗ ЕГАИС».</w:t>
      </w:r>
    </w:p>
    <w:p w:rsidR="00932F50" w:rsidRDefault="001E5D2D" w:rsidP="00C46782">
      <w:pPr>
        <w:rPr>
          <w:u w:val="single"/>
        </w:rPr>
      </w:pPr>
      <w:r w:rsidRPr="00210F03">
        <w:rPr>
          <w:rStyle w:val="af"/>
        </w:rPr>
        <w:t>Способ 4.</w:t>
      </w:r>
      <w:r w:rsidR="00C46782" w:rsidRPr="00210F03">
        <w:rPr>
          <w:rStyle w:val="af"/>
        </w:rPr>
        <w:t xml:space="preserve">                                                                                                                                                                                           </w:t>
      </w:r>
      <w:r w:rsidRPr="00932F50">
        <w:rPr>
          <w:u w:val="single"/>
        </w:rPr>
        <w:t>Массовый</w:t>
      </w:r>
      <w:r w:rsidR="00932F50">
        <w:rPr>
          <w:u w:val="single"/>
        </w:rPr>
        <w:t xml:space="preserve"> </w:t>
      </w:r>
      <w:r w:rsidRPr="00932F50">
        <w:rPr>
          <w:u w:val="single"/>
        </w:rPr>
        <w:t>возврат товар из торгового зала.</w:t>
      </w:r>
    </w:p>
    <w:p w:rsidR="0080525F" w:rsidRDefault="0080525F" w:rsidP="0022746B">
      <w:pPr>
        <w:pStyle w:val="a5"/>
        <w:numPr>
          <w:ilvl w:val="0"/>
          <w:numId w:val="14"/>
        </w:numPr>
        <w:ind w:left="0"/>
      </w:pPr>
      <w:r>
        <w:t>Д</w:t>
      </w:r>
      <w:r w:rsidR="00932F50">
        <w:t>ела</w:t>
      </w:r>
      <w:r>
        <w:t>ем</w:t>
      </w:r>
      <w:r w:rsidR="00932F50">
        <w:t xml:space="preserve"> зап</w:t>
      </w:r>
      <w:r>
        <w:t>рос остатков по ТЗ и ждём  ответ от ЕГАИС на наш запрос.</w:t>
      </w:r>
    </w:p>
    <w:p w:rsidR="0080525F" w:rsidRDefault="0080525F" w:rsidP="0022746B">
      <w:pPr>
        <w:pStyle w:val="a5"/>
        <w:numPr>
          <w:ilvl w:val="0"/>
          <w:numId w:val="14"/>
        </w:numPr>
        <w:ind w:left="0"/>
      </w:pPr>
      <w:r>
        <w:t xml:space="preserve">После получения ответа и подтверждения запроса остатков переходим в меню:  Документы ЕГАИС &gt; Документы Торгового зала (ТЗ) ЕГАИС &gt; Возврат из ТЗ ЕГАИС </w:t>
      </w:r>
    </w:p>
    <w:p w:rsidR="0080525F" w:rsidRDefault="0080525F" w:rsidP="0022746B">
      <w:pPr>
        <w:pStyle w:val="a5"/>
        <w:ind w:left="0"/>
      </w:pPr>
      <w:r>
        <w:t xml:space="preserve">создаем шапку документа возврата из ТЗ. </w:t>
      </w:r>
    </w:p>
    <w:p w:rsidR="0080525F" w:rsidRDefault="0080525F" w:rsidP="0022746B">
      <w:pPr>
        <w:pStyle w:val="a5"/>
        <w:numPr>
          <w:ilvl w:val="0"/>
          <w:numId w:val="14"/>
        </w:numPr>
        <w:ind w:left="0"/>
        <w:jc w:val="both"/>
      </w:pPr>
      <w:r>
        <w:t>В шапке документа указываем документ запроса остатков по ТЗ.</w:t>
      </w:r>
    </w:p>
    <w:p w:rsidR="00B14A3B" w:rsidRDefault="00B14A3B" w:rsidP="0022746B">
      <w:pPr>
        <w:pStyle w:val="a5"/>
        <w:numPr>
          <w:ilvl w:val="0"/>
          <w:numId w:val="14"/>
        </w:numPr>
        <w:ind w:left="0"/>
        <w:jc w:val="both"/>
      </w:pPr>
      <w:r>
        <w:t>В содержании д</w:t>
      </w:r>
      <w:r w:rsidRPr="00830DA9">
        <w:t>окумента</w:t>
      </w:r>
      <w:r w:rsidRPr="00B14A3B">
        <w:t xml:space="preserve"> </w:t>
      </w:r>
      <w:r>
        <w:t xml:space="preserve">нажать </w:t>
      </w:r>
      <w:r w:rsidRPr="00830DA9">
        <w:t>кноп</w:t>
      </w:r>
      <w:r>
        <w:t>ку "Создание строк</w:t>
      </w:r>
      <w:r w:rsidRPr="00B14A3B">
        <w:t xml:space="preserve"> </w:t>
      </w:r>
      <w:r>
        <w:t xml:space="preserve">для возврата </w:t>
      </w:r>
      <w:r w:rsidRPr="00830DA9">
        <w:t>на склад".</w:t>
      </w:r>
      <w:r>
        <w:t xml:space="preserve">                                                                                                                                                            </w:t>
      </w:r>
    </w:p>
    <w:p w:rsidR="0080525F" w:rsidRDefault="001E5D2D" w:rsidP="00B14A3B">
      <w:pPr>
        <w:pStyle w:val="a5"/>
        <w:ind w:left="0"/>
        <w:jc w:val="both"/>
      </w:pPr>
      <w:r w:rsidRPr="00830DA9">
        <w:t>При её нажатии откроется список товаров из запроса</w:t>
      </w:r>
      <w:r w:rsidR="00932F50">
        <w:t xml:space="preserve"> </w:t>
      </w:r>
      <w:r w:rsidRPr="00830DA9">
        <w:t xml:space="preserve">остатков по ТЗ </w:t>
      </w:r>
      <w:proofErr w:type="gramStart"/>
      <w:r w:rsidRPr="00830DA9">
        <w:t>указанному</w:t>
      </w:r>
      <w:proofErr w:type="gramEnd"/>
      <w:r w:rsidRPr="00830DA9">
        <w:t xml:space="preserve"> в шапке документа.</w:t>
      </w:r>
    </w:p>
    <w:p w:rsidR="0080525F" w:rsidRDefault="0080525F" w:rsidP="0022746B">
      <w:pPr>
        <w:pStyle w:val="a5"/>
        <w:numPr>
          <w:ilvl w:val="0"/>
          <w:numId w:val="14"/>
        </w:numPr>
        <w:ind w:left="0"/>
        <w:jc w:val="both"/>
      </w:pPr>
      <w:r>
        <w:t xml:space="preserve">Необходимо из открывшегося списка выбрать необходимые </w:t>
      </w:r>
      <w:r w:rsidR="00C75A5D">
        <w:t>строки,</w:t>
      </w:r>
      <w:r>
        <w:t xml:space="preserve"> с товаром отметив такие строки при помощи кнопки «</w:t>
      </w:r>
      <w:r w:rsidRPr="00830DA9">
        <w:t>Выбрать/отменить</w:t>
      </w:r>
      <w:r>
        <w:t>»</w:t>
      </w:r>
      <w:r w:rsidR="00C75A5D">
        <w:t xml:space="preserve">  или пробелом на клавиатуре, если же необходимо вернуть весь товар, то можно воспользоваться кнопкой  «Пометить всё». После выбора строк их нужно подтвердить при помощи кнопки «Подтвердить» или клавишей «</w:t>
      </w:r>
      <w:r w:rsidR="00C75A5D">
        <w:rPr>
          <w:lang w:val="en-US"/>
        </w:rPr>
        <w:t>Enter</w:t>
      </w:r>
      <w:r w:rsidR="00C75A5D">
        <w:t>».</w:t>
      </w:r>
    </w:p>
    <w:p w:rsidR="00C75A5D" w:rsidRDefault="00C75A5D" w:rsidP="0022746B">
      <w:pPr>
        <w:pStyle w:val="a5"/>
        <w:numPr>
          <w:ilvl w:val="0"/>
          <w:numId w:val="14"/>
        </w:numPr>
        <w:ind w:left="0"/>
        <w:jc w:val="both"/>
      </w:pPr>
      <w:r>
        <w:t>После подтверждения строки загрузятся в документ. Во время загрузки строк программа подбирает товары со справками</w:t>
      </w:r>
      <w:proofErr w:type="gramStart"/>
      <w:r>
        <w:t xml:space="preserve"> Б</w:t>
      </w:r>
      <w:proofErr w:type="gramEnd"/>
      <w:r>
        <w:t xml:space="preserve"> в разрезе кода ЕГАИС и изготовителя по документам перемещения в ТЗ.</w:t>
      </w:r>
    </w:p>
    <w:p w:rsidR="0006511A" w:rsidRDefault="0006511A" w:rsidP="0022746B">
      <w:pPr>
        <w:pStyle w:val="a5"/>
        <w:numPr>
          <w:ilvl w:val="0"/>
          <w:numId w:val="14"/>
        </w:numPr>
        <w:ind w:left="0"/>
        <w:jc w:val="both"/>
      </w:pPr>
      <w:r>
        <w:t>Если на остатке в ТЗ больше чем перемещалось в ТЗ, то создастся строка без справки</w:t>
      </w:r>
      <w:proofErr w:type="gramStart"/>
      <w:r>
        <w:t xml:space="preserve"> Б</w:t>
      </w:r>
      <w:proofErr w:type="gramEnd"/>
      <w:r>
        <w:t xml:space="preserve"> и будет окрашена в красный цвет. Такое может быть в том случае, если товар ставили на баланс в торговом зале, где нет учёта справок</w:t>
      </w:r>
      <w:proofErr w:type="gramStart"/>
      <w:r>
        <w:t xml:space="preserve"> А</w:t>
      </w:r>
      <w:proofErr w:type="gramEnd"/>
      <w:r>
        <w:t>, Б. Такие строки можно удалить при помощи процедуры «Удалить строки без справки Б», которая находится в кнопке «Действия». Данную процедуру нужно запускать, т</w:t>
      </w:r>
      <w:proofErr w:type="gramStart"/>
      <w:r>
        <w:t>.к</w:t>
      </w:r>
      <w:proofErr w:type="gramEnd"/>
      <w:r>
        <w:t xml:space="preserve"> в ЕГАИС не пройдёт документ без справки Б.</w:t>
      </w:r>
    </w:p>
    <w:p w:rsidR="0006511A" w:rsidRDefault="0006511A" w:rsidP="0022746B">
      <w:pPr>
        <w:pStyle w:val="a5"/>
        <w:numPr>
          <w:ilvl w:val="0"/>
          <w:numId w:val="14"/>
        </w:numPr>
        <w:ind w:left="0"/>
        <w:jc w:val="both"/>
      </w:pPr>
      <w:r>
        <w:t>После создания строк документа его нужно передать в ЕГАИС стандартным образом.</w:t>
      </w:r>
    </w:p>
    <w:p w:rsidR="006D0A07" w:rsidRPr="00B14A3B" w:rsidRDefault="006D0A07" w:rsidP="00210F03">
      <w:pPr>
        <w:pStyle w:val="2"/>
      </w:pPr>
      <w:bookmarkStart w:id="24" w:name="_Toc88644762"/>
      <w:r w:rsidRPr="00B14A3B">
        <w:t>Акт постановки на баланс ТЗ ЕГАИС</w:t>
      </w:r>
      <w:bookmarkEnd w:id="24"/>
    </w:p>
    <w:p w:rsidR="00B47DD8" w:rsidRPr="00023E8E" w:rsidRDefault="00911A6B" w:rsidP="00210F03">
      <w:pPr>
        <w:spacing w:after="0"/>
        <w:rPr>
          <w:i/>
        </w:rPr>
      </w:pPr>
      <w:r w:rsidRPr="00023E8E">
        <w:rPr>
          <w:i/>
        </w:rPr>
        <w:t>Расположение</w:t>
      </w:r>
      <w:r w:rsidR="009E1855" w:rsidRPr="00023E8E">
        <w:rPr>
          <w:i/>
        </w:rPr>
        <w:t>:</w:t>
      </w:r>
      <w:r w:rsidR="00210F03" w:rsidRPr="00023E8E">
        <w:rPr>
          <w:i/>
        </w:rPr>
        <w:t xml:space="preserve"> </w:t>
      </w:r>
      <w:r w:rsidRPr="00023E8E">
        <w:rPr>
          <w:i/>
        </w:rPr>
        <w:t xml:space="preserve"> Документы ЕГАИС &gt; Документы Торгового зала (ТЗ) ЕГАИС &gt; Акт постановки на баланс ТЗ ЕГАИС</w:t>
      </w:r>
    </w:p>
    <w:p w:rsidR="00023E8E" w:rsidRDefault="00023E8E" w:rsidP="00210F03">
      <w:pPr>
        <w:spacing w:after="0"/>
      </w:pPr>
    </w:p>
    <w:p w:rsidR="006D0A07" w:rsidRDefault="006D0A07" w:rsidP="0022746B">
      <w:r>
        <w:t xml:space="preserve">Передача документов осуществляется программой </w:t>
      </w:r>
      <w:r w:rsidR="00214DD9">
        <w:rPr>
          <w:lang w:val="en-US"/>
        </w:rPr>
        <w:t>EXCHANGE</w:t>
      </w:r>
      <w:r w:rsidR="00214DD9" w:rsidRPr="00214DD9">
        <w:t>-</w:t>
      </w:r>
      <w:r w:rsidR="00214DD9">
        <w:rPr>
          <w:lang w:val="en-US"/>
        </w:rPr>
        <w:t>EGAIS</w:t>
      </w:r>
      <w:r w:rsidR="00214DD9" w:rsidRPr="00214DD9">
        <w:t xml:space="preserve">  </w:t>
      </w:r>
      <w:r>
        <w:t>в автоматическом режиме. Акт постановки на баланс в торговом зале не требует ввода информации со справки</w:t>
      </w:r>
      <w:proofErr w:type="gramStart"/>
      <w:r>
        <w:t xml:space="preserve"> А</w:t>
      </w:r>
      <w:proofErr w:type="gramEnd"/>
      <w:r>
        <w:t xml:space="preserve">, нужно только указать код ЕГАИС, который может быть вычислен из кода акцизной марки.                                         </w:t>
      </w:r>
      <w:r w:rsidR="00A159E5">
        <w:t xml:space="preserve">                                             </w:t>
      </w:r>
      <w:r>
        <w:lastRenderedPageBreak/>
        <w:t>Это самый простой способ постановки продукции, полученной до 31/12/2015,  на баланс в ЕГАИС для розничных магазинов.  Оформить акт постановки на баланс в торговом зале, можно считывая коды акцизных марок с продукции, которую нужно поставить на баланс прямо в акт постановки на баланс. Схема работы с актом постановки на баланс в торговом зале одинакова для обеих схем работы простая и полная.  Для постановки на баланс в торговом зале не нужно создавать дополнительные документы прихода в ДОМИНО, так как этот товар уже значится в вашем товарном учете, он только не поставлен на баланс в ЕГАИС.</w:t>
      </w:r>
    </w:p>
    <w:p w:rsidR="006D0A07" w:rsidRPr="00CC1BC7" w:rsidRDefault="006D0A07" w:rsidP="0022746B">
      <w:pPr>
        <w:pStyle w:val="3"/>
      </w:pPr>
      <w:bookmarkStart w:id="25" w:name="_Toc88644763"/>
      <w:r w:rsidRPr="00CC1BC7">
        <w:t>Порядок создания и обработки акта постановки на баланс в торговом зале</w:t>
      </w:r>
      <w:bookmarkEnd w:id="25"/>
    </w:p>
    <w:p w:rsidR="006D0A07" w:rsidRDefault="006D0A07" w:rsidP="0022746B">
      <w:pPr>
        <w:pStyle w:val="a5"/>
        <w:numPr>
          <w:ilvl w:val="0"/>
          <w:numId w:val="17"/>
        </w:numPr>
        <w:ind w:left="0"/>
      </w:pPr>
      <w:r>
        <w:t>Выделяем всю алкогольную продукцию, которую собираемся поставить на баланс.</w:t>
      </w:r>
    </w:p>
    <w:p w:rsidR="006D0A07" w:rsidRDefault="006D0A07" w:rsidP="0022746B">
      <w:pPr>
        <w:pStyle w:val="a5"/>
        <w:numPr>
          <w:ilvl w:val="0"/>
          <w:numId w:val="17"/>
        </w:numPr>
        <w:ind w:left="0"/>
      </w:pPr>
      <w:r>
        <w:t xml:space="preserve">Создаем шапку акта постановки на баланс в торговом зале. </w:t>
      </w:r>
    </w:p>
    <w:p w:rsidR="006D0A07" w:rsidRDefault="006D0A07" w:rsidP="0022746B">
      <w:pPr>
        <w:pStyle w:val="a5"/>
        <w:ind w:left="0"/>
      </w:pPr>
      <w:r>
        <w:t>Поля: номер акта,  дата акта, подразделение, код организации в ФСРАР заполняются автоматически при создании акта значениями по умолчанию с возможностью изменения.</w:t>
      </w:r>
    </w:p>
    <w:p w:rsidR="006D0A07" w:rsidRDefault="006D0A07" w:rsidP="0022746B">
      <w:pPr>
        <w:pStyle w:val="a5"/>
        <w:ind w:left="0"/>
      </w:pPr>
      <w:r>
        <w:t xml:space="preserve">Параметр  «Товар с </w:t>
      </w:r>
      <w:proofErr w:type="spellStart"/>
      <w:proofErr w:type="gramStart"/>
      <w:r>
        <w:t>акцизом-ДА</w:t>
      </w:r>
      <w:proofErr w:type="spellEnd"/>
      <w:proofErr w:type="gramEnd"/>
      <w:r>
        <w:t xml:space="preserve">/НЕТ» устанавливается пользователем </w:t>
      </w:r>
      <w:r w:rsidR="00B14A3B">
        <w:t>в зависимости от типа продукции</w:t>
      </w:r>
      <w:r>
        <w:t>.</w:t>
      </w:r>
    </w:p>
    <w:p w:rsidR="006D0A07" w:rsidRPr="00A159E5" w:rsidRDefault="006D0A07" w:rsidP="00A159E5">
      <w:pPr>
        <w:pStyle w:val="a5"/>
        <w:numPr>
          <w:ilvl w:val="0"/>
          <w:numId w:val="17"/>
        </w:numPr>
        <w:ind w:left="0"/>
      </w:pPr>
      <w:r w:rsidRPr="00A159E5">
        <w:t xml:space="preserve">Параметр «Версия обмена» 2, означает работу по новой схеме. </w:t>
      </w:r>
    </w:p>
    <w:p w:rsidR="006D0A07" w:rsidRPr="003C0F46" w:rsidRDefault="006D0A07" w:rsidP="00A159E5">
      <w:pPr>
        <w:pStyle w:val="a5"/>
        <w:numPr>
          <w:ilvl w:val="0"/>
          <w:numId w:val="17"/>
        </w:numPr>
        <w:ind w:left="0"/>
      </w:pPr>
      <w:r w:rsidRPr="00A159E5">
        <w:t xml:space="preserve">Обязательный параметр «Причина постановки на баланс» с выбором причин: </w:t>
      </w:r>
    </w:p>
    <w:p w:rsidR="006D0A07" w:rsidRPr="00A159E5" w:rsidRDefault="006D0A07" w:rsidP="00FD0051">
      <w:pPr>
        <w:pStyle w:val="a5"/>
        <w:numPr>
          <w:ilvl w:val="1"/>
          <w:numId w:val="17"/>
        </w:numPr>
      </w:pPr>
      <w:r w:rsidRPr="00A159E5">
        <w:t xml:space="preserve">Пересортица </w:t>
      </w:r>
    </w:p>
    <w:p w:rsidR="006D0A07" w:rsidRPr="00A159E5" w:rsidRDefault="006D0A07" w:rsidP="00FD0051">
      <w:pPr>
        <w:pStyle w:val="a5"/>
        <w:numPr>
          <w:ilvl w:val="1"/>
          <w:numId w:val="17"/>
        </w:numPr>
      </w:pPr>
      <w:r w:rsidRPr="00A159E5">
        <w:t xml:space="preserve">Излишки </w:t>
      </w:r>
    </w:p>
    <w:p w:rsidR="006D0A07" w:rsidRPr="00A924DC" w:rsidRDefault="006D0A07" w:rsidP="00FD0051">
      <w:pPr>
        <w:pStyle w:val="a5"/>
        <w:numPr>
          <w:ilvl w:val="1"/>
          <w:numId w:val="17"/>
        </w:numPr>
      </w:pPr>
      <w:r w:rsidRPr="00A159E5">
        <w:t>Продукция, полученная до 01.01.2016</w:t>
      </w:r>
    </w:p>
    <w:p w:rsidR="006D0A07" w:rsidRDefault="006D0A07" w:rsidP="0022746B">
      <w:pPr>
        <w:pStyle w:val="a5"/>
        <w:numPr>
          <w:ilvl w:val="0"/>
          <w:numId w:val="17"/>
        </w:numPr>
        <w:ind w:left="0"/>
      </w:pPr>
      <w:r>
        <w:t>Переходим в раздел «Строки».</w:t>
      </w:r>
    </w:p>
    <w:p w:rsidR="006D0A07" w:rsidRDefault="006D0A07" w:rsidP="00A159E5">
      <w:pPr>
        <w:pStyle w:val="a5"/>
        <w:numPr>
          <w:ilvl w:val="0"/>
          <w:numId w:val="17"/>
        </w:numPr>
        <w:ind w:left="0"/>
      </w:pPr>
      <w:r>
        <w:t xml:space="preserve">По клавише </w:t>
      </w:r>
      <w:proofErr w:type="spellStart"/>
      <w:r w:rsidRPr="00A159E5">
        <w:t>insert</w:t>
      </w:r>
      <w:proofErr w:type="spellEnd"/>
      <w:r w:rsidRPr="00444F93">
        <w:t xml:space="preserve"> </w:t>
      </w:r>
      <w:r>
        <w:t xml:space="preserve">вызывается форма для сканирования кода акцизной марки PDF417. Поля формы: </w:t>
      </w:r>
    </w:p>
    <w:p w:rsidR="006D0A07" w:rsidRDefault="006D0A07" w:rsidP="0022746B">
      <w:pPr>
        <w:pStyle w:val="a5"/>
        <w:numPr>
          <w:ilvl w:val="0"/>
          <w:numId w:val="16"/>
        </w:numPr>
        <w:ind w:left="0" w:hanging="284"/>
      </w:pPr>
      <w:r>
        <w:t xml:space="preserve">Код акцизной марки PDF417 -  Сканируется акцизная марка. </w:t>
      </w:r>
      <w:r>
        <w:br/>
      </w:r>
      <w:r w:rsidR="00FD0051">
        <w:t>Марка</w:t>
      </w:r>
      <w:r w:rsidR="002F1910">
        <w:t xml:space="preserve"> </w:t>
      </w:r>
      <w:r>
        <w:t xml:space="preserve"> проверяется на соответствие формату кода акцизной марки,</w:t>
      </w:r>
      <w:r w:rsidR="002F1910">
        <w:t xml:space="preserve"> чтобы не вводили в это поле не</w:t>
      </w:r>
      <w:r>
        <w:t>правильное значение</w:t>
      </w:r>
    </w:p>
    <w:p w:rsidR="006D0A07" w:rsidRDefault="006D0A07" w:rsidP="0022746B">
      <w:pPr>
        <w:pStyle w:val="a5"/>
        <w:numPr>
          <w:ilvl w:val="0"/>
          <w:numId w:val="16"/>
        </w:numPr>
        <w:ind w:left="0" w:hanging="284"/>
      </w:pPr>
      <w:r>
        <w:t xml:space="preserve">Код товара ЕГАИС - </w:t>
      </w:r>
      <w:r w:rsidRPr="00CC1BC7">
        <w:t xml:space="preserve"> </w:t>
      </w:r>
      <w:r>
        <w:t xml:space="preserve">Обязательное поле.  Если введен код акцизной марки </w:t>
      </w:r>
      <w:r>
        <w:rPr>
          <w:lang w:val="en-US"/>
        </w:rPr>
        <w:t>PDF</w:t>
      </w:r>
      <w:r w:rsidRPr="00C04766">
        <w:t>417</w:t>
      </w:r>
      <w:r>
        <w:t>, то значение поля  определяется автоматически, но доступно для изменения.</w:t>
      </w:r>
      <w:r w:rsidR="002F1910" w:rsidRPr="002F1910">
        <w:t xml:space="preserve"> </w:t>
      </w:r>
      <w:r w:rsidR="002F1910">
        <w:t>Ручной ввод для не акцизного товара.</w:t>
      </w:r>
    </w:p>
    <w:p w:rsidR="006D0A07" w:rsidRDefault="006D0A07" w:rsidP="0022746B">
      <w:pPr>
        <w:pStyle w:val="a5"/>
        <w:numPr>
          <w:ilvl w:val="0"/>
          <w:numId w:val="16"/>
        </w:numPr>
        <w:ind w:left="0" w:hanging="284"/>
      </w:pPr>
      <w:r>
        <w:t>Количество – Заполняется автоматичес</w:t>
      </w:r>
      <w:r w:rsidR="002F1910">
        <w:t>ки по количеству акцизных марок, либо ручным образом для не акцизного товара.</w:t>
      </w:r>
    </w:p>
    <w:p w:rsidR="006D0A07" w:rsidRDefault="006D0A07" w:rsidP="0022746B">
      <w:pPr>
        <w:pStyle w:val="a5"/>
        <w:numPr>
          <w:ilvl w:val="0"/>
          <w:numId w:val="16"/>
        </w:numPr>
        <w:ind w:left="0" w:hanging="284"/>
      </w:pPr>
      <w:r>
        <w:t>Изготовител</w:t>
      </w:r>
      <w:proofErr w:type="gramStart"/>
      <w:r>
        <w:t>ь-</w:t>
      </w:r>
      <w:proofErr w:type="gramEnd"/>
      <w:r>
        <w:t xml:space="preserve"> Обязательные поля по изготовителю.</w:t>
      </w:r>
    </w:p>
    <w:p w:rsidR="006D0A07" w:rsidRDefault="006D0A07" w:rsidP="0022746B">
      <w:pPr>
        <w:pStyle w:val="a5"/>
        <w:ind w:left="0"/>
      </w:pPr>
    </w:p>
    <w:p w:rsidR="006D0A07" w:rsidRDefault="006D0A07" w:rsidP="0022746B">
      <w:pPr>
        <w:pStyle w:val="a5"/>
        <w:ind w:left="0"/>
      </w:pPr>
      <w:r>
        <w:t>При сканировании кода акцизной марки в акт могут быть внесены несколько товаров имеющих один код ЕГАИС, в таком случае проверяется код ЕГАИС и сворачивается в процессе вода продукции, а количество увеличивается.</w:t>
      </w:r>
    </w:p>
    <w:p w:rsidR="006D0A07" w:rsidRDefault="006D0A07" w:rsidP="0022746B">
      <w:pPr>
        <w:pStyle w:val="a5"/>
        <w:ind w:left="0"/>
      </w:pPr>
    </w:p>
    <w:p w:rsidR="006D0A07" w:rsidRDefault="006D0A07" w:rsidP="0022746B">
      <w:pPr>
        <w:pStyle w:val="a5"/>
        <w:ind w:left="0"/>
      </w:pPr>
      <w:r>
        <w:t xml:space="preserve">Если выставлен параметр «Товар с </w:t>
      </w:r>
      <w:proofErr w:type="spellStart"/>
      <w:r>
        <w:t>акцизом-ДА</w:t>
      </w:r>
      <w:proofErr w:type="spellEnd"/>
      <w:r>
        <w:t>/НЕТ»</w:t>
      </w:r>
      <w:r w:rsidR="00FD0051">
        <w:t xml:space="preserve"> =</w:t>
      </w:r>
      <w:r>
        <w:t xml:space="preserve">НЕТ, то считывать акцизную </w:t>
      </w:r>
      <w:r w:rsidR="002F1910">
        <w:t xml:space="preserve">марку </w:t>
      </w:r>
      <w:r>
        <w:t>не нужно,</w:t>
      </w:r>
    </w:p>
    <w:p w:rsidR="006D0A07" w:rsidRDefault="006D0A07" w:rsidP="0022746B">
      <w:pPr>
        <w:pStyle w:val="a5"/>
        <w:ind w:left="0"/>
      </w:pPr>
      <w:r>
        <w:t>нужно указать код ЕГАИС и количество, все остальные поля заполняются также как с акцизным товаром.</w:t>
      </w:r>
    </w:p>
    <w:p w:rsidR="002F1910" w:rsidRPr="00CC1BC7" w:rsidRDefault="002F1910" w:rsidP="0022746B">
      <w:pPr>
        <w:pStyle w:val="3"/>
      </w:pPr>
      <w:bookmarkStart w:id="26" w:name="_Toc88644764"/>
      <w:r>
        <w:t>А</w:t>
      </w:r>
      <w:r w:rsidR="00571930">
        <w:t>кт</w:t>
      </w:r>
      <w:r w:rsidRPr="00CC1BC7">
        <w:t xml:space="preserve"> постановки на баланс в торговом зале</w:t>
      </w:r>
      <w:r>
        <w:t xml:space="preserve"> из запроса товаров </w:t>
      </w:r>
      <w:r w:rsidRPr="002F1910">
        <w:t>изготовителя/импортера от ЕГАИС по ИНН и коду ЕГАИС товара</w:t>
      </w:r>
      <w:bookmarkEnd w:id="26"/>
    </w:p>
    <w:p w:rsidR="002F1910" w:rsidRDefault="002F1910" w:rsidP="0022746B">
      <w:pPr>
        <w:spacing w:after="0" w:line="240" w:lineRule="auto"/>
        <w:rPr>
          <w:rFonts w:ascii="Verdana" w:eastAsia="Times New Roman" w:hAnsi="Verdana" w:cs="Times New Roman"/>
          <w:color w:val="000000"/>
          <w:sz w:val="20"/>
          <w:szCs w:val="20"/>
        </w:rPr>
      </w:pPr>
    </w:p>
    <w:p w:rsidR="00B47DD8" w:rsidRPr="00023E8E" w:rsidRDefault="00911A6B" w:rsidP="00023E8E">
      <w:pPr>
        <w:pStyle w:val="a5"/>
        <w:ind w:left="0"/>
        <w:rPr>
          <w:i/>
        </w:rPr>
      </w:pPr>
      <w:r w:rsidRPr="00023E8E">
        <w:rPr>
          <w:i/>
        </w:rPr>
        <w:t>Расположение</w:t>
      </w:r>
      <w:r w:rsidR="009E1855" w:rsidRPr="00023E8E">
        <w:rPr>
          <w:i/>
        </w:rPr>
        <w:t>:</w:t>
      </w:r>
      <w:r w:rsidRPr="00023E8E">
        <w:rPr>
          <w:i/>
        </w:rPr>
        <w:t xml:space="preserve"> Документы ЕГАИС &gt; Запросы в ЕГАИС &gt; Запрос товаров изготовителя/импортера от ЕГАИС по ИНН и коду ЕГАИС товара </w:t>
      </w:r>
    </w:p>
    <w:p w:rsidR="00911A6B" w:rsidRDefault="00911A6B" w:rsidP="0022746B">
      <w:pPr>
        <w:pStyle w:val="a5"/>
        <w:ind w:left="0"/>
        <w:rPr>
          <w:rFonts w:ascii="Verdana" w:eastAsia="Times New Roman" w:hAnsi="Verdana" w:cs="Times New Roman"/>
          <w:color w:val="000000"/>
          <w:sz w:val="20"/>
          <w:szCs w:val="20"/>
        </w:rPr>
      </w:pPr>
    </w:p>
    <w:p w:rsidR="002F1910" w:rsidRDefault="00D7715C" w:rsidP="0022746B">
      <w:pPr>
        <w:pStyle w:val="a5"/>
        <w:ind w:left="0"/>
      </w:pPr>
      <w:r w:rsidRPr="00D7715C">
        <w:t>В документе «Запрос товаров изготовителя/импортера от ЕГАИС по ИНН и коду ЕГАИС товара» есть  процедура  «С</w:t>
      </w:r>
      <w:r w:rsidR="002F1910" w:rsidRPr="002F1910">
        <w:t>формировать акт постановки на баланс по ТЗ</w:t>
      </w:r>
      <w:r w:rsidRPr="00D7715C">
        <w:t>». Таким образом легче ставить продукцию на баланс, т</w:t>
      </w:r>
      <w:proofErr w:type="gramStart"/>
      <w:r w:rsidRPr="00D7715C">
        <w:t>.к</w:t>
      </w:r>
      <w:proofErr w:type="gramEnd"/>
      <w:r w:rsidRPr="00D7715C">
        <w:t xml:space="preserve"> в данном запросе мы получаем всю информацию о товаре и изготовителе.  Сформированный д</w:t>
      </w:r>
      <w:r w:rsidRPr="002F1910">
        <w:t>окумент</w:t>
      </w:r>
      <w:r w:rsidRPr="00D7715C">
        <w:t xml:space="preserve"> акт постановки в ТЗ</w:t>
      </w:r>
      <w:r w:rsidRPr="002F1910">
        <w:t xml:space="preserve"> является связанным и его можно </w:t>
      </w:r>
      <w:r w:rsidRPr="00D7715C">
        <w:t>увидеть,</w:t>
      </w:r>
      <w:r w:rsidRPr="002F1910">
        <w:t xml:space="preserve"> нажав</w:t>
      </w:r>
      <w:r w:rsidRPr="00D7715C">
        <w:t xml:space="preserve"> на клавиатуре клавишу "+". </w:t>
      </w:r>
      <w:r>
        <w:t>В шапке документа необходимо указать причину постановки на баланс.</w:t>
      </w:r>
      <w:r w:rsidRPr="00D7715C">
        <w:t xml:space="preserve"> В </w:t>
      </w:r>
      <w:r w:rsidR="006D5AE6">
        <w:t>строки документа</w:t>
      </w:r>
      <w:r w:rsidRPr="00D7715C">
        <w:t xml:space="preserve"> копируется необходимая информация по товару и изготовителю.  </w:t>
      </w:r>
      <w:r w:rsidR="002F1910" w:rsidRPr="002F1910">
        <w:t xml:space="preserve">В акте </w:t>
      </w:r>
      <w:r w:rsidRPr="00D7715C">
        <w:t>количество по умолчанию 1, необходимо указать нужное количество в том случае, если несколько товаров имеют один и тот же код ЕГАИС.</w:t>
      </w:r>
    </w:p>
    <w:p w:rsidR="006D5AE6" w:rsidRPr="00B14A3B" w:rsidRDefault="006D5AE6" w:rsidP="00E93671">
      <w:pPr>
        <w:pStyle w:val="2"/>
      </w:pPr>
      <w:bookmarkStart w:id="27" w:name="_Toc88644765"/>
      <w:r w:rsidRPr="00B14A3B">
        <w:lastRenderedPageBreak/>
        <w:t>Списание</w:t>
      </w:r>
      <w:r>
        <w:t xml:space="preserve"> </w:t>
      </w:r>
      <w:r w:rsidRPr="00B14A3B">
        <w:t>из ТЗ ЕГАИС</w:t>
      </w:r>
      <w:bookmarkEnd w:id="27"/>
    </w:p>
    <w:p w:rsidR="009E1855" w:rsidRPr="00010437" w:rsidRDefault="00911A6B" w:rsidP="00501B93">
      <w:pPr>
        <w:pStyle w:val="a5"/>
        <w:ind w:left="0"/>
        <w:rPr>
          <w:i/>
        </w:rPr>
      </w:pPr>
      <w:r w:rsidRPr="00010437">
        <w:rPr>
          <w:i/>
        </w:rPr>
        <w:t>Расположение</w:t>
      </w:r>
      <w:r w:rsidR="009E1855" w:rsidRPr="00010437">
        <w:rPr>
          <w:i/>
        </w:rPr>
        <w:t>:</w:t>
      </w:r>
    </w:p>
    <w:p w:rsidR="009E1855" w:rsidRPr="00010437" w:rsidRDefault="00911A6B" w:rsidP="00501B93">
      <w:pPr>
        <w:pStyle w:val="a5"/>
        <w:ind w:left="0"/>
        <w:rPr>
          <w:i/>
        </w:rPr>
      </w:pPr>
      <w:r w:rsidRPr="00010437">
        <w:rPr>
          <w:i/>
        </w:rPr>
        <w:t xml:space="preserve">Документы ЕГАИС &gt; </w:t>
      </w:r>
    </w:p>
    <w:p w:rsidR="00B47DD8" w:rsidRPr="00010437" w:rsidRDefault="00911A6B">
      <w:pPr>
        <w:pStyle w:val="a5"/>
        <w:ind w:left="0" w:firstLine="708"/>
        <w:rPr>
          <w:i/>
        </w:rPr>
      </w:pPr>
      <w:r w:rsidRPr="00010437">
        <w:rPr>
          <w:i/>
        </w:rPr>
        <w:t xml:space="preserve">Документы Торгового зала (ТЗ) ЕГАИС &gt; </w:t>
      </w:r>
    </w:p>
    <w:p w:rsidR="00B47DD8" w:rsidRPr="00010437" w:rsidRDefault="00911A6B">
      <w:pPr>
        <w:pStyle w:val="a5"/>
        <w:ind w:left="708" w:firstLine="708"/>
        <w:rPr>
          <w:i/>
        </w:rPr>
      </w:pPr>
      <w:r w:rsidRPr="00010437">
        <w:rPr>
          <w:i/>
        </w:rPr>
        <w:t>Списание из ТЗ ЕГАИС</w:t>
      </w:r>
    </w:p>
    <w:p w:rsidR="006D5AE6" w:rsidRDefault="006D5AE6" w:rsidP="006D5AE6">
      <w:r>
        <w:t xml:space="preserve">Передача </w:t>
      </w:r>
      <w:r w:rsidR="007C6E8B">
        <w:t xml:space="preserve">созданных </w:t>
      </w:r>
      <w:r>
        <w:t xml:space="preserve">документов осуществляется программой </w:t>
      </w:r>
      <w:r w:rsidR="00214DD9">
        <w:rPr>
          <w:lang w:val="en-US"/>
        </w:rPr>
        <w:t>EXCHANGE</w:t>
      </w:r>
      <w:r w:rsidR="00214DD9" w:rsidRPr="00214DD9">
        <w:t>-</w:t>
      </w:r>
      <w:r w:rsidR="00214DD9">
        <w:rPr>
          <w:lang w:val="en-US"/>
        </w:rPr>
        <w:t>EGAIS</w:t>
      </w:r>
      <w:r w:rsidR="00214DD9" w:rsidRPr="00214DD9">
        <w:t xml:space="preserve">  </w:t>
      </w:r>
      <w:r>
        <w:t>в автоматическом режиме.</w:t>
      </w:r>
    </w:p>
    <w:p w:rsidR="006D5AE6" w:rsidRDefault="006D5AE6" w:rsidP="006D5AE6">
      <w:r>
        <w:t>Документ списания, кроме идентификатора, номера и даты акта, обязательно требует указания причины списания из списка допустимых причин списания приведенных ниже. Кроме этого при указании некоторых причин списания обязательно отправлять в ЕГАИС коды акцизных марок списываемой продукции.</w:t>
      </w:r>
    </w:p>
    <w:tbl>
      <w:tblPr>
        <w:tblStyle w:val="aa"/>
        <w:tblW w:w="0" w:type="auto"/>
        <w:tblLook w:val="04A0"/>
      </w:tblPr>
      <w:tblGrid>
        <w:gridCol w:w="1668"/>
        <w:gridCol w:w="1275"/>
        <w:gridCol w:w="6521"/>
      </w:tblGrid>
      <w:tr w:rsidR="006D5AE6" w:rsidTr="006D5AE6">
        <w:tc>
          <w:tcPr>
            <w:tcW w:w="16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D5AE6" w:rsidRDefault="006D5AE6">
            <w:r>
              <w:t>Причина списания</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D5AE6" w:rsidRDefault="006D5AE6">
            <w:r>
              <w:t>Коды ФСМ/АМ</w:t>
            </w:r>
          </w:p>
        </w:tc>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D5AE6" w:rsidRDefault="006D5AE6">
            <w:r>
              <w:t>Комментарий</w:t>
            </w:r>
          </w:p>
        </w:tc>
      </w:tr>
      <w:tr w:rsidR="006D5AE6" w:rsidTr="006D5AE6">
        <w:tc>
          <w:tcPr>
            <w:tcW w:w="1668" w:type="dxa"/>
            <w:tcBorders>
              <w:top w:val="single" w:sz="4" w:space="0" w:color="auto"/>
              <w:left w:val="single" w:sz="4" w:space="0" w:color="auto"/>
              <w:bottom w:val="single" w:sz="4" w:space="0" w:color="auto"/>
              <w:right w:val="single" w:sz="4" w:space="0" w:color="auto"/>
            </w:tcBorders>
            <w:hideMark/>
          </w:tcPr>
          <w:p w:rsidR="006D5AE6" w:rsidRDefault="006D5AE6">
            <w:r>
              <w:t>Пересортица</w:t>
            </w:r>
          </w:p>
        </w:tc>
        <w:tc>
          <w:tcPr>
            <w:tcW w:w="1275" w:type="dxa"/>
            <w:tcBorders>
              <w:top w:val="single" w:sz="4" w:space="0" w:color="auto"/>
              <w:left w:val="single" w:sz="4" w:space="0" w:color="auto"/>
              <w:bottom w:val="single" w:sz="4" w:space="0" w:color="auto"/>
              <w:right w:val="single" w:sz="4" w:space="0" w:color="auto"/>
            </w:tcBorders>
            <w:hideMark/>
          </w:tcPr>
          <w:p w:rsidR="006D5AE6" w:rsidRDefault="006D5AE6">
            <w:r>
              <w:t>Нет</w:t>
            </w:r>
          </w:p>
        </w:tc>
        <w:tc>
          <w:tcPr>
            <w:tcW w:w="6521" w:type="dxa"/>
            <w:tcBorders>
              <w:top w:val="single" w:sz="4" w:space="0" w:color="auto"/>
              <w:left w:val="single" w:sz="4" w:space="0" w:color="auto"/>
              <w:bottom w:val="single" w:sz="4" w:space="0" w:color="auto"/>
              <w:right w:val="single" w:sz="4" w:space="0" w:color="auto"/>
            </w:tcBorders>
            <w:hideMark/>
          </w:tcPr>
          <w:p w:rsidR="006D5AE6" w:rsidRDefault="006D5AE6">
            <w:r>
              <w:t xml:space="preserve">Недостача, пересортица </w:t>
            </w:r>
          </w:p>
        </w:tc>
      </w:tr>
      <w:tr w:rsidR="006D5AE6" w:rsidTr="006D5AE6">
        <w:tc>
          <w:tcPr>
            <w:tcW w:w="1668" w:type="dxa"/>
            <w:tcBorders>
              <w:top w:val="single" w:sz="4" w:space="0" w:color="auto"/>
              <w:left w:val="single" w:sz="4" w:space="0" w:color="auto"/>
              <w:bottom w:val="single" w:sz="4" w:space="0" w:color="auto"/>
              <w:right w:val="single" w:sz="4" w:space="0" w:color="auto"/>
            </w:tcBorders>
            <w:hideMark/>
          </w:tcPr>
          <w:p w:rsidR="006D5AE6" w:rsidRDefault="006D5AE6">
            <w:r>
              <w:t>Недостача</w:t>
            </w:r>
          </w:p>
        </w:tc>
        <w:tc>
          <w:tcPr>
            <w:tcW w:w="1275" w:type="dxa"/>
            <w:tcBorders>
              <w:top w:val="single" w:sz="4" w:space="0" w:color="auto"/>
              <w:left w:val="single" w:sz="4" w:space="0" w:color="auto"/>
              <w:bottom w:val="single" w:sz="4" w:space="0" w:color="auto"/>
              <w:right w:val="single" w:sz="4" w:space="0" w:color="auto"/>
            </w:tcBorders>
            <w:hideMark/>
          </w:tcPr>
          <w:p w:rsidR="006D5AE6" w:rsidRDefault="006D5AE6">
            <w:r>
              <w:t>Нет</w:t>
            </w:r>
          </w:p>
        </w:tc>
        <w:tc>
          <w:tcPr>
            <w:tcW w:w="6521" w:type="dxa"/>
            <w:tcBorders>
              <w:top w:val="single" w:sz="4" w:space="0" w:color="auto"/>
              <w:left w:val="single" w:sz="4" w:space="0" w:color="auto"/>
              <w:bottom w:val="single" w:sz="4" w:space="0" w:color="auto"/>
              <w:right w:val="single" w:sz="4" w:space="0" w:color="auto"/>
            </w:tcBorders>
            <w:hideMark/>
          </w:tcPr>
          <w:p w:rsidR="006D5AE6" w:rsidRDefault="006D5AE6">
            <w:proofErr w:type="gramStart"/>
            <w:r>
              <w:t>Недостача (хищение, злоупотребление материально ответственных лиц, ошибки учета, естественная убыль</w:t>
            </w:r>
            <w:proofErr w:type="gramEnd"/>
          </w:p>
        </w:tc>
      </w:tr>
      <w:tr w:rsidR="006D5AE6" w:rsidTr="006D5AE6">
        <w:tc>
          <w:tcPr>
            <w:tcW w:w="1668" w:type="dxa"/>
            <w:tcBorders>
              <w:top w:val="single" w:sz="4" w:space="0" w:color="auto"/>
              <w:left w:val="single" w:sz="4" w:space="0" w:color="auto"/>
              <w:bottom w:val="single" w:sz="4" w:space="0" w:color="auto"/>
              <w:right w:val="single" w:sz="4" w:space="0" w:color="auto"/>
            </w:tcBorders>
            <w:hideMark/>
          </w:tcPr>
          <w:p w:rsidR="006D5AE6" w:rsidRDefault="006D5AE6">
            <w:r>
              <w:t>Уценка</w:t>
            </w:r>
          </w:p>
        </w:tc>
        <w:tc>
          <w:tcPr>
            <w:tcW w:w="1275" w:type="dxa"/>
            <w:tcBorders>
              <w:top w:val="single" w:sz="4" w:space="0" w:color="auto"/>
              <w:left w:val="single" w:sz="4" w:space="0" w:color="auto"/>
              <w:bottom w:val="single" w:sz="4" w:space="0" w:color="auto"/>
              <w:right w:val="single" w:sz="4" w:space="0" w:color="auto"/>
            </w:tcBorders>
            <w:hideMark/>
          </w:tcPr>
          <w:p w:rsidR="006D5AE6" w:rsidRDefault="006D5AE6">
            <w:r>
              <w:t>Нет</w:t>
            </w:r>
          </w:p>
        </w:tc>
        <w:tc>
          <w:tcPr>
            <w:tcW w:w="6521" w:type="dxa"/>
            <w:tcBorders>
              <w:top w:val="single" w:sz="4" w:space="0" w:color="auto"/>
              <w:left w:val="single" w:sz="4" w:space="0" w:color="auto"/>
              <w:bottom w:val="single" w:sz="4" w:space="0" w:color="auto"/>
              <w:right w:val="single" w:sz="4" w:space="0" w:color="auto"/>
            </w:tcBorders>
            <w:hideMark/>
          </w:tcPr>
          <w:p w:rsidR="006D5AE6" w:rsidRDefault="006D5AE6">
            <w:r>
              <w:t>Уценка (списание) в результате порчи</w:t>
            </w:r>
          </w:p>
        </w:tc>
      </w:tr>
      <w:tr w:rsidR="006D5AE6" w:rsidTr="006D5AE6">
        <w:tc>
          <w:tcPr>
            <w:tcW w:w="1668" w:type="dxa"/>
            <w:tcBorders>
              <w:top w:val="single" w:sz="4" w:space="0" w:color="auto"/>
              <w:left w:val="single" w:sz="4" w:space="0" w:color="auto"/>
              <w:bottom w:val="single" w:sz="4" w:space="0" w:color="auto"/>
              <w:right w:val="single" w:sz="4" w:space="0" w:color="auto"/>
            </w:tcBorders>
            <w:hideMark/>
          </w:tcPr>
          <w:p w:rsidR="006D5AE6" w:rsidRDefault="006D5AE6">
            <w:r>
              <w:t>Порча</w:t>
            </w:r>
          </w:p>
        </w:tc>
        <w:tc>
          <w:tcPr>
            <w:tcW w:w="1275" w:type="dxa"/>
            <w:tcBorders>
              <w:top w:val="single" w:sz="4" w:space="0" w:color="auto"/>
              <w:left w:val="single" w:sz="4" w:space="0" w:color="auto"/>
              <w:bottom w:val="single" w:sz="4" w:space="0" w:color="auto"/>
              <w:right w:val="single" w:sz="4" w:space="0" w:color="auto"/>
            </w:tcBorders>
            <w:hideMark/>
          </w:tcPr>
          <w:p w:rsidR="006D5AE6" w:rsidRDefault="006D5AE6">
            <w:r>
              <w:t>Нет</w:t>
            </w:r>
          </w:p>
        </w:tc>
        <w:tc>
          <w:tcPr>
            <w:tcW w:w="6521" w:type="dxa"/>
            <w:tcBorders>
              <w:top w:val="single" w:sz="4" w:space="0" w:color="auto"/>
              <w:left w:val="single" w:sz="4" w:space="0" w:color="auto"/>
              <w:bottom w:val="single" w:sz="4" w:space="0" w:color="auto"/>
              <w:right w:val="single" w:sz="4" w:space="0" w:color="auto"/>
            </w:tcBorders>
            <w:hideMark/>
          </w:tcPr>
          <w:p w:rsidR="006D5AE6" w:rsidRDefault="006D5AE6">
            <w:r>
              <w:t>Списание объема продукции, не подлежащей дальнейшей реализации (бой, срок годности, порча)</w:t>
            </w:r>
          </w:p>
        </w:tc>
      </w:tr>
      <w:tr w:rsidR="006D5AE6" w:rsidTr="006D5AE6">
        <w:tc>
          <w:tcPr>
            <w:tcW w:w="1668" w:type="dxa"/>
            <w:tcBorders>
              <w:top w:val="single" w:sz="4" w:space="0" w:color="auto"/>
              <w:left w:val="single" w:sz="4" w:space="0" w:color="auto"/>
              <w:bottom w:val="single" w:sz="4" w:space="0" w:color="auto"/>
              <w:right w:val="single" w:sz="4" w:space="0" w:color="auto"/>
            </w:tcBorders>
            <w:hideMark/>
          </w:tcPr>
          <w:p w:rsidR="006D5AE6" w:rsidRDefault="006D5AE6">
            <w:r>
              <w:t>Потери</w:t>
            </w:r>
          </w:p>
        </w:tc>
        <w:tc>
          <w:tcPr>
            <w:tcW w:w="1275" w:type="dxa"/>
            <w:tcBorders>
              <w:top w:val="single" w:sz="4" w:space="0" w:color="auto"/>
              <w:left w:val="single" w:sz="4" w:space="0" w:color="auto"/>
              <w:bottom w:val="single" w:sz="4" w:space="0" w:color="auto"/>
              <w:right w:val="single" w:sz="4" w:space="0" w:color="auto"/>
            </w:tcBorders>
            <w:hideMark/>
          </w:tcPr>
          <w:p w:rsidR="006D5AE6" w:rsidRDefault="006D5AE6">
            <w:r>
              <w:t>Нет</w:t>
            </w:r>
          </w:p>
        </w:tc>
        <w:tc>
          <w:tcPr>
            <w:tcW w:w="6521" w:type="dxa"/>
            <w:tcBorders>
              <w:top w:val="single" w:sz="4" w:space="0" w:color="auto"/>
              <w:left w:val="single" w:sz="4" w:space="0" w:color="auto"/>
              <w:bottom w:val="single" w:sz="4" w:space="0" w:color="auto"/>
              <w:right w:val="single" w:sz="4" w:space="0" w:color="auto"/>
            </w:tcBorders>
            <w:hideMark/>
          </w:tcPr>
          <w:p w:rsidR="006D5AE6" w:rsidRDefault="006D5AE6">
            <w:r>
              <w:t>Потери при транспортировке</w:t>
            </w:r>
          </w:p>
        </w:tc>
      </w:tr>
      <w:tr w:rsidR="006D5AE6" w:rsidTr="006D5AE6">
        <w:tc>
          <w:tcPr>
            <w:tcW w:w="1668" w:type="dxa"/>
            <w:tcBorders>
              <w:top w:val="single" w:sz="4" w:space="0" w:color="auto"/>
              <w:left w:val="single" w:sz="4" w:space="0" w:color="auto"/>
              <w:bottom w:val="single" w:sz="4" w:space="0" w:color="auto"/>
              <w:right w:val="single" w:sz="4" w:space="0" w:color="auto"/>
            </w:tcBorders>
            <w:hideMark/>
          </w:tcPr>
          <w:p w:rsidR="006D5AE6" w:rsidRDefault="006D5AE6">
            <w:r>
              <w:t>Проверки</w:t>
            </w:r>
          </w:p>
        </w:tc>
        <w:tc>
          <w:tcPr>
            <w:tcW w:w="1275" w:type="dxa"/>
            <w:tcBorders>
              <w:top w:val="single" w:sz="4" w:space="0" w:color="auto"/>
              <w:left w:val="single" w:sz="4" w:space="0" w:color="auto"/>
              <w:bottom w:val="single" w:sz="4" w:space="0" w:color="auto"/>
              <w:right w:val="single" w:sz="4" w:space="0" w:color="auto"/>
            </w:tcBorders>
            <w:hideMark/>
          </w:tcPr>
          <w:p w:rsidR="006D5AE6" w:rsidRDefault="006D5AE6">
            <w:r>
              <w:t>Да</w:t>
            </w:r>
          </w:p>
        </w:tc>
        <w:tc>
          <w:tcPr>
            <w:tcW w:w="6521" w:type="dxa"/>
            <w:tcBorders>
              <w:top w:val="single" w:sz="4" w:space="0" w:color="auto"/>
              <w:left w:val="single" w:sz="4" w:space="0" w:color="auto"/>
              <w:bottom w:val="single" w:sz="4" w:space="0" w:color="auto"/>
              <w:right w:val="single" w:sz="4" w:space="0" w:color="auto"/>
            </w:tcBorders>
            <w:hideMark/>
          </w:tcPr>
          <w:p w:rsidR="006D5AE6" w:rsidRDefault="006D5AE6">
            <w:r>
              <w:t>Списание объема продукции, израсходованной на лабораторные нужды для прохождения добровольной проверки качества, рекламные образцы</w:t>
            </w:r>
          </w:p>
        </w:tc>
      </w:tr>
      <w:tr w:rsidR="006D5AE6" w:rsidTr="006D5AE6">
        <w:tc>
          <w:tcPr>
            <w:tcW w:w="1668" w:type="dxa"/>
            <w:tcBorders>
              <w:top w:val="single" w:sz="4" w:space="0" w:color="auto"/>
              <w:left w:val="single" w:sz="4" w:space="0" w:color="auto"/>
              <w:bottom w:val="single" w:sz="4" w:space="0" w:color="auto"/>
              <w:right w:val="single" w:sz="4" w:space="0" w:color="auto"/>
            </w:tcBorders>
            <w:hideMark/>
          </w:tcPr>
          <w:p w:rsidR="006D5AE6" w:rsidRDefault="006D5AE6">
            <w:r>
              <w:t>Арест</w:t>
            </w:r>
          </w:p>
        </w:tc>
        <w:tc>
          <w:tcPr>
            <w:tcW w:w="1275" w:type="dxa"/>
            <w:tcBorders>
              <w:top w:val="single" w:sz="4" w:space="0" w:color="auto"/>
              <w:left w:val="single" w:sz="4" w:space="0" w:color="auto"/>
              <w:bottom w:val="single" w:sz="4" w:space="0" w:color="auto"/>
              <w:right w:val="single" w:sz="4" w:space="0" w:color="auto"/>
            </w:tcBorders>
            <w:hideMark/>
          </w:tcPr>
          <w:p w:rsidR="006D5AE6" w:rsidRDefault="006D5AE6">
            <w:r>
              <w:t>Да</w:t>
            </w:r>
          </w:p>
        </w:tc>
        <w:tc>
          <w:tcPr>
            <w:tcW w:w="6521" w:type="dxa"/>
            <w:tcBorders>
              <w:top w:val="single" w:sz="4" w:space="0" w:color="auto"/>
              <w:left w:val="single" w:sz="4" w:space="0" w:color="auto"/>
              <w:bottom w:val="single" w:sz="4" w:space="0" w:color="auto"/>
              <w:right w:val="single" w:sz="4" w:space="0" w:color="auto"/>
            </w:tcBorders>
            <w:hideMark/>
          </w:tcPr>
          <w:p w:rsidR="006D5AE6" w:rsidRDefault="006D5AE6">
            <w:r>
              <w:t>Списание арестованной продукции, изъятой из оборота продукции, конфискованной продукции по решению суда</w:t>
            </w:r>
          </w:p>
        </w:tc>
      </w:tr>
      <w:tr w:rsidR="006D5AE6" w:rsidTr="006D5AE6">
        <w:tc>
          <w:tcPr>
            <w:tcW w:w="1668" w:type="dxa"/>
            <w:tcBorders>
              <w:top w:val="single" w:sz="4" w:space="0" w:color="auto"/>
              <w:left w:val="single" w:sz="4" w:space="0" w:color="auto"/>
              <w:bottom w:val="single" w:sz="4" w:space="0" w:color="auto"/>
              <w:right w:val="single" w:sz="4" w:space="0" w:color="auto"/>
            </w:tcBorders>
            <w:hideMark/>
          </w:tcPr>
          <w:p w:rsidR="006D5AE6" w:rsidRDefault="006D5AE6">
            <w:r>
              <w:t>Иные цели</w:t>
            </w:r>
          </w:p>
        </w:tc>
        <w:tc>
          <w:tcPr>
            <w:tcW w:w="1275" w:type="dxa"/>
            <w:tcBorders>
              <w:top w:val="single" w:sz="4" w:space="0" w:color="auto"/>
              <w:left w:val="single" w:sz="4" w:space="0" w:color="auto"/>
              <w:bottom w:val="single" w:sz="4" w:space="0" w:color="auto"/>
              <w:right w:val="single" w:sz="4" w:space="0" w:color="auto"/>
            </w:tcBorders>
            <w:hideMark/>
          </w:tcPr>
          <w:p w:rsidR="006D5AE6" w:rsidRDefault="006D5AE6">
            <w:r>
              <w:t>Нет</w:t>
            </w:r>
          </w:p>
        </w:tc>
        <w:tc>
          <w:tcPr>
            <w:tcW w:w="6521" w:type="dxa"/>
            <w:tcBorders>
              <w:top w:val="single" w:sz="4" w:space="0" w:color="auto"/>
              <w:left w:val="single" w:sz="4" w:space="0" w:color="auto"/>
              <w:bottom w:val="single" w:sz="4" w:space="0" w:color="auto"/>
              <w:right w:val="single" w:sz="4" w:space="0" w:color="auto"/>
            </w:tcBorders>
            <w:hideMark/>
          </w:tcPr>
          <w:p w:rsidR="006D5AE6" w:rsidRDefault="006D5AE6">
            <w:r>
              <w:t xml:space="preserve">Списание продукции, ФСМ/АМ </w:t>
            </w:r>
            <w:proofErr w:type="gramStart"/>
            <w:r>
              <w:t>не возможно</w:t>
            </w:r>
            <w:proofErr w:type="gramEnd"/>
            <w:r>
              <w:t xml:space="preserve"> считать</w:t>
            </w:r>
          </w:p>
        </w:tc>
      </w:tr>
      <w:tr w:rsidR="006D5AE6" w:rsidTr="006D5AE6">
        <w:tc>
          <w:tcPr>
            <w:tcW w:w="1668" w:type="dxa"/>
            <w:tcBorders>
              <w:top w:val="single" w:sz="4" w:space="0" w:color="auto"/>
              <w:left w:val="single" w:sz="4" w:space="0" w:color="auto"/>
              <w:bottom w:val="single" w:sz="4" w:space="0" w:color="auto"/>
              <w:right w:val="single" w:sz="4" w:space="0" w:color="auto"/>
            </w:tcBorders>
            <w:hideMark/>
          </w:tcPr>
          <w:p w:rsidR="006D5AE6" w:rsidRDefault="006D5AE6">
            <w:r>
              <w:t>Реализация</w:t>
            </w:r>
          </w:p>
        </w:tc>
        <w:tc>
          <w:tcPr>
            <w:tcW w:w="1275" w:type="dxa"/>
            <w:tcBorders>
              <w:top w:val="single" w:sz="4" w:space="0" w:color="auto"/>
              <w:left w:val="single" w:sz="4" w:space="0" w:color="auto"/>
              <w:bottom w:val="single" w:sz="4" w:space="0" w:color="auto"/>
              <w:right w:val="single" w:sz="4" w:space="0" w:color="auto"/>
            </w:tcBorders>
            <w:hideMark/>
          </w:tcPr>
          <w:p w:rsidR="006D5AE6" w:rsidRDefault="006D5AE6">
            <w:r>
              <w:t>Нет</w:t>
            </w:r>
          </w:p>
        </w:tc>
        <w:tc>
          <w:tcPr>
            <w:tcW w:w="6521" w:type="dxa"/>
            <w:tcBorders>
              <w:top w:val="single" w:sz="4" w:space="0" w:color="auto"/>
              <w:left w:val="single" w:sz="4" w:space="0" w:color="auto"/>
              <w:bottom w:val="single" w:sz="4" w:space="0" w:color="auto"/>
              <w:right w:val="single" w:sz="4" w:space="0" w:color="auto"/>
            </w:tcBorders>
            <w:hideMark/>
          </w:tcPr>
          <w:p w:rsidR="006D5AE6" w:rsidRDefault="006D5AE6">
            <w:r>
              <w:t>Розничная реализация продукции, не подлежащая фиксации в ЕГАИС</w:t>
            </w:r>
          </w:p>
        </w:tc>
      </w:tr>
    </w:tbl>
    <w:p w:rsidR="006D0A07" w:rsidRPr="006D0A07" w:rsidRDefault="006D0A07" w:rsidP="00B14A3B">
      <w:pPr>
        <w:rPr>
          <w:rFonts w:asciiTheme="majorHAnsi" w:eastAsiaTheme="majorEastAsia" w:hAnsiTheme="majorHAnsi" w:cstheme="majorBidi"/>
          <w:b/>
          <w:bCs/>
          <w:color w:val="4F81BD" w:themeColor="accent1"/>
          <w:sz w:val="26"/>
          <w:szCs w:val="26"/>
        </w:rPr>
      </w:pPr>
    </w:p>
    <w:p w:rsidR="007C6E8B" w:rsidRDefault="007C6E8B" w:rsidP="00B14A3B">
      <w:pPr>
        <w:pStyle w:val="a5"/>
        <w:numPr>
          <w:ilvl w:val="0"/>
          <w:numId w:val="19"/>
        </w:numPr>
        <w:ind w:left="0"/>
      </w:pPr>
      <w:r>
        <w:t xml:space="preserve">Определяем и выделяем алкогольную продукцию, на которую хотим оформить акты списания с торгового зала. </w:t>
      </w:r>
    </w:p>
    <w:p w:rsidR="007C6E8B" w:rsidRDefault="007C6E8B" w:rsidP="00B14A3B">
      <w:pPr>
        <w:pStyle w:val="a5"/>
        <w:numPr>
          <w:ilvl w:val="0"/>
          <w:numId w:val="19"/>
        </w:numPr>
        <w:ind w:left="0"/>
      </w:pPr>
      <w:r>
        <w:t>Разделяем продукцию с акцизными марками и без акцизных марок на части, чтобы можно было сначала сделать акт списания на продукцию с акцизными марками, а затем отдельный акт списания на продукцию без акцизных марок.</w:t>
      </w:r>
    </w:p>
    <w:p w:rsidR="007C6E8B" w:rsidRDefault="007C6E8B" w:rsidP="00B14A3B">
      <w:pPr>
        <w:pStyle w:val="a5"/>
        <w:numPr>
          <w:ilvl w:val="0"/>
          <w:numId w:val="19"/>
        </w:numPr>
        <w:ind w:left="0"/>
      </w:pPr>
      <w:r>
        <w:t>Формируем запрос остатков в ЕГАИС по торговому залу.</w:t>
      </w:r>
    </w:p>
    <w:p w:rsidR="007C6E8B" w:rsidRDefault="007C6E8B" w:rsidP="00B14A3B">
      <w:pPr>
        <w:pStyle w:val="a5"/>
        <w:numPr>
          <w:ilvl w:val="0"/>
          <w:numId w:val="19"/>
        </w:numPr>
        <w:ind w:left="0"/>
      </w:pPr>
      <w:r>
        <w:t>Получаем ответ</w:t>
      </w:r>
      <w:r w:rsidR="00571930">
        <w:t xml:space="preserve"> подтверждение</w:t>
      </w:r>
      <w:r>
        <w:t xml:space="preserve"> от ЕГАИС на запрос остатков по торговому залу.</w:t>
      </w:r>
    </w:p>
    <w:p w:rsidR="007C6E8B" w:rsidRDefault="007C6E8B" w:rsidP="00B14A3B">
      <w:pPr>
        <w:pStyle w:val="a5"/>
        <w:numPr>
          <w:ilvl w:val="0"/>
          <w:numId w:val="19"/>
        </w:numPr>
        <w:ind w:left="0"/>
      </w:pPr>
      <w:r>
        <w:t>Создаем шапку акта списания с торгового зала.</w:t>
      </w:r>
    </w:p>
    <w:p w:rsidR="007C6E8B" w:rsidRDefault="007C6E8B" w:rsidP="00B14A3B">
      <w:pPr>
        <w:pStyle w:val="a5"/>
        <w:ind w:left="0"/>
      </w:pPr>
      <w:r>
        <w:t xml:space="preserve">Поля: идентификатор, номер акта,  дата акта, подразделение, код организации в ФСРАР заполняются автоматически при создании акта значениями по умолчанию с возможностью изменения. </w:t>
      </w:r>
    </w:p>
    <w:p w:rsidR="007C6E8B" w:rsidRDefault="007C6E8B" w:rsidP="00B14A3B">
      <w:pPr>
        <w:pStyle w:val="a5"/>
        <w:numPr>
          <w:ilvl w:val="0"/>
          <w:numId w:val="19"/>
        </w:numPr>
        <w:ind w:left="0"/>
      </w:pPr>
      <w:r>
        <w:t xml:space="preserve">Выбираем из списка причину списания. </w:t>
      </w:r>
    </w:p>
    <w:p w:rsidR="007C6E8B" w:rsidRDefault="007C6E8B" w:rsidP="00B14A3B">
      <w:pPr>
        <w:pStyle w:val="a5"/>
        <w:ind w:left="0"/>
      </w:pPr>
      <w:r>
        <w:t>Если выбрана причина списания с обязательным считыванием кодов акцизных марок, то автоматически устанавливается параметр «Товар с акцизом»- «ДА».</w:t>
      </w:r>
    </w:p>
    <w:p w:rsidR="007C6E8B" w:rsidRDefault="007C6E8B" w:rsidP="00B14A3B">
      <w:pPr>
        <w:pStyle w:val="a5"/>
        <w:ind w:left="0"/>
      </w:pPr>
      <w:r>
        <w:t>Если выбрана причина списания с не обязательным считыванием кодов акцизных марок, то автоматически устанавливается параметр «Товар с акцизом»- «НЕТ».</w:t>
      </w:r>
    </w:p>
    <w:p w:rsidR="007C6E8B" w:rsidRDefault="007C6E8B" w:rsidP="00B14A3B">
      <w:pPr>
        <w:pStyle w:val="a5"/>
        <w:numPr>
          <w:ilvl w:val="0"/>
          <w:numId w:val="19"/>
        </w:numPr>
        <w:ind w:left="0"/>
      </w:pPr>
      <w:r>
        <w:t>Выбираем последний запрос остатков в ЕГАИС. Обязательно, чтобы по нему был получен ответ от ЕГАИС. Если ответ не получен, тогда в акте не будет возможности выбрать товар.</w:t>
      </w:r>
    </w:p>
    <w:p w:rsidR="00571930" w:rsidRDefault="007C6E8B" w:rsidP="00B14A3B">
      <w:pPr>
        <w:pStyle w:val="a5"/>
        <w:numPr>
          <w:ilvl w:val="0"/>
          <w:numId w:val="19"/>
        </w:numPr>
        <w:ind w:left="0"/>
      </w:pPr>
      <w:r>
        <w:t>Поле «Примечание» заполняется руками и  в ЕГАИС это поле не передается.</w:t>
      </w:r>
    </w:p>
    <w:p w:rsidR="007C6E8B" w:rsidRDefault="007C6E8B" w:rsidP="00B14A3B">
      <w:pPr>
        <w:pStyle w:val="a5"/>
        <w:numPr>
          <w:ilvl w:val="0"/>
          <w:numId w:val="19"/>
        </w:numPr>
        <w:ind w:left="0"/>
      </w:pPr>
      <w:r>
        <w:t>Переходим в раздел «Строки».</w:t>
      </w:r>
    </w:p>
    <w:p w:rsidR="007C6E8B" w:rsidRDefault="007C6E8B" w:rsidP="00B14A3B">
      <w:pPr>
        <w:pStyle w:val="a5"/>
        <w:numPr>
          <w:ilvl w:val="0"/>
          <w:numId w:val="19"/>
        </w:numPr>
        <w:ind w:left="0"/>
      </w:pPr>
      <w:r>
        <w:lastRenderedPageBreak/>
        <w:t>Ввод строк продукции для списания осуществляется выбо</w:t>
      </w:r>
      <w:r w:rsidR="005E5E6C">
        <w:t>ром нужной позиции из ответа на</w:t>
      </w:r>
      <w:r w:rsidR="00571930">
        <w:t xml:space="preserve"> </w:t>
      </w:r>
      <w:r>
        <w:t>запрос остатков. Т.е. в акте списания можно выбрать только продукцию, которая значится на остатке по ЕГАИС и в объеме не большем, чем значится на остатке.</w:t>
      </w:r>
    </w:p>
    <w:p w:rsidR="007C6E8B" w:rsidRDefault="007C6E8B" w:rsidP="00B14A3B">
      <w:pPr>
        <w:pStyle w:val="a5"/>
        <w:numPr>
          <w:ilvl w:val="0"/>
          <w:numId w:val="19"/>
        </w:numPr>
        <w:ind w:left="0"/>
      </w:pPr>
      <w:r>
        <w:t xml:space="preserve">Продукция для выбора высвечивается со следующим набором полей: код ЕГАИС, наименование товара, остаток, код вида алкогольной продукции, емкость, крепость, ID FSRAR производителя, производитель наименование, тип производителя. Товар отсортирован по наименованию с возможностью наложить фильтр по всем выводимым полям (код ЕГАИС, наименование товара,  код вида алкогольной продукции). </w:t>
      </w:r>
    </w:p>
    <w:p w:rsidR="007C6E8B" w:rsidRDefault="007C6E8B" w:rsidP="00B14A3B">
      <w:pPr>
        <w:pStyle w:val="a5"/>
        <w:numPr>
          <w:ilvl w:val="0"/>
          <w:numId w:val="19"/>
        </w:numPr>
        <w:ind w:left="0"/>
      </w:pPr>
      <w:r>
        <w:t>Если установлено значение параметра «Только товары с акцизными марками»- «ДА».</w:t>
      </w:r>
      <w:r w:rsidR="005E5E6C">
        <w:t xml:space="preserve">                                               </w:t>
      </w:r>
      <w:r w:rsidR="00571930">
        <w:t xml:space="preserve"> </w:t>
      </w:r>
      <w:r>
        <w:t>В содержании документа  в форме ввода товара необходимо считать акцизную марку и по вычисленному коду ЕГАИС   подберётся товар из запроса остатков. Если несколько одинаковых товар</w:t>
      </w:r>
      <w:r w:rsidR="00571930">
        <w:t>ов</w:t>
      </w:r>
      <w:r>
        <w:t xml:space="preserve">, то необходимо каждую бутылку сканировать и в случае одинакового кода ЕГАИС  строки с товаром будут сворачиваться в одну строку, а количество будет увеличиваться автоматически. Акцизные марки сохранятся в связанных записях. </w:t>
      </w:r>
    </w:p>
    <w:p w:rsidR="007C6E8B" w:rsidRDefault="007C6E8B" w:rsidP="00B14A3B">
      <w:pPr>
        <w:pStyle w:val="a5"/>
        <w:numPr>
          <w:ilvl w:val="0"/>
          <w:numId w:val="19"/>
        </w:numPr>
        <w:ind w:left="0"/>
      </w:pPr>
      <w:r>
        <w:t>Если установлено значение параметра «Только това</w:t>
      </w:r>
      <w:r w:rsidR="00571930">
        <w:t xml:space="preserve">ры с акцизными марками»- «НЕТ».                     </w:t>
      </w:r>
      <w:r w:rsidR="005E5E6C">
        <w:t xml:space="preserve">                                   </w:t>
      </w:r>
      <w:r w:rsidR="00571930">
        <w:t xml:space="preserve"> </w:t>
      </w:r>
      <w:r>
        <w:t xml:space="preserve"> В документе списания  необходимо выбрать товар для с</w:t>
      </w:r>
      <w:r w:rsidR="00571930">
        <w:t>писания из запроса остатков и у</w:t>
      </w:r>
      <w:r>
        <w:t>казать количество</w:t>
      </w:r>
      <w:r w:rsidR="00571930">
        <w:t xml:space="preserve"> списываемого товара</w:t>
      </w:r>
      <w:r>
        <w:t>.</w:t>
      </w:r>
    </w:p>
    <w:p w:rsidR="00571930" w:rsidRDefault="00571930" w:rsidP="00B14A3B">
      <w:pPr>
        <w:pStyle w:val="a5"/>
        <w:numPr>
          <w:ilvl w:val="0"/>
          <w:numId w:val="19"/>
        </w:numPr>
        <w:ind w:left="0"/>
      </w:pPr>
      <w:r>
        <w:t>Созданный документ необходимо передать в ЕГАИС стандартным способом.</w:t>
      </w:r>
    </w:p>
    <w:p w:rsidR="006B68C3" w:rsidRPr="00023E8E" w:rsidRDefault="006B68C3" w:rsidP="00B14A3B">
      <w:pPr>
        <w:pStyle w:val="a5"/>
        <w:numPr>
          <w:ilvl w:val="0"/>
          <w:numId w:val="19"/>
        </w:numPr>
        <w:ind w:left="0"/>
      </w:pPr>
      <w:r w:rsidRPr="00023E8E">
        <w:rPr>
          <w:rFonts w:ascii="Verdana" w:eastAsia="Times New Roman" w:hAnsi="Verdana" w:cs="Times New Roman"/>
          <w:sz w:val="20"/>
          <w:szCs w:val="20"/>
        </w:rPr>
        <w:t>Поле Дата ТТН в документах списание с ТЗ открыто для редактирования.</w:t>
      </w:r>
    </w:p>
    <w:p w:rsidR="002D4FAB" w:rsidRPr="005E5E6C" w:rsidRDefault="002D4FAB" w:rsidP="00E93671">
      <w:pPr>
        <w:pStyle w:val="2"/>
      </w:pPr>
      <w:bookmarkStart w:id="28" w:name="_Toc88644766"/>
      <w:r w:rsidRPr="005E5E6C">
        <w:t>Сравнение остатков ЕГАИС по ТЗ (регистр 2) и учётной системы.</w:t>
      </w:r>
      <w:bookmarkEnd w:id="28"/>
    </w:p>
    <w:p w:rsidR="00B47DD8" w:rsidRPr="00023E8E" w:rsidRDefault="002D4FAB" w:rsidP="00023E8E">
      <w:pPr>
        <w:spacing w:after="0"/>
        <w:rPr>
          <w:i/>
        </w:rPr>
      </w:pPr>
      <w:r w:rsidRPr="00023E8E">
        <w:rPr>
          <w:i/>
        </w:rPr>
        <w:t>Расположение</w:t>
      </w:r>
      <w:r w:rsidR="009E1855" w:rsidRPr="00023E8E">
        <w:rPr>
          <w:i/>
        </w:rPr>
        <w:t>:</w:t>
      </w:r>
      <w:r w:rsidR="00023E8E" w:rsidRPr="00023E8E">
        <w:rPr>
          <w:i/>
        </w:rPr>
        <w:t xml:space="preserve"> </w:t>
      </w:r>
      <w:r w:rsidRPr="00023E8E">
        <w:rPr>
          <w:i/>
        </w:rPr>
        <w:t xml:space="preserve">Документы ЕГАИС &gt; Документы Торгового зала (ТЗ) ЕГАИС  </w:t>
      </w:r>
    </w:p>
    <w:p w:rsidR="00B47DD8" w:rsidRDefault="00B47DD8">
      <w:pPr>
        <w:spacing w:after="0"/>
      </w:pPr>
    </w:p>
    <w:p w:rsidR="002D4FAB" w:rsidRDefault="002D4FAB" w:rsidP="002D4FAB">
      <w:r>
        <w:t xml:space="preserve">Цель документа сравнить остатки </w:t>
      </w:r>
      <w:r w:rsidRPr="0025517A">
        <w:t>ЕГАИС по ТЗ (регистр 2) и Домино.</w:t>
      </w:r>
      <w:r>
        <w:t xml:space="preserve">                                                                                    И на основании данного документа формировать документы: списания, акта постановки на баланс.  </w:t>
      </w:r>
    </w:p>
    <w:p w:rsidR="002D4FAB" w:rsidRDefault="001864E8" w:rsidP="002D4FAB">
      <w:r>
        <w:t>Предварительно необходимо выполнить</w:t>
      </w:r>
      <w:r w:rsidR="002D4FAB">
        <w:t>:</w:t>
      </w:r>
      <w:r w:rsidR="005E5E6C">
        <w:t xml:space="preserve">                                                                                                                                                        </w:t>
      </w:r>
      <w:r w:rsidR="002D4FAB">
        <w:t>1.</w:t>
      </w:r>
      <w:r w:rsidR="002D4FAB" w:rsidRPr="00482F22">
        <w:t xml:space="preserve"> </w:t>
      </w:r>
      <w:r w:rsidR="002D4FAB">
        <w:t xml:space="preserve">Запрос остатков по складу регистра 1.                                                              </w:t>
      </w:r>
      <w:r w:rsidR="003B7896">
        <w:t xml:space="preserve">                             </w:t>
      </w:r>
      <w:r w:rsidR="005E5E6C">
        <w:t xml:space="preserve">                </w:t>
      </w:r>
      <w:r w:rsidR="003B7896">
        <w:t>2.Пер</w:t>
      </w:r>
      <w:r w:rsidR="002D4FAB">
        <w:t xml:space="preserve">емещение всех остатков с регистра 1 на регистр 2.(см. п. 5.1 Способ 2)                                                      Запрос остатков </w:t>
      </w:r>
      <w:r w:rsidR="00010437">
        <w:t xml:space="preserve">выполняется </w:t>
      </w:r>
      <w:r w:rsidR="002D4FAB">
        <w:t xml:space="preserve">после </w:t>
      </w:r>
      <w:r w:rsidR="002D4FAB" w:rsidRPr="00164BF6">
        <w:rPr>
          <w:b/>
        </w:rPr>
        <w:t>24.00</w:t>
      </w:r>
      <w:r w:rsidR="002D4FAB">
        <w:t xml:space="preserve"> </w:t>
      </w:r>
      <w:r w:rsidR="00010437">
        <w:t xml:space="preserve">и </w:t>
      </w:r>
      <w:r w:rsidR="002D4FAB">
        <w:t xml:space="preserve">до открытия магазина на продажу алкоголя. В этом запросе остатков необходимо привязать товары Домино в том случае если будут сравниваться документальные остатки в системе и остатки ЕГАИС. </w:t>
      </w:r>
      <w:r w:rsidR="003B7896">
        <w:t xml:space="preserve">                                                                                    </w:t>
      </w:r>
      <w:r w:rsidR="005E5E6C">
        <w:t xml:space="preserve">                                                                        </w:t>
      </w:r>
      <w:r w:rsidR="002D4FAB">
        <w:t>Должен быть сформирован документ реализации за этот день.</w:t>
      </w:r>
    </w:p>
    <w:p w:rsidR="002D4FAB" w:rsidRPr="005E5E6C" w:rsidRDefault="002D4FAB" w:rsidP="005E5E6C">
      <w:pPr>
        <w:pStyle w:val="3"/>
      </w:pPr>
      <w:bookmarkStart w:id="29" w:name="_Toc88644767"/>
      <w:r w:rsidRPr="005E5E6C">
        <w:t>Описание документа</w:t>
      </w:r>
      <w:bookmarkEnd w:id="29"/>
    </w:p>
    <w:p w:rsidR="002D4FAB" w:rsidRPr="001864E8" w:rsidRDefault="002D4FAB" w:rsidP="001864E8">
      <w:pPr>
        <w:rPr>
          <w:u w:val="single"/>
        </w:rPr>
      </w:pPr>
      <w:r w:rsidRPr="001864E8">
        <w:rPr>
          <w:u w:val="single"/>
        </w:rPr>
        <w:t xml:space="preserve">Шапка документа Сравнение остатков ЕГАИС по ТЗ (регистр 2) и </w:t>
      </w:r>
      <w:r w:rsidR="003B7896" w:rsidRPr="001864E8">
        <w:rPr>
          <w:u w:val="single"/>
        </w:rPr>
        <w:t>учётной системы</w:t>
      </w:r>
      <w:r w:rsidRPr="001864E8">
        <w:rPr>
          <w:u w:val="single"/>
        </w:rPr>
        <w:t>:</w:t>
      </w:r>
    </w:p>
    <w:p w:rsidR="002D4FAB" w:rsidRDefault="002D4FAB" w:rsidP="002D4FAB">
      <w:r w:rsidRPr="00B211C5">
        <w:rPr>
          <w:b/>
        </w:rPr>
        <w:t>Подразделение</w:t>
      </w:r>
      <w:r w:rsidR="005E5E6C">
        <w:rPr>
          <w:b/>
        </w:rPr>
        <w:t xml:space="preserve"> </w:t>
      </w:r>
      <w:r w:rsidR="005E5E6C" w:rsidRPr="005E5E6C">
        <w:t xml:space="preserve">– выбирается нужное.                                                                                                                                                        </w:t>
      </w:r>
      <w:r w:rsidRPr="00B211C5">
        <w:rPr>
          <w:b/>
        </w:rPr>
        <w:t>Идентификатор в ЕГАИС</w:t>
      </w:r>
      <w:r w:rsidR="005E5E6C">
        <w:rPr>
          <w:b/>
        </w:rPr>
        <w:t xml:space="preserve">   </w:t>
      </w:r>
      <w:r w:rsidR="005E5E6C" w:rsidRPr="005E5E6C">
        <w:t xml:space="preserve">- заполняется автоматически.                                                                                                                                                        </w:t>
      </w:r>
      <w:r w:rsidRPr="00B211C5">
        <w:rPr>
          <w:b/>
        </w:rPr>
        <w:t>Номер</w:t>
      </w:r>
      <w:r w:rsidR="005E5E6C">
        <w:rPr>
          <w:b/>
        </w:rPr>
        <w:t xml:space="preserve"> </w:t>
      </w:r>
      <w:r w:rsidR="005E5E6C" w:rsidRPr="005E5E6C">
        <w:t xml:space="preserve">- заполняется автоматически.                                                                                                                                                                                                                                                                                                                                                    </w:t>
      </w:r>
      <w:r w:rsidRPr="00B211C5">
        <w:rPr>
          <w:b/>
        </w:rPr>
        <w:t>Дата</w:t>
      </w:r>
      <w:r w:rsidR="005E5E6C">
        <w:rPr>
          <w:b/>
        </w:rPr>
        <w:t xml:space="preserve"> </w:t>
      </w:r>
      <w:r w:rsidR="005E5E6C" w:rsidRPr="005E5E6C">
        <w:t xml:space="preserve">- заполняется автоматически.                                                                                                                                                                                                                                                                                                                                                           </w:t>
      </w:r>
      <w:r w:rsidR="005E5E6C" w:rsidRPr="005E5E6C">
        <w:rPr>
          <w:b/>
        </w:rPr>
        <w:t>Расчёт на основании реализации»- ДА/НЕТ.</w:t>
      </w:r>
      <w:r w:rsidR="005E5E6C" w:rsidRPr="00652D75">
        <w:t xml:space="preserve"> По умолчанию стоит, НЕТ.</w:t>
      </w:r>
      <w:r w:rsidR="005E5E6C">
        <w:t xml:space="preserve"> Если выбрать ДА, то появится новый параметр «Документы реализации», в котором необходимо выбрать нужные документы.                                   </w:t>
      </w:r>
      <w:r w:rsidRPr="00B211C5">
        <w:rPr>
          <w:b/>
        </w:rPr>
        <w:t>Документ запроса остатков</w:t>
      </w:r>
      <w:r w:rsidR="005E5E6C">
        <w:rPr>
          <w:b/>
        </w:rPr>
        <w:t xml:space="preserve"> </w:t>
      </w:r>
      <w:r w:rsidR="005E5E6C" w:rsidRPr="005E5E6C">
        <w:t>– выбирается текущий документ из списка.</w:t>
      </w:r>
      <w:r w:rsidR="0012299C">
        <w:t xml:space="preserve">                                                             </w:t>
      </w:r>
      <w:r w:rsidR="005E5E6C" w:rsidRPr="0012299C">
        <w:rPr>
          <w:b/>
        </w:rPr>
        <w:t>Алгоритм распре</w:t>
      </w:r>
      <w:r w:rsidR="0012299C" w:rsidRPr="0012299C">
        <w:rPr>
          <w:b/>
        </w:rPr>
        <w:t>деления документальных остатков</w:t>
      </w:r>
      <w:r w:rsidR="0012299C">
        <w:t>-</w:t>
      </w:r>
      <w:r w:rsidR="005E5E6C">
        <w:t xml:space="preserve"> с выбором алгоритма</w:t>
      </w:r>
      <w:r w:rsidR="0012299C">
        <w:t xml:space="preserve"> распределения: </w:t>
      </w:r>
      <w:r w:rsidR="005E5E6C">
        <w:t xml:space="preserve">                                                                       </w:t>
      </w:r>
      <w:r w:rsidR="0012299C">
        <w:t xml:space="preserve">                             </w:t>
      </w:r>
      <w:r w:rsidR="005E5E6C">
        <w:t>Не распределять</w:t>
      </w:r>
      <w:proofErr w:type="gramStart"/>
      <w:r w:rsidR="0012299C">
        <w:t>/ П</w:t>
      </w:r>
      <w:proofErr w:type="gramEnd"/>
      <w:r w:rsidR="005E5E6C">
        <w:t>о остаткам в ЕГАИС (от минимального)</w:t>
      </w:r>
      <w:r w:rsidR="0012299C">
        <w:t xml:space="preserve">.                                                                                                                    </w:t>
      </w:r>
      <w:r w:rsidR="005E5E6C">
        <w:t xml:space="preserve">Если установить параметр "По остаткам в ЕГАИС (от минимального)" </w:t>
      </w:r>
      <w:proofErr w:type="gramStart"/>
      <w:r w:rsidR="005E5E6C">
        <w:t>-с</w:t>
      </w:r>
      <w:proofErr w:type="gramEnd"/>
      <w:r w:rsidR="005E5E6C">
        <w:t>писание будет происходить с минимального остатка товара в ЕГАИС, тем самым уменьшая остаток товара в ЕГАИС в разрезе кодов ЕГАИС.</w:t>
      </w:r>
      <w:r w:rsidR="0012299C">
        <w:t xml:space="preserve">                                                                                                                                                                                              </w:t>
      </w:r>
      <w:r w:rsidR="005E5E6C">
        <w:t>Если установить параметр «Не распределять», то будет записываться одинаковый остаток во все строки.</w:t>
      </w:r>
      <w:r w:rsidR="005E5E6C" w:rsidRPr="005E5E6C">
        <w:t xml:space="preserve">   </w:t>
      </w:r>
      <w:r w:rsidR="005E5E6C">
        <w:t xml:space="preserve">                     </w:t>
      </w:r>
      <w:r w:rsidR="005E5E6C" w:rsidRPr="005E5E6C">
        <w:t xml:space="preserve">                                                                                                                                   </w:t>
      </w:r>
      <w:r w:rsidRPr="00B211C5">
        <w:rPr>
          <w:b/>
        </w:rPr>
        <w:t>Комментарий</w:t>
      </w:r>
      <w:r w:rsidR="005E5E6C">
        <w:rPr>
          <w:b/>
        </w:rPr>
        <w:t xml:space="preserve">                                                                                                                                                                                </w:t>
      </w:r>
      <w:r w:rsidRPr="00B211C5">
        <w:rPr>
          <w:b/>
        </w:rPr>
        <w:t>Группа товаров</w:t>
      </w:r>
      <w:r>
        <w:t xml:space="preserve"> - Не обязательное поле, возможен </w:t>
      </w:r>
      <w:proofErr w:type="spellStart"/>
      <w:r>
        <w:t>мультивыбор</w:t>
      </w:r>
      <w:proofErr w:type="spellEnd"/>
      <w:r>
        <w:t xml:space="preserve"> категорий. При выборе категории/категорий накладывается ограничение на список товаров, т</w:t>
      </w:r>
      <w:proofErr w:type="gramStart"/>
      <w:r>
        <w:t>.е</w:t>
      </w:r>
      <w:proofErr w:type="gramEnd"/>
      <w:r>
        <w:t xml:space="preserve"> в документ загрузятся товары </w:t>
      </w:r>
      <w:r>
        <w:lastRenderedPageBreak/>
        <w:t>из указанных категорий. При условии, что в запросе остатков будут привязаны товары Домино, если товары Домино не привязаны, то такие строки тоже загрузятся во избежание ошибок и нужно будет в самом документе привязать товар, либо удалить такую строку.</w:t>
      </w:r>
      <w:r w:rsidR="005E5E6C">
        <w:t xml:space="preserve">                                                                                  </w:t>
      </w:r>
      <w:r w:rsidRPr="00586795">
        <w:rPr>
          <w:b/>
        </w:rPr>
        <w:t>Список видов  алкогольной продукции</w:t>
      </w:r>
      <w:r>
        <w:t xml:space="preserve"> -</w:t>
      </w:r>
      <w:r w:rsidRPr="001451F1">
        <w:t xml:space="preserve"> </w:t>
      </w:r>
      <w:r>
        <w:t xml:space="preserve"> Накладывается ограничение на список товаров в зависимости от выбранного кода. При условии, что в запросе остатков будут привязаны товары Домино, если товары Домино не привязаны, то такие строки тоже загрузятся во избежание ошибок и нужно будет в самом документе привязать товар, либо удалить такую строку.</w:t>
      </w:r>
      <w:r w:rsidR="005E5E6C">
        <w:t xml:space="preserve">                                                                                          </w:t>
      </w:r>
      <w:r w:rsidRPr="00586795">
        <w:rPr>
          <w:b/>
        </w:rPr>
        <w:t xml:space="preserve">Товары </w:t>
      </w:r>
      <w:proofErr w:type="gramStart"/>
      <w:r w:rsidRPr="00586795">
        <w:rPr>
          <w:b/>
        </w:rPr>
        <w:t>без</w:t>
      </w:r>
      <w:proofErr w:type="gramEnd"/>
      <w:r w:rsidRPr="00586795">
        <w:rPr>
          <w:b/>
        </w:rPr>
        <w:t xml:space="preserve"> </w:t>
      </w:r>
      <w:proofErr w:type="gramStart"/>
      <w:r w:rsidRPr="00586795">
        <w:rPr>
          <w:b/>
        </w:rPr>
        <w:t>акцизы</w:t>
      </w:r>
      <w:proofErr w:type="gramEnd"/>
      <w:r w:rsidRPr="00586795">
        <w:rPr>
          <w:b/>
        </w:rPr>
        <w:t xml:space="preserve"> </w:t>
      </w:r>
      <w:r>
        <w:t>-</w:t>
      </w:r>
      <w:r w:rsidRPr="001451F1">
        <w:t xml:space="preserve"> </w:t>
      </w:r>
      <w:r>
        <w:t xml:space="preserve"> Накладывается ограничение на список товаров в зависимости от параметра. Для этого необходимо  в справочнике видов алкогольной продукции в параметре «Наличие федеральной акцизной марки» установить  ДА или НЕТ.  Д</w:t>
      </w:r>
      <w:proofErr w:type="gramStart"/>
      <w:r>
        <w:t>А-</w:t>
      </w:r>
      <w:proofErr w:type="gramEnd"/>
      <w:r>
        <w:t xml:space="preserve"> товар с акцизной маркой, а также  по этому параметру касса Домино определяет акцизный товар и требует считать акцизу.  НЕ</w:t>
      </w:r>
      <w:proofErr w:type="gramStart"/>
      <w:r>
        <w:t>Т-</w:t>
      </w:r>
      <w:proofErr w:type="gramEnd"/>
      <w:r>
        <w:t xml:space="preserve"> товар без  акцизной марки, а также  по этому параметру касса Домино определяет не акцизный товар. При условии, что в запросе остатков будут привязаны товары Домино, если товары Домино не привязаны, то такие строки тоже загрузятся во избежание ошибок и нужно будет в самом документе привязать товар, либо удалить такую строку.</w:t>
      </w:r>
    </w:p>
    <w:p w:rsidR="002D4FAB" w:rsidRPr="00010437" w:rsidRDefault="002D4FAB" w:rsidP="002D4FAB">
      <w:pPr>
        <w:rPr>
          <w:i/>
        </w:rPr>
      </w:pPr>
      <w:r w:rsidRPr="00010437">
        <w:rPr>
          <w:i/>
        </w:rPr>
        <w:t>Расположение справочника видов алкогольной продукции:                                                                              Декларация алкогольной продукции &gt; Справочник видов алкогольной продукции.</w:t>
      </w:r>
    </w:p>
    <w:p w:rsidR="00B47DD8" w:rsidRPr="001864E8" w:rsidRDefault="00450915" w:rsidP="001864E8">
      <w:pPr>
        <w:rPr>
          <w:b/>
          <w:u w:val="single"/>
        </w:rPr>
      </w:pPr>
      <w:bookmarkStart w:id="30" w:name="_Toc88644768"/>
      <w:r w:rsidRPr="001864E8">
        <w:rPr>
          <w:u w:val="single"/>
        </w:rPr>
        <w:t>Содержание документа</w:t>
      </w:r>
      <w:bookmarkEnd w:id="30"/>
    </w:p>
    <w:p w:rsidR="00B47DD8" w:rsidRDefault="002D4FAB">
      <w:pPr>
        <w:spacing w:after="0"/>
        <w:rPr>
          <w:b/>
          <w:sz w:val="24"/>
          <w:szCs w:val="24"/>
        </w:rPr>
      </w:pPr>
      <w:r w:rsidRPr="00A159E5">
        <w:rPr>
          <w:b/>
          <w:sz w:val="24"/>
          <w:szCs w:val="24"/>
        </w:rPr>
        <w:t>Кнопки:</w:t>
      </w:r>
    </w:p>
    <w:p w:rsidR="00A159E5" w:rsidRDefault="002D4FAB" w:rsidP="002D4FAB">
      <w:pPr>
        <w:rPr>
          <w:b/>
        </w:rPr>
      </w:pPr>
      <w:r w:rsidRPr="0066534D">
        <w:rPr>
          <w:b/>
        </w:rPr>
        <w:t>«Загрузить остатки ЕГАИС»</w:t>
      </w:r>
      <w:r w:rsidRPr="0066534D">
        <w:t xml:space="preserve"> -  </w:t>
      </w:r>
      <w:r>
        <w:t>Загружаются остатки из документа запроса остатков.</w:t>
      </w:r>
      <w:r w:rsidR="0012299C">
        <w:t xml:space="preserve">                                    </w:t>
      </w:r>
      <w:r w:rsidRPr="00B211C5">
        <w:rPr>
          <w:b/>
        </w:rPr>
        <w:t>«Загрузить остатки</w:t>
      </w:r>
      <w:r>
        <w:rPr>
          <w:b/>
        </w:rPr>
        <w:t xml:space="preserve"> Домино</w:t>
      </w:r>
      <w:r w:rsidRPr="00B211C5">
        <w:rPr>
          <w:b/>
        </w:rPr>
        <w:t>»</w:t>
      </w:r>
      <w:r>
        <w:rPr>
          <w:b/>
        </w:rPr>
        <w:t xml:space="preserve">- </w:t>
      </w:r>
      <w:r w:rsidRPr="00164BF6">
        <w:t>загружаются входящие остатки на дату запроса остатко</w:t>
      </w:r>
      <w:r>
        <w:t>в, т</w:t>
      </w:r>
      <w:proofErr w:type="gramStart"/>
      <w:r>
        <w:t>.к</w:t>
      </w:r>
      <w:proofErr w:type="gramEnd"/>
      <w:r>
        <w:t xml:space="preserve"> запрос остатков делается после 24.00.</w:t>
      </w:r>
      <w:r w:rsidR="0012299C">
        <w:t xml:space="preserve">                                                                                                                                            </w:t>
      </w:r>
      <w:r w:rsidRPr="005E08FF">
        <w:rPr>
          <w:b/>
        </w:rPr>
        <w:t xml:space="preserve"> «Остатки факт. = Остаткам </w:t>
      </w:r>
      <w:r>
        <w:rPr>
          <w:b/>
        </w:rPr>
        <w:t xml:space="preserve">Домино </w:t>
      </w:r>
      <w:r w:rsidRPr="005E08FF">
        <w:rPr>
          <w:b/>
        </w:rPr>
        <w:t>док</w:t>
      </w:r>
      <w:proofErr w:type="gramStart"/>
      <w:r w:rsidRPr="005E08FF">
        <w:rPr>
          <w:b/>
        </w:rPr>
        <w:t>.»</w:t>
      </w:r>
      <w:proofErr w:type="gramEnd"/>
      <w:r>
        <w:rPr>
          <w:b/>
        </w:rPr>
        <w:t>-</w:t>
      </w:r>
      <w:r w:rsidRPr="005E08FF">
        <w:t>Данная процедура записывает документальные остатки</w:t>
      </w:r>
      <w:r>
        <w:t xml:space="preserve"> из колонки «Документальные остатки Домино»</w:t>
      </w:r>
      <w:r w:rsidRPr="005E08FF">
        <w:t xml:space="preserve"> в колонку «Фактические остатки</w:t>
      </w:r>
      <w:r>
        <w:t xml:space="preserve"> Домино</w:t>
      </w:r>
      <w:r w:rsidRPr="005E08FF">
        <w:t>».</w:t>
      </w:r>
      <w:r w:rsidR="0012299C">
        <w:t xml:space="preserve">                                                </w:t>
      </w:r>
      <w:r w:rsidRPr="0066534D">
        <w:rPr>
          <w:b/>
        </w:rPr>
        <w:t>«Действие»-</w:t>
      </w:r>
      <w:r>
        <w:rPr>
          <w:b/>
        </w:rPr>
        <w:t xml:space="preserve"> </w:t>
      </w:r>
      <w:r>
        <w:t xml:space="preserve">В данной кнопке находятся процедуры:  Выбрать всё. Отменить всё. Удалить выбранные строки. </w:t>
      </w:r>
      <w:r w:rsidRPr="00C3481F">
        <w:t xml:space="preserve">Удалить строки без </w:t>
      </w:r>
      <w:r>
        <w:t>остатка ЕГАИС.</w:t>
      </w:r>
      <w:r w:rsidR="0012299C">
        <w:rPr>
          <w:b/>
        </w:rPr>
        <w:t xml:space="preserve">                                                                                                                                 </w:t>
      </w:r>
      <w:r w:rsidRPr="0066534D">
        <w:rPr>
          <w:b/>
        </w:rPr>
        <w:t>«Добавить»</w:t>
      </w:r>
      <w:r>
        <w:rPr>
          <w:b/>
        </w:rPr>
        <w:t xml:space="preserve">- </w:t>
      </w:r>
      <w:r w:rsidRPr="0066534D">
        <w:t>При нажатии кнопки открывается</w:t>
      </w:r>
      <w:r>
        <w:rPr>
          <w:b/>
        </w:rPr>
        <w:t xml:space="preserve"> </w:t>
      </w:r>
      <w:r>
        <w:t>новый интерфейс ввода с параметрами:</w:t>
      </w:r>
      <w:r w:rsidR="0012299C">
        <w:rPr>
          <w:b/>
        </w:rPr>
        <w:t xml:space="preserve">                                                              </w:t>
      </w:r>
      <w:r w:rsidRPr="00600239">
        <w:rPr>
          <w:b/>
          <w:i/>
        </w:rPr>
        <w:t xml:space="preserve">Код акцизной марки </w:t>
      </w:r>
      <w:r w:rsidRPr="00600239">
        <w:rPr>
          <w:b/>
          <w:i/>
          <w:lang w:val="en-US"/>
        </w:rPr>
        <w:t>PDF</w:t>
      </w:r>
      <w:r w:rsidRPr="00600239">
        <w:rPr>
          <w:b/>
          <w:i/>
        </w:rPr>
        <w:t xml:space="preserve"> 417</w:t>
      </w:r>
      <w:r>
        <w:rPr>
          <w:b/>
          <w:i/>
        </w:rPr>
        <w:t xml:space="preserve"> –</w:t>
      </w:r>
      <w:r>
        <w:rPr>
          <w:i/>
        </w:rPr>
        <w:t xml:space="preserve"> считывается акциза и добавляется  связанная запись к найденному товару (как в акте постановке).</w:t>
      </w:r>
      <w:r w:rsidR="0012299C">
        <w:rPr>
          <w:b/>
        </w:rPr>
        <w:t xml:space="preserve">                                                                                                                                                            </w:t>
      </w:r>
      <w:r w:rsidRPr="00600239">
        <w:rPr>
          <w:b/>
          <w:i/>
        </w:rPr>
        <w:t xml:space="preserve">Код </w:t>
      </w:r>
      <w:r>
        <w:rPr>
          <w:b/>
          <w:i/>
        </w:rPr>
        <w:t>ЕГАИ</w:t>
      </w:r>
      <w:proofErr w:type="gramStart"/>
      <w:r>
        <w:rPr>
          <w:b/>
          <w:i/>
        </w:rPr>
        <w:t>С-</w:t>
      </w:r>
      <w:proofErr w:type="gramEnd"/>
      <w:r>
        <w:rPr>
          <w:i/>
        </w:rPr>
        <w:t xml:space="preserve"> Вычисляется из акцизы, либо вводится руками</w:t>
      </w:r>
      <w:r w:rsidR="0012299C">
        <w:rPr>
          <w:i/>
        </w:rPr>
        <w:t xml:space="preserve">.                                                                                                          </w:t>
      </w:r>
      <w:r w:rsidR="00450915" w:rsidRPr="00450915">
        <w:rPr>
          <w:i/>
        </w:rPr>
        <w:t xml:space="preserve">По коду ЕГАИС происходит  поиск по документу, если найдено, то добавляется 1 шт. При сканировании акцизы со следующего такого же товара, добавляется акциза и количество увеличивается на единицу.                                                                                                                                                           Если не найдено, то поиск по справочнику Домино, если найдено, то добавляем строку, в которой будет:  Код ЕГАИС, кол-во, товар Домино, изготовитель Домино.                                                                                       Если код ЕГАИС нигде не найден, то выходит ошибка «Код ЕГАИС не найден. Укажите код ЕГАИС в карточке товара». После чего заново нужно ввести товар в документ.                                                               </w:t>
      </w:r>
      <w:r w:rsidR="00450915">
        <w:rPr>
          <w:b/>
          <w:i/>
        </w:rPr>
        <w:t>Товар Домин</w:t>
      </w:r>
      <w:proofErr w:type="gramStart"/>
      <w:r w:rsidR="00450915">
        <w:rPr>
          <w:b/>
          <w:i/>
        </w:rPr>
        <w:t>о-</w:t>
      </w:r>
      <w:proofErr w:type="gramEnd"/>
      <w:r w:rsidR="00450915">
        <w:rPr>
          <w:i/>
        </w:rPr>
        <w:t xml:space="preserve"> Заполняется автоматически, если был найден товар по коду ЕГАИС</w:t>
      </w:r>
      <w:r w:rsidR="00450915">
        <w:rPr>
          <w:b/>
          <w:i/>
        </w:rPr>
        <w:t xml:space="preserve">.                                                    </w:t>
      </w:r>
      <w:r w:rsidR="00450915" w:rsidRPr="00450915">
        <w:rPr>
          <w:i/>
        </w:rPr>
        <w:t>Если не найден товар, то поиск по ШК, коду Домино, наименованию (вхождению). Поиск происходит сначала в строках документа, если не найдено, то в справочнике товаров Домино. Если найдено, то добавляем строку, в которой будет:  Код ЕГАИС, кол-во, товар Домино, изготовитель Домино.</w:t>
      </w:r>
      <w:r w:rsidR="0012299C">
        <w:rPr>
          <w:i/>
          <w:color w:val="1F497D" w:themeColor="text2"/>
        </w:rPr>
        <w:t xml:space="preserve">                     </w:t>
      </w:r>
      <w:r>
        <w:rPr>
          <w:b/>
          <w:i/>
        </w:rPr>
        <w:t>Код ЕГАИС для ввод</w:t>
      </w:r>
      <w:proofErr w:type="gramStart"/>
      <w:r>
        <w:rPr>
          <w:b/>
          <w:i/>
        </w:rPr>
        <w:t>а-</w:t>
      </w:r>
      <w:proofErr w:type="gramEnd"/>
      <w:r>
        <w:rPr>
          <w:b/>
          <w:i/>
        </w:rPr>
        <w:t xml:space="preserve"> </w:t>
      </w:r>
      <w:r w:rsidRPr="005A19E6">
        <w:rPr>
          <w:i/>
        </w:rPr>
        <w:t xml:space="preserve">Если найдено несколько строк одного товара, но с несколькими кодами ЕГАИС, то </w:t>
      </w:r>
      <w:r>
        <w:rPr>
          <w:i/>
        </w:rPr>
        <w:t xml:space="preserve">выходит </w:t>
      </w:r>
      <w:r w:rsidRPr="005A19E6">
        <w:rPr>
          <w:i/>
        </w:rPr>
        <w:t xml:space="preserve"> список для выбора кода ЕГАИС.</w:t>
      </w:r>
      <w:r>
        <w:rPr>
          <w:i/>
        </w:rPr>
        <w:t xml:space="preserve"> Если товар не найден в строках, а найден в справочнике товаров, то также выходит список кодов ЕГАИС для выбора. </w:t>
      </w:r>
      <w:r w:rsidR="0012299C">
        <w:rPr>
          <w:i/>
        </w:rPr>
        <w:t xml:space="preserve">                                                          </w:t>
      </w:r>
      <w:r w:rsidRPr="00600239">
        <w:rPr>
          <w:b/>
          <w:i/>
        </w:rPr>
        <w:t>Наименование ЕГАИ</w:t>
      </w:r>
      <w:proofErr w:type="gramStart"/>
      <w:r w:rsidRPr="00600239">
        <w:rPr>
          <w:b/>
          <w:i/>
        </w:rPr>
        <w:t>С</w:t>
      </w:r>
      <w:r>
        <w:rPr>
          <w:b/>
          <w:i/>
        </w:rPr>
        <w:t>-</w:t>
      </w:r>
      <w:proofErr w:type="gramEnd"/>
      <w:r w:rsidRPr="002459AB">
        <w:rPr>
          <w:b/>
          <w:i/>
        </w:rPr>
        <w:t xml:space="preserve"> </w:t>
      </w:r>
      <w:r w:rsidRPr="002459AB">
        <w:rPr>
          <w:i/>
        </w:rPr>
        <w:t>Отображается наименование в том случае если найден</w:t>
      </w:r>
      <w:r>
        <w:rPr>
          <w:i/>
        </w:rPr>
        <w:t>ы строки в документе.</w:t>
      </w:r>
      <w:r w:rsidR="0012299C">
        <w:rPr>
          <w:i/>
        </w:rPr>
        <w:t xml:space="preserve">      </w:t>
      </w:r>
      <w:r w:rsidRPr="000A5EB3">
        <w:rPr>
          <w:b/>
          <w:i/>
        </w:rPr>
        <w:t>Количеств</w:t>
      </w:r>
      <w:proofErr w:type="gramStart"/>
      <w:r w:rsidRPr="000A5EB3">
        <w:rPr>
          <w:b/>
          <w:i/>
        </w:rPr>
        <w:t>о</w:t>
      </w:r>
      <w:r>
        <w:rPr>
          <w:i/>
        </w:rPr>
        <w:t>-</w:t>
      </w:r>
      <w:proofErr w:type="gramEnd"/>
      <w:r>
        <w:rPr>
          <w:i/>
        </w:rPr>
        <w:t xml:space="preserve"> Отображается введённое кол-во, если акцизный товар, то всегда 1. Для не акцизного товара по умолчанию 1 возможно редактирование.</w:t>
      </w:r>
      <w:r w:rsidR="0012299C">
        <w:rPr>
          <w:i/>
        </w:rPr>
        <w:t xml:space="preserve">                                                                                                     </w:t>
      </w:r>
      <w:r w:rsidRPr="000A5EB3">
        <w:rPr>
          <w:b/>
          <w:i/>
        </w:rPr>
        <w:t>Уже введен</w:t>
      </w:r>
      <w:proofErr w:type="gramStart"/>
      <w:r w:rsidRPr="000A5EB3">
        <w:rPr>
          <w:b/>
          <w:i/>
        </w:rPr>
        <w:t>о</w:t>
      </w:r>
      <w:r>
        <w:rPr>
          <w:i/>
        </w:rPr>
        <w:t>-</w:t>
      </w:r>
      <w:proofErr w:type="gramEnd"/>
      <w:r>
        <w:rPr>
          <w:i/>
        </w:rPr>
        <w:t xml:space="preserve"> Отображается сколько введено.</w:t>
      </w:r>
      <w:r w:rsidR="0012299C">
        <w:rPr>
          <w:i/>
        </w:rPr>
        <w:t xml:space="preserve">                                                                                                                        </w:t>
      </w:r>
      <w:r w:rsidRPr="00F53408">
        <w:rPr>
          <w:b/>
          <w:i/>
        </w:rPr>
        <w:lastRenderedPageBreak/>
        <w:t>Общее количество</w:t>
      </w:r>
      <w:r>
        <w:rPr>
          <w:b/>
          <w:i/>
        </w:rPr>
        <w:t xml:space="preserve"> </w:t>
      </w:r>
      <w:r>
        <w:rPr>
          <w:i/>
        </w:rPr>
        <w:t xml:space="preserve">= </w:t>
      </w:r>
      <w:proofErr w:type="spellStart"/>
      <w:r w:rsidRPr="00F53408">
        <w:rPr>
          <w:i/>
        </w:rPr>
        <w:t>Количество</w:t>
      </w:r>
      <w:proofErr w:type="gramStart"/>
      <w:r w:rsidRPr="00F53408">
        <w:rPr>
          <w:i/>
        </w:rPr>
        <w:t>+</w:t>
      </w:r>
      <w:proofErr w:type="spellEnd"/>
      <w:r w:rsidRPr="00F53408">
        <w:rPr>
          <w:i/>
        </w:rPr>
        <w:t xml:space="preserve"> У</w:t>
      </w:r>
      <w:proofErr w:type="gramEnd"/>
      <w:r w:rsidRPr="00F53408">
        <w:rPr>
          <w:i/>
        </w:rPr>
        <w:t>же введено</w:t>
      </w:r>
      <w:r>
        <w:rPr>
          <w:i/>
        </w:rPr>
        <w:t>.</w:t>
      </w:r>
      <w:r w:rsidR="0012299C">
        <w:rPr>
          <w:i/>
        </w:rPr>
        <w:t xml:space="preserve">                                                                                                          </w:t>
      </w:r>
      <w:r>
        <w:rPr>
          <w:b/>
          <w:i/>
        </w:rPr>
        <w:t>После ввода всех данных использую</w:t>
      </w:r>
      <w:r w:rsidR="00612CD5">
        <w:rPr>
          <w:b/>
          <w:i/>
        </w:rPr>
        <w:t>тся кнопки: Отменить</w:t>
      </w:r>
      <w:proofErr w:type="gramStart"/>
      <w:r w:rsidR="00612CD5">
        <w:rPr>
          <w:b/>
          <w:i/>
        </w:rPr>
        <w:t>/У</w:t>
      </w:r>
      <w:proofErr w:type="gramEnd"/>
      <w:r w:rsidR="00612CD5">
        <w:rPr>
          <w:b/>
          <w:i/>
        </w:rPr>
        <w:t>твердить.</w:t>
      </w:r>
      <w:r>
        <w:rPr>
          <w:b/>
        </w:rPr>
        <w:t xml:space="preserve">                                                     </w:t>
      </w:r>
      <w:r w:rsidRPr="00F53408">
        <w:rPr>
          <w:b/>
        </w:rPr>
        <w:t xml:space="preserve">  </w:t>
      </w:r>
    </w:p>
    <w:p w:rsidR="002D4FAB" w:rsidRPr="0036477F" w:rsidRDefault="00A159E5" w:rsidP="00010437">
      <w:pPr>
        <w:pStyle w:val="3"/>
      </w:pPr>
      <w:bookmarkStart w:id="31" w:name="_Toc88644769"/>
      <w:r w:rsidRPr="00A159E5">
        <w:t>Создание документа сравнения остатков</w:t>
      </w:r>
      <w:bookmarkEnd w:id="31"/>
    </w:p>
    <w:p w:rsidR="002D4FAB" w:rsidRDefault="002D4FAB" w:rsidP="002D4FAB">
      <w:r>
        <w:t>Есть два способа сравнения остатков с ЕГАИС:</w:t>
      </w:r>
      <w:r w:rsidR="0012299C">
        <w:t xml:space="preserve">                                                                                                                    </w:t>
      </w:r>
      <w:r>
        <w:t>1.Сравнить остатки ЕГ</w:t>
      </w:r>
      <w:r w:rsidR="001864E8">
        <w:t>А</w:t>
      </w:r>
      <w:r>
        <w:t xml:space="preserve">ИС </w:t>
      </w:r>
      <w:r w:rsidR="001864E8">
        <w:t>и документальные остатки Домино</w:t>
      </w:r>
      <w:r w:rsidR="0012299C">
        <w:t xml:space="preserve">                                                                                                </w:t>
      </w:r>
      <w:r>
        <w:t>2.</w:t>
      </w:r>
      <w:r w:rsidRPr="00E23057">
        <w:t xml:space="preserve"> </w:t>
      </w:r>
      <w:r>
        <w:t>Сравнить остатки ЕГ</w:t>
      </w:r>
      <w:r w:rsidR="001864E8">
        <w:t>АИС и фактические остатки</w:t>
      </w:r>
    </w:p>
    <w:p w:rsidR="00517928" w:rsidRPr="00F53408" w:rsidRDefault="002D4FAB" w:rsidP="0012299C">
      <w:pPr>
        <w:rPr>
          <w:b/>
        </w:rPr>
      </w:pPr>
      <w:r w:rsidRPr="00F53408">
        <w:rPr>
          <w:b/>
        </w:rPr>
        <w:t>Способ</w:t>
      </w:r>
      <w:r w:rsidR="0012299C">
        <w:rPr>
          <w:b/>
        </w:rPr>
        <w:t xml:space="preserve"> 1</w:t>
      </w:r>
      <w:r>
        <w:rPr>
          <w:b/>
        </w:rPr>
        <w:t>.</w:t>
      </w:r>
      <w:r w:rsidRPr="00DA561C">
        <w:t xml:space="preserve"> </w:t>
      </w:r>
      <w:r>
        <w:t>Сравнить остатки ЕГ</w:t>
      </w:r>
      <w:r w:rsidR="00F55CA6">
        <w:t>А</w:t>
      </w:r>
      <w:r>
        <w:t>ИС и документальные остатки Домино:</w:t>
      </w:r>
      <w:r w:rsidRPr="00F53408">
        <w:rPr>
          <w:b/>
        </w:rPr>
        <w:t xml:space="preserve"> </w:t>
      </w:r>
    </w:p>
    <w:p w:rsidR="00517928" w:rsidRDefault="00517928" w:rsidP="0012299C">
      <w:pPr>
        <w:pStyle w:val="a5"/>
        <w:numPr>
          <w:ilvl w:val="0"/>
          <w:numId w:val="20"/>
        </w:numPr>
        <w:ind w:left="0"/>
      </w:pPr>
      <w:r>
        <w:t xml:space="preserve">Делается запрос остатков по </w:t>
      </w:r>
      <w:proofErr w:type="gramStart"/>
      <w:r>
        <w:t>ТЗ</w:t>
      </w:r>
      <w:proofErr w:type="gramEnd"/>
      <w:r>
        <w:t xml:space="preserve"> и привязываются товары Домино.</w:t>
      </w:r>
    </w:p>
    <w:p w:rsidR="00157D71" w:rsidRDefault="00612CD5" w:rsidP="0012299C">
      <w:pPr>
        <w:pStyle w:val="a5"/>
        <w:numPr>
          <w:ilvl w:val="0"/>
          <w:numId w:val="20"/>
        </w:numPr>
        <w:ind w:left="0"/>
      </w:pPr>
      <w:r>
        <w:t>В содержание документа загружаются остатки ЕГАИС и з</w:t>
      </w:r>
      <w:r w:rsidR="002D4FAB">
        <w:t>агружаются остатки Домино.</w:t>
      </w:r>
      <w:r>
        <w:t xml:space="preserve">  </w:t>
      </w:r>
      <w:r w:rsidR="00157D71">
        <w:t xml:space="preserve"> </w:t>
      </w:r>
    </w:p>
    <w:p w:rsidR="00157D71" w:rsidRDefault="002D4FAB" w:rsidP="0012299C">
      <w:pPr>
        <w:pStyle w:val="a5"/>
        <w:numPr>
          <w:ilvl w:val="0"/>
          <w:numId w:val="20"/>
        </w:numPr>
        <w:ind w:left="0"/>
      </w:pPr>
      <w:r>
        <w:t xml:space="preserve">Запускается процедура «Записать </w:t>
      </w:r>
      <w:proofErr w:type="spellStart"/>
      <w:r>
        <w:t>факт</w:t>
      </w:r>
      <w:proofErr w:type="gramStart"/>
      <w:r>
        <w:t>.</w:t>
      </w:r>
      <w:proofErr w:type="gramEnd"/>
      <w:r>
        <w:t>=</w:t>
      </w:r>
      <w:proofErr w:type="gramStart"/>
      <w:r>
        <w:t>д</w:t>
      </w:r>
      <w:proofErr w:type="gramEnd"/>
      <w:r>
        <w:t>ок</w:t>
      </w:r>
      <w:proofErr w:type="spellEnd"/>
      <w:r>
        <w:t xml:space="preserve">». В этом случае остатки документальные из колонки «Остаток </w:t>
      </w:r>
      <w:proofErr w:type="spellStart"/>
      <w:r>
        <w:t>док</w:t>
      </w:r>
      <w:proofErr w:type="gramStart"/>
      <w:r>
        <w:t>.Д</w:t>
      </w:r>
      <w:proofErr w:type="gramEnd"/>
      <w:r>
        <w:t>омино</w:t>
      </w:r>
      <w:proofErr w:type="spellEnd"/>
      <w:r>
        <w:t xml:space="preserve">» запишутся в колонку «Остаток </w:t>
      </w:r>
      <w:proofErr w:type="spellStart"/>
      <w:r>
        <w:t>факт.Домино</w:t>
      </w:r>
      <w:proofErr w:type="spellEnd"/>
      <w:r>
        <w:t>», т.к по ней будут анализироваться расхождения между остатками ЕГАИС и их разница будет записываться в соответствующие колонки: «Списание», «Ак</w:t>
      </w:r>
      <w:r w:rsidR="00612CD5">
        <w:t>т</w:t>
      </w:r>
      <w:r>
        <w:t xml:space="preserve"> постановки на баланс».  </w:t>
      </w:r>
    </w:p>
    <w:p w:rsidR="00157D71" w:rsidRDefault="00157D71" w:rsidP="0012299C">
      <w:pPr>
        <w:pStyle w:val="a5"/>
        <w:numPr>
          <w:ilvl w:val="0"/>
          <w:numId w:val="20"/>
        </w:numPr>
        <w:ind w:left="0"/>
      </w:pPr>
      <w:r>
        <w:t>Те</w:t>
      </w:r>
      <w:r w:rsidR="002D4FAB">
        <w:t xml:space="preserve"> товары, по которым нет остатка в Домино, </w:t>
      </w:r>
      <w:r w:rsidR="00612CD5">
        <w:t xml:space="preserve">но есть </w:t>
      </w:r>
      <w:r w:rsidR="007D4364">
        <w:t xml:space="preserve">отрицательный или положительный </w:t>
      </w:r>
      <w:r w:rsidR="00612CD5">
        <w:t xml:space="preserve">остаток в ЕГАИС и его </w:t>
      </w:r>
      <w:r w:rsidR="002D4FAB">
        <w:t>необходимо поставить на баланс</w:t>
      </w:r>
      <w:r w:rsidR="007D4364">
        <w:t xml:space="preserve"> или же списать</w:t>
      </w:r>
      <w:r w:rsidR="00612CD5">
        <w:t xml:space="preserve">, то в таком случае  </w:t>
      </w:r>
      <w:r w:rsidR="007D4364">
        <w:t xml:space="preserve">нужно указать фактическое  количество  равное 0. Можно это сделать массово через соответствующую процедуру в кнопке «Действия». </w:t>
      </w:r>
    </w:p>
    <w:p w:rsidR="005249B2" w:rsidRDefault="002D4FAB" w:rsidP="0012299C">
      <w:pPr>
        <w:pStyle w:val="a5"/>
        <w:numPr>
          <w:ilvl w:val="0"/>
          <w:numId w:val="20"/>
        </w:numPr>
        <w:ind w:left="0"/>
      </w:pPr>
      <w:r>
        <w:t>Если  один и тот же товар имеет несколько кодов ЕГАИС, то в документе он будет иметь признак Дубля и остаток  Домино по таким товарам запишется один и тот же во все строки. С таким товаром необходимо разбираться по факту, т</w:t>
      </w:r>
      <w:proofErr w:type="gramStart"/>
      <w:r>
        <w:t>.е</w:t>
      </w:r>
      <w:proofErr w:type="gramEnd"/>
      <w:r>
        <w:t xml:space="preserve"> через считывание акцизной марки </w:t>
      </w:r>
      <w:r w:rsidR="00FC51A5">
        <w:t>(</w:t>
      </w:r>
      <w:r>
        <w:t xml:space="preserve">см. </w:t>
      </w:r>
      <w:r w:rsidRPr="00FC51A5">
        <w:rPr>
          <w:b/>
        </w:rPr>
        <w:t>2.Способ</w:t>
      </w:r>
      <w:r>
        <w:t xml:space="preserve">  п.3.1.  </w:t>
      </w:r>
      <w:proofErr w:type="gramStart"/>
      <w:r>
        <w:t>Отсортировать такие строки можно наложив соответствующий фильтр</w:t>
      </w:r>
      <w:r w:rsidR="00FC51A5">
        <w:t>)</w:t>
      </w:r>
      <w:r>
        <w:t>.</w:t>
      </w:r>
      <w:r w:rsidR="00157D71">
        <w:t xml:space="preserve">    </w:t>
      </w:r>
      <w:proofErr w:type="gramEnd"/>
    </w:p>
    <w:p w:rsidR="00FC51A5" w:rsidRDefault="00FC51A5" w:rsidP="0012299C">
      <w:pPr>
        <w:pStyle w:val="a5"/>
        <w:numPr>
          <w:ilvl w:val="0"/>
          <w:numId w:val="20"/>
        </w:numPr>
        <w:ind w:left="0"/>
      </w:pPr>
      <w:r>
        <w:t xml:space="preserve">Если же вы не хотите, чтобы один и тот же остаток  записывался по строкам, то для этого в шапке документа есть параметр "Алгоритм распределения документальных остатков"  с выбором алгоритма распределения: </w:t>
      </w:r>
      <w:r w:rsidR="005E5E6C">
        <w:t xml:space="preserve">                                                                                                                                                </w:t>
      </w:r>
      <w:r w:rsidR="0012299C">
        <w:t xml:space="preserve">                                               </w:t>
      </w:r>
      <w:r w:rsidR="005E5E6C">
        <w:t xml:space="preserve"> </w:t>
      </w:r>
      <w:r>
        <w:t>Не распределять</w:t>
      </w:r>
    </w:p>
    <w:p w:rsidR="00FC51A5" w:rsidRDefault="00FC51A5" w:rsidP="0012299C">
      <w:pPr>
        <w:pStyle w:val="a5"/>
        <w:ind w:left="0"/>
      </w:pPr>
      <w:r>
        <w:t xml:space="preserve">По остаткам в ЕГАИС (от </w:t>
      </w:r>
      <w:proofErr w:type="gramStart"/>
      <w:r>
        <w:t>минимального</w:t>
      </w:r>
      <w:proofErr w:type="gramEnd"/>
      <w:r>
        <w:t>)</w:t>
      </w:r>
    </w:p>
    <w:p w:rsidR="00FC51A5" w:rsidRDefault="005249B2" w:rsidP="0012299C">
      <w:pPr>
        <w:pStyle w:val="a5"/>
        <w:ind w:left="0"/>
      </w:pPr>
      <w:r>
        <w:t xml:space="preserve">Если установить параметр </w:t>
      </w:r>
      <w:r w:rsidR="00FC51A5">
        <w:t xml:space="preserve">"По остаткам в ЕГАИС (от минимального)" </w:t>
      </w:r>
      <w:proofErr w:type="gramStart"/>
      <w:r w:rsidR="00FC51A5">
        <w:t>-с</w:t>
      </w:r>
      <w:proofErr w:type="gramEnd"/>
      <w:r w:rsidR="00FC51A5">
        <w:t>писание будет происходить с минимального остатка товара в ЕГАИС, тем самым уменьшая остаток товара в ЕГАИС в разрезе кодов ЕГАИС.</w:t>
      </w:r>
    </w:p>
    <w:p w:rsidR="00FC51A5" w:rsidRDefault="005249B2" w:rsidP="0012299C">
      <w:pPr>
        <w:pStyle w:val="a5"/>
        <w:ind w:left="0"/>
      </w:pPr>
      <w:r>
        <w:t>Если установить параметр «</w:t>
      </w:r>
      <w:r w:rsidR="00FC51A5">
        <w:t>Не распределять</w:t>
      </w:r>
      <w:r>
        <w:t>», то будет записываться одинаковый остаток во все строки.</w:t>
      </w:r>
    </w:p>
    <w:p w:rsidR="00157D71" w:rsidRDefault="00987BCB" w:rsidP="0012299C">
      <w:pPr>
        <w:pStyle w:val="a5"/>
        <w:ind w:left="0"/>
      </w:pPr>
      <w:r>
        <w:rPr>
          <w:b/>
        </w:rPr>
        <w:t>ВАЖНО!</w:t>
      </w:r>
      <w:r w:rsidR="00685DD9">
        <w:t xml:space="preserve"> </w:t>
      </w:r>
      <w:r w:rsidR="002D4FAB" w:rsidRPr="00685DD9">
        <w:t>Если есть строки с расхождением между документальным и фактическим остатком, то такие строки выделяются цветом.</w:t>
      </w:r>
      <w:r w:rsidR="002D4FAB" w:rsidRPr="00157D71">
        <w:rPr>
          <w:color w:val="FF0000"/>
        </w:rPr>
        <w:t xml:space="preserve"> </w:t>
      </w:r>
      <w:r w:rsidR="002D4FAB">
        <w:t xml:space="preserve">    </w:t>
      </w:r>
    </w:p>
    <w:p w:rsidR="00157D71" w:rsidRDefault="002D4FAB" w:rsidP="0012299C">
      <w:pPr>
        <w:pStyle w:val="a5"/>
        <w:numPr>
          <w:ilvl w:val="0"/>
          <w:numId w:val="20"/>
        </w:numPr>
        <w:ind w:left="0"/>
      </w:pPr>
      <w:r w:rsidRPr="009B590F">
        <w:t xml:space="preserve">Если в документе есть строки с товаром, которого нет на остатках ЕГАИС (такие строки будут выделены цветом) то такой товар необходимо поставить на баланс.                                                                                                        </w:t>
      </w:r>
      <w:r w:rsidR="009B590F" w:rsidRPr="009B590F">
        <w:t xml:space="preserve"> </w:t>
      </w:r>
      <w:r w:rsidRPr="009B590F">
        <w:t xml:space="preserve">Для этого:                                                                                                                                                                                </w:t>
      </w:r>
      <w:r w:rsidR="0012299C">
        <w:t>7</w:t>
      </w:r>
      <w:r w:rsidRPr="009B590F">
        <w:t>.1.</w:t>
      </w:r>
      <w:r w:rsidR="009B590F" w:rsidRPr="009B590F">
        <w:t xml:space="preserve"> </w:t>
      </w:r>
      <w:r w:rsidRPr="009B590F">
        <w:t xml:space="preserve">Физически находится такой товар и убирается с продажи.                                                                                                                                             </w:t>
      </w:r>
      <w:r w:rsidR="0012299C">
        <w:t>7</w:t>
      </w:r>
      <w:r w:rsidRPr="009B590F">
        <w:t>.2.</w:t>
      </w:r>
      <w:r w:rsidR="009B590F" w:rsidRPr="009B590F">
        <w:t xml:space="preserve"> </w:t>
      </w:r>
      <w:r w:rsidRPr="009B590F">
        <w:t>Из документа удаляются такие строки процедурой «Удалить строки без кода ЕГАИС», расположена процедура в кнопке «Действия».</w:t>
      </w:r>
      <w:r w:rsidR="009B590F" w:rsidRPr="009B590F">
        <w:t xml:space="preserve">   </w:t>
      </w:r>
    </w:p>
    <w:p w:rsidR="00157D71" w:rsidRDefault="002D4FAB" w:rsidP="0012299C">
      <w:pPr>
        <w:pStyle w:val="a5"/>
        <w:numPr>
          <w:ilvl w:val="0"/>
          <w:numId w:val="20"/>
        </w:numPr>
        <w:ind w:left="0"/>
      </w:pPr>
      <w:r w:rsidRPr="00801854">
        <w:t>После  ввода всех данных</w:t>
      </w:r>
      <w:r>
        <w:t xml:space="preserve"> нужно акцептовать документ.</w:t>
      </w:r>
      <w:r w:rsidRPr="001B5D3A">
        <w:t xml:space="preserve"> </w:t>
      </w:r>
      <w:r>
        <w:t>В момент акцепта происходит проверка на не заполненное фактическое кол-во. И если по факту у товара нет остатка, а в ЕГАИС он числится, то по такому товару не</w:t>
      </w:r>
      <w:r w:rsidR="009B590F">
        <w:t>обходимо установить количество «</w:t>
      </w:r>
      <w:r>
        <w:t>0</w:t>
      </w:r>
      <w:r w:rsidR="009B590F">
        <w:t>»</w:t>
      </w:r>
      <w:r>
        <w:t>, чтобы такой товар попал в документ списания. Если в ЕГАИС числится минусовой остаток по товару, а по факту у товара нет остатка, то по такому товару необходимо установить количество «0», чтобы такой товар попал в документ «Акт постановки на баланс», т</w:t>
      </w:r>
      <w:proofErr w:type="gramStart"/>
      <w:r>
        <w:t>.к</w:t>
      </w:r>
      <w:proofErr w:type="gramEnd"/>
      <w:r>
        <w:t xml:space="preserve"> такой товар </w:t>
      </w:r>
      <w:r w:rsidR="009B590F">
        <w:t xml:space="preserve">мог </w:t>
      </w:r>
      <w:r>
        <w:t>не приходи</w:t>
      </w:r>
      <w:r w:rsidR="009B590F">
        <w:t>ть</w:t>
      </w:r>
      <w:r>
        <w:t xml:space="preserve"> через ЕГАИС, т.е пришёл до 01.01.2016г.</w:t>
      </w:r>
      <w:r w:rsidR="009B590F">
        <w:t xml:space="preserve"> или же нужно разобраться с товаром по каким причинам такой остаток.</w:t>
      </w:r>
    </w:p>
    <w:p w:rsidR="00157D71" w:rsidRPr="00157D71" w:rsidRDefault="002D4FAB" w:rsidP="0012299C">
      <w:pPr>
        <w:pStyle w:val="a5"/>
        <w:numPr>
          <w:ilvl w:val="0"/>
          <w:numId w:val="20"/>
        </w:numPr>
        <w:ind w:left="0"/>
      </w:pPr>
      <w:r w:rsidRPr="00801854">
        <w:t xml:space="preserve"> </w:t>
      </w:r>
      <w:r w:rsidRPr="009330D0">
        <w:t xml:space="preserve">При акцепте документа </w:t>
      </w:r>
      <w:r w:rsidR="009B590F">
        <w:t>формируются документы: списание и</w:t>
      </w:r>
      <w:r w:rsidRPr="009330D0">
        <w:t xml:space="preserve"> акт постановки на баланс.</w:t>
      </w:r>
      <w:r>
        <w:t xml:space="preserve">                                                          В документ</w:t>
      </w:r>
      <w:r w:rsidR="00157D71">
        <w:t xml:space="preserve">ы должны копироваться параметры:                                                                                          </w:t>
      </w:r>
      <w:r w:rsidR="0012299C">
        <w:t xml:space="preserve">                               </w:t>
      </w:r>
      <w:r w:rsidR="00157D71">
        <w:t>п</w:t>
      </w:r>
      <w:r>
        <w:t>о товару</w:t>
      </w:r>
      <w:proofErr w:type="gramStart"/>
      <w:r>
        <w:t xml:space="preserve"> :</w:t>
      </w:r>
      <w:proofErr w:type="gramEnd"/>
      <w:r>
        <w:t xml:space="preserve"> Наименование ЕГАИС, Ёмкост</w:t>
      </w:r>
      <w:proofErr w:type="gramStart"/>
      <w:r>
        <w:t>ь(</w:t>
      </w:r>
      <w:proofErr w:type="gramEnd"/>
      <w:r>
        <w:t>если списание), Крепость(если списание), Код АП, кол-во, Остаток в ТЗ(если списание), товар из запроса остатков(если списание), Товар Домино.</w:t>
      </w:r>
      <w:r w:rsidR="00157D71">
        <w:t xml:space="preserve"> </w:t>
      </w:r>
      <w:r>
        <w:t xml:space="preserve">Изготовитель </w:t>
      </w:r>
      <w:r>
        <w:lastRenderedPageBreak/>
        <w:t>ЕГАИС, если не заполнен, то все данные по изготовителю Домино из карточки изготовител</w:t>
      </w:r>
      <w:proofErr w:type="gramStart"/>
      <w:r>
        <w:t>я(</w:t>
      </w:r>
      <w:proofErr w:type="gramEnd"/>
      <w:r>
        <w:t>вкладка Обмен с ЕГАИС):</w:t>
      </w:r>
      <w:r w:rsidR="00157D71">
        <w:t xml:space="preserve"> </w:t>
      </w:r>
      <w:r>
        <w:t>Тип, ИНН/КПП, Идентификатор, Наименование ЕГАИС, Краткое наименование, Код страны, Регион, Полный адрес.</w:t>
      </w:r>
      <w:r w:rsidR="00157D71">
        <w:t xml:space="preserve">                        </w:t>
      </w:r>
      <w:r w:rsidR="0012299C">
        <w:t xml:space="preserve">                                                                                                                           </w:t>
      </w:r>
      <w:r>
        <w:t>Документы являются  связанными,  в комментарий записывается номер документа родителя.</w:t>
      </w:r>
      <w:r w:rsidRPr="00A90F36">
        <w:t xml:space="preserve"> </w:t>
      </w:r>
      <w:r w:rsidR="00157D71">
        <w:t xml:space="preserve">                                                                                                                                                         </w:t>
      </w:r>
      <w:r w:rsidR="00501B93" w:rsidRPr="00501B93">
        <w:rPr>
          <w:b/>
        </w:rPr>
        <w:t>ВИМАНИЕ!!!</w:t>
      </w:r>
      <w:r w:rsidR="00501B93">
        <w:t xml:space="preserve"> </w:t>
      </w:r>
      <w:r w:rsidRPr="00501B93">
        <w:t xml:space="preserve">Документ сверки остатков нельзя </w:t>
      </w:r>
      <w:proofErr w:type="spellStart"/>
      <w:r w:rsidRPr="00501B93">
        <w:t>деакцептовать</w:t>
      </w:r>
      <w:proofErr w:type="spellEnd"/>
      <w:r w:rsidRPr="00501B93">
        <w:t>, если будет хоть один акцептованный связанный документ.</w:t>
      </w:r>
      <w:r w:rsidR="00157D71" w:rsidRPr="00501B93">
        <w:t xml:space="preserve"> </w:t>
      </w:r>
    </w:p>
    <w:p w:rsidR="002D4FAB" w:rsidRDefault="002D4FAB" w:rsidP="0012299C">
      <w:pPr>
        <w:pStyle w:val="a5"/>
        <w:numPr>
          <w:ilvl w:val="0"/>
          <w:numId w:val="20"/>
        </w:numPr>
        <w:ind w:left="0"/>
      </w:pPr>
      <w:r>
        <w:t xml:space="preserve">Товар, который не приходил через ЕГАИС необходимо поставить на баланс по ТЗ, это можно сделать таким образом:                                                                                                                                                                                         Т.к нам не известны все необходимые для ЕГАИС параметры, то это делается через запрос товара по коду ЕГАИС.                                                                                                                                                                      </w:t>
      </w:r>
      <w:r w:rsidRPr="001864E8">
        <w:rPr>
          <w:i/>
        </w:rPr>
        <w:t xml:space="preserve">Расположение Документы ЕГАИС &gt; Запросы в ЕГАИС &gt; Запрос товаров изготовителя/импортера от ЕГАИС по ИНН и коду ЕГАИС товара.                                                                                                                                                   </w:t>
      </w:r>
      <w:r>
        <w:t>После подтверждения документа необходимо сформировать акт постановки. Делается это процедурой в локальном меню документа запроса. В сформированный документ скопируются всё необходимое,</w:t>
      </w:r>
      <w:r w:rsidR="0012299C">
        <w:t xml:space="preserve"> </w:t>
      </w:r>
      <w:r>
        <w:t xml:space="preserve">нужно только указать количество товара. Если одного  товара несколько штук, то указывается общее количество при условии, что товары имеют один код ЕГАИС.                                                                                 </w:t>
      </w:r>
    </w:p>
    <w:p w:rsidR="002D4FAB" w:rsidRDefault="002D4FAB" w:rsidP="0012299C">
      <w:pPr>
        <w:rPr>
          <w:b/>
        </w:rPr>
      </w:pPr>
      <w:r>
        <w:rPr>
          <w:b/>
        </w:rPr>
        <w:t>2</w:t>
      </w:r>
      <w:r w:rsidRPr="00F53408">
        <w:rPr>
          <w:b/>
        </w:rPr>
        <w:t>.Способ</w:t>
      </w:r>
      <w:r>
        <w:rPr>
          <w:b/>
        </w:rPr>
        <w:t>.</w:t>
      </w:r>
      <w:r w:rsidRPr="00DA561C">
        <w:t xml:space="preserve"> </w:t>
      </w:r>
      <w:r>
        <w:t>Сравнить остатки ЕГИС и фактические остатки:</w:t>
      </w:r>
      <w:r w:rsidRPr="00F53408">
        <w:rPr>
          <w:b/>
        </w:rPr>
        <w:t xml:space="preserve"> </w:t>
      </w:r>
    </w:p>
    <w:p w:rsidR="00157D71" w:rsidRDefault="001864E8" w:rsidP="0012299C">
      <w:pPr>
        <w:pStyle w:val="a5"/>
        <w:numPr>
          <w:ilvl w:val="0"/>
          <w:numId w:val="22"/>
        </w:numPr>
        <w:ind w:left="0"/>
      </w:pPr>
      <w:r>
        <w:t>Физически отбирается товар</w:t>
      </w:r>
    </w:p>
    <w:p w:rsidR="00157D71" w:rsidRDefault="001864E8" w:rsidP="0012299C">
      <w:pPr>
        <w:pStyle w:val="a5"/>
        <w:numPr>
          <w:ilvl w:val="0"/>
          <w:numId w:val="22"/>
        </w:numPr>
        <w:ind w:left="0"/>
      </w:pPr>
      <w:r>
        <w:t>Загружаются остатки ЕГАИС</w:t>
      </w:r>
    </w:p>
    <w:p w:rsidR="00157D71" w:rsidRDefault="002D4FAB" w:rsidP="0012299C">
      <w:pPr>
        <w:pStyle w:val="a5"/>
        <w:numPr>
          <w:ilvl w:val="0"/>
          <w:numId w:val="22"/>
        </w:numPr>
        <w:ind w:left="0"/>
      </w:pPr>
      <w:r>
        <w:t xml:space="preserve">Начинаем работу по считыванию акцизных марок с товара в документ.  Для этого необходимо нажать кнопку «Добавить», после чего  откроется форма: </w:t>
      </w:r>
    </w:p>
    <w:p w:rsidR="00501B93" w:rsidRDefault="00501B93" w:rsidP="00501B93">
      <w:pPr>
        <w:pStyle w:val="a5"/>
      </w:pPr>
      <w:r>
        <w:rPr>
          <w:noProof/>
        </w:rPr>
        <w:drawing>
          <wp:inline distT="0" distB="0" distL="0" distR="0">
            <wp:extent cx="4723465" cy="3203205"/>
            <wp:effectExtent l="0" t="0" r="127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4723171" cy="3203006"/>
                    </a:xfrm>
                    <a:prstGeom prst="rect">
                      <a:avLst/>
                    </a:prstGeom>
                  </pic:spPr>
                </pic:pic>
              </a:graphicData>
            </a:graphic>
          </wp:inline>
        </w:drawing>
      </w:r>
    </w:p>
    <w:p w:rsidR="00501B93" w:rsidRDefault="00501B93" w:rsidP="00501B93">
      <w:pPr>
        <w:pStyle w:val="a5"/>
      </w:pPr>
    </w:p>
    <w:p w:rsidR="001864E8" w:rsidRDefault="0046720A" w:rsidP="0012299C">
      <w:pPr>
        <w:pStyle w:val="a5"/>
        <w:ind w:left="0"/>
      </w:pPr>
      <w:r>
        <w:t>3.1.</w:t>
      </w:r>
      <w:r w:rsidR="002D4FAB">
        <w:t xml:space="preserve">По акцизному товару  считывается акциза и автоматически вычисляется код ЕГАИС, если данный код прописан в карточке товара, то сразу же отобразится товар Домино. Если в товаре не прописан код </w:t>
      </w:r>
      <w:r w:rsidR="002D4FAB" w:rsidRPr="00E93671">
        <w:t>ЕГАИС, то товар не отобразится и его нужно выбрать из справочника (это не обязательное действие, оно не влияет на работу с документом). Система ищет строку с товаром и если</w:t>
      </w:r>
      <w:r w:rsidR="002D4FAB">
        <w:t xml:space="preserve"> такая строка есть, то добавляется фактическое количество. При сканировании акцизы с такого же товара увеличивается фактическое количество, при условии, что код ЕГАИС тот же.</w:t>
      </w:r>
      <w:r w:rsidR="002D4FAB" w:rsidRPr="004C74AA">
        <w:t xml:space="preserve"> </w:t>
      </w:r>
      <w:r w:rsidR="002D4FAB">
        <w:t>Если товар без акцизной марки и известен код ЕГАИС, то можно указать код ЕГАИС. А также можно добавить товар путём выбора товара из справочника Домино.</w:t>
      </w:r>
      <w:r>
        <w:t xml:space="preserve">                                                                                          </w:t>
      </w:r>
      <w:r w:rsidR="00685DD9">
        <w:t xml:space="preserve">                                                      </w:t>
      </w:r>
      <w:r>
        <w:t>3.2.</w:t>
      </w:r>
      <w:r w:rsidR="002D4FAB">
        <w:t>Если система не нашла строку с товаром, т</w:t>
      </w:r>
      <w:proofErr w:type="gramStart"/>
      <w:r w:rsidR="002D4FAB">
        <w:t>.е</w:t>
      </w:r>
      <w:proofErr w:type="gramEnd"/>
      <w:r w:rsidR="002D4FAB">
        <w:t xml:space="preserve"> нет остатка в ЕГАИС, то  в этом случае необходимо такой товар </w:t>
      </w:r>
      <w:r>
        <w:t>убрать</w:t>
      </w:r>
      <w:r w:rsidR="002D4FAB">
        <w:t xml:space="preserve"> и по нему делать отдельный акт постановки на баланс.</w:t>
      </w:r>
      <w:r>
        <w:t xml:space="preserve">  </w:t>
      </w:r>
    </w:p>
    <w:p w:rsidR="002D4FAB" w:rsidRPr="001864E8" w:rsidRDefault="00685DD9" w:rsidP="0012299C">
      <w:pPr>
        <w:pStyle w:val="a5"/>
        <w:ind w:left="0"/>
        <w:rPr>
          <w:i/>
        </w:rPr>
      </w:pPr>
      <w:r w:rsidRPr="001864E8">
        <w:rPr>
          <w:b/>
          <w:i/>
        </w:rPr>
        <w:t>В</w:t>
      </w:r>
      <w:r w:rsidR="001864E8" w:rsidRPr="001864E8">
        <w:rPr>
          <w:b/>
          <w:i/>
        </w:rPr>
        <w:t>Н</w:t>
      </w:r>
      <w:r w:rsidRPr="001864E8">
        <w:rPr>
          <w:b/>
          <w:i/>
        </w:rPr>
        <w:t>ИМАНИЕ!!!</w:t>
      </w:r>
      <w:r w:rsidRPr="001864E8">
        <w:rPr>
          <w:i/>
        </w:rPr>
        <w:t xml:space="preserve"> </w:t>
      </w:r>
      <w:r w:rsidR="002D4FAB" w:rsidRPr="001864E8">
        <w:rPr>
          <w:i/>
        </w:rPr>
        <w:t xml:space="preserve">Если </w:t>
      </w:r>
      <w:r w:rsidR="001864E8">
        <w:rPr>
          <w:i/>
        </w:rPr>
        <w:t>имеются</w:t>
      </w:r>
      <w:r w:rsidR="002D4FAB" w:rsidRPr="001864E8">
        <w:rPr>
          <w:i/>
        </w:rPr>
        <w:t xml:space="preserve"> строки с расхождением между документальным и фактическим остатком, то такие строки выделяются цветом.                                                                                                                               </w:t>
      </w:r>
    </w:p>
    <w:p w:rsidR="0046720A" w:rsidRDefault="002D4FAB" w:rsidP="0012299C">
      <w:pPr>
        <w:pStyle w:val="a5"/>
        <w:numPr>
          <w:ilvl w:val="0"/>
          <w:numId w:val="22"/>
        </w:numPr>
        <w:ind w:left="0"/>
      </w:pPr>
      <w:r w:rsidRPr="00801854">
        <w:lastRenderedPageBreak/>
        <w:t>После  ввода всех данных</w:t>
      </w:r>
      <w:r>
        <w:t xml:space="preserve"> нужно акцептовать документ.</w:t>
      </w:r>
      <w:r w:rsidRPr="00801854">
        <w:t xml:space="preserve"> </w:t>
      </w:r>
      <w:r w:rsidRPr="009330D0">
        <w:t>При акцепте документа формируются документы: списание, акт постановки на баланс.</w:t>
      </w:r>
      <w:r>
        <w:t xml:space="preserve"> В момент акцепта происходит проверка на не заполненное фактическое кол-во. И если по факту у товара нет остатка, а в ЕГАИС он числится, то по такому товару необходимо устан</w:t>
      </w:r>
      <w:r w:rsidR="0046720A">
        <w:t>овить количество «</w:t>
      </w:r>
      <w:r>
        <w:t>0</w:t>
      </w:r>
      <w:r w:rsidR="0046720A">
        <w:t>»</w:t>
      </w:r>
      <w:r>
        <w:t>, чтобы такой товар попал в документ списания. Если в ЕГАИС числится минусовой остаток по товару, а по факту у товара нет остатка, то по такому товару необходимо установить количество «0», чтобы такой товар попал в документ «Акт постановки на баланс», т</w:t>
      </w:r>
      <w:proofErr w:type="gramStart"/>
      <w:r>
        <w:t>.к</w:t>
      </w:r>
      <w:proofErr w:type="gramEnd"/>
      <w:r>
        <w:t xml:space="preserve"> такой товар не приходил через ЕГАИС, т.е пришёл до 01.01.2016г.</w:t>
      </w:r>
      <w:r w:rsidR="0046720A">
        <w:t xml:space="preserve"> или же с таким товаром необходимо разобраться по каким причинам такой остаток. </w:t>
      </w:r>
      <w:r>
        <w:t>Есть процедура, которая установит «0» в строки с пустым фактическим количеством, расположена данная процедура в кнопке «Действия».</w:t>
      </w:r>
      <w:r w:rsidR="0046720A">
        <w:t xml:space="preserve">                                               </w:t>
      </w:r>
    </w:p>
    <w:p w:rsidR="0046720A" w:rsidRDefault="0046720A" w:rsidP="0012299C">
      <w:pPr>
        <w:pStyle w:val="a5"/>
        <w:ind w:left="0"/>
      </w:pPr>
      <w:r>
        <w:t xml:space="preserve">                                                                         </w:t>
      </w:r>
    </w:p>
    <w:p w:rsidR="001864E8" w:rsidRDefault="002D4FAB" w:rsidP="0012299C">
      <w:pPr>
        <w:pStyle w:val="a5"/>
        <w:ind w:left="0"/>
      </w:pPr>
      <w:r>
        <w:t>В связанные документы должны копироваться параметры:</w:t>
      </w:r>
      <w:r w:rsidR="0046720A">
        <w:t xml:space="preserve">                                                                        </w:t>
      </w:r>
      <w:r w:rsidR="00685DD9">
        <w:t xml:space="preserve">                           </w:t>
      </w:r>
      <w:r w:rsidR="0046720A">
        <w:t xml:space="preserve"> </w:t>
      </w:r>
      <w:r>
        <w:t>По товару</w:t>
      </w:r>
      <w:proofErr w:type="gramStart"/>
      <w:r>
        <w:t xml:space="preserve"> :</w:t>
      </w:r>
      <w:proofErr w:type="gramEnd"/>
      <w:r>
        <w:t xml:space="preserve"> Наименование ЕГАИС, Ёмкост</w:t>
      </w:r>
      <w:proofErr w:type="gramStart"/>
      <w:r>
        <w:t>ь(</w:t>
      </w:r>
      <w:proofErr w:type="gramEnd"/>
      <w:r>
        <w:t>если списание), Крепость(если списание), Код АП, кол-во, Остаток в ТЗ(если списание), товар из запроса остатков(если списание), Товар Домино.</w:t>
      </w:r>
      <w:r w:rsidR="0046720A">
        <w:t xml:space="preserve"> </w:t>
      </w:r>
      <w:r>
        <w:t>Изготовитель ЕГАИС, если не заполнен, то все данные по изготовителю Домино из карточки изготовител</w:t>
      </w:r>
      <w:proofErr w:type="gramStart"/>
      <w:r>
        <w:t>я(</w:t>
      </w:r>
      <w:proofErr w:type="gramEnd"/>
      <w:r>
        <w:t>вкладка Обмен с ЕГАИС):</w:t>
      </w:r>
      <w:r w:rsidR="0046720A">
        <w:t xml:space="preserve"> </w:t>
      </w:r>
      <w:r>
        <w:t>Тип, ИНН/КПП, Идентификатор, Наименование ЕГАИС, Краткое наименование, Код страны, Регион, Полный адрес.</w:t>
      </w:r>
      <w:r w:rsidR="0046720A">
        <w:t xml:space="preserve"> </w:t>
      </w:r>
    </w:p>
    <w:p w:rsidR="0046720A" w:rsidRPr="001864E8" w:rsidRDefault="00685DD9" w:rsidP="0012299C">
      <w:pPr>
        <w:pStyle w:val="a5"/>
        <w:ind w:left="0"/>
        <w:rPr>
          <w:i/>
        </w:rPr>
      </w:pPr>
      <w:r w:rsidRPr="001864E8">
        <w:rPr>
          <w:b/>
          <w:i/>
        </w:rPr>
        <w:t>В</w:t>
      </w:r>
      <w:r w:rsidR="001864E8" w:rsidRPr="001864E8">
        <w:rPr>
          <w:b/>
          <w:i/>
        </w:rPr>
        <w:t>Н</w:t>
      </w:r>
      <w:r w:rsidRPr="001864E8">
        <w:rPr>
          <w:b/>
          <w:i/>
        </w:rPr>
        <w:t>ИМАНИЕ!!!</w:t>
      </w:r>
      <w:r w:rsidRPr="001864E8">
        <w:rPr>
          <w:i/>
        </w:rPr>
        <w:t xml:space="preserve"> </w:t>
      </w:r>
      <w:r w:rsidR="002D4FAB" w:rsidRPr="001864E8">
        <w:rPr>
          <w:i/>
        </w:rPr>
        <w:t xml:space="preserve">Документы являются  связанными,  в комментарий записывается номер документа родителя. </w:t>
      </w:r>
      <w:r w:rsidR="0046720A" w:rsidRPr="001864E8">
        <w:rPr>
          <w:i/>
        </w:rPr>
        <w:t xml:space="preserve">  </w:t>
      </w:r>
      <w:r w:rsidR="002D4FAB" w:rsidRPr="001864E8">
        <w:rPr>
          <w:i/>
        </w:rPr>
        <w:t xml:space="preserve">Документ сверки остатков нельзя </w:t>
      </w:r>
      <w:proofErr w:type="spellStart"/>
      <w:r w:rsidR="002D4FAB" w:rsidRPr="001864E8">
        <w:rPr>
          <w:i/>
        </w:rPr>
        <w:t>деакцептовать</w:t>
      </w:r>
      <w:proofErr w:type="spellEnd"/>
      <w:r w:rsidR="002D4FAB" w:rsidRPr="001864E8">
        <w:rPr>
          <w:i/>
        </w:rPr>
        <w:t>, если будет хоть один акцептованный связанный документ.</w:t>
      </w:r>
      <w:r w:rsidR="0046720A" w:rsidRPr="001864E8">
        <w:rPr>
          <w:i/>
        </w:rPr>
        <w:t xml:space="preserve">     </w:t>
      </w:r>
      <w:r w:rsidR="002D4FAB" w:rsidRPr="001864E8">
        <w:rPr>
          <w:i/>
        </w:rPr>
        <w:t xml:space="preserve">               </w:t>
      </w:r>
    </w:p>
    <w:p w:rsidR="002D4FAB" w:rsidRPr="00801854" w:rsidRDefault="002D4FAB" w:rsidP="0012299C">
      <w:pPr>
        <w:pStyle w:val="a5"/>
        <w:numPr>
          <w:ilvl w:val="0"/>
          <w:numId w:val="22"/>
        </w:numPr>
        <w:ind w:left="0"/>
      </w:pPr>
      <w:r>
        <w:t>Товар, который не приходил через ЕГАИС необходимо поставить на баланс по ТЗ, это можно сделать таким образом:</w:t>
      </w:r>
      <w:r w:rsidR="0046720A">
        <w:t xml:space="preserve"> </w:t>
      </w:r>
      <w:r>
        <w:t xml:space="preserve"> Т.к нам не известны все необходимые для ЕГАИС параметры, то это делается через запрос товара по коду ЕГАИС.                                                                                                                                                                      Расположение Документы ЕГАИС &gt; Запросы в ЕГАИС &gt; Запрос товаров изготовителя/импортера от ЕГАИС по ИНН и коду ЕГАИС товара.                                                                                                                                                   После подтверждения документа необходимо сформировать акт постановки. Делается это процедурой в локальном меню документа запроса. В сформированный документ скопируются всё необходимое, нужно только указать количество товара. Если одного  товара несколько штук, то указывается общее количество при условии, что товары имеют один код ЕГАИС.                               </w:t>
      </w:r>
    </w:p>
    <w:p w:rsidR="00FD2A72" w:rsidRDefault="00FD2A72" w:rsidP="00E93671">
      <w:pPr>
        <w:pStyle w:val="2"/>
        <w:rPr>
          <w:rFonts w:ascii="Verdana" w:eastAsia="Times New Roman" w:hAnsi="Verdana" w:cs="Times New Roman"/>
          <w:color w:val="000000"/>
          <w:sz w:val="20"/>
          <w:szCs w:val="20"/>
          <w:u w:val="single"/>
        </w:rPr>
      </w:pPr>
      <w:bookmarkStart w:id="32" w:name="_Toc88644770"/>
      <w:r w:rsidRPr="00FD2A72">
        <w:t xml:space="preserve">Сравнение остатков ЕГАИС по ТЗ (регистр 2) и учётной системы не </w:t>
      </w:r>
      <w:r>
        <w:t xml:space="preserve"> </w:t>
      </w:r>
      <w:r w:rsidRPr="00FD2A72">
        <w:t>акцизного товара.</w:t>
      </w:r>
      <w:bookmarkEnd w:id="32"/>
    </w:p>
    <w:p w:rsidR="00FD2A72" w:rsidRPr="00FD2A72" w:rsidRDefault="00FD2A72" w:rsidP="0012299C">
      <w:pPr>
        <w:pStyle w:val="a5"/>
        <w:ind w:left="0"/>
      </w:pPr>
      <w:r w:rsidRPr="00FD2A72">
        <w:t xml:space="preserve">Есть возможность списать </w:t>
      </w:r>
      <w:proofErr w:type="spellStart"/>
      <w:r w:rsidRPr="00FD2A72">
        <w:t>безакцизный</w:t>
      </w:r>
      <w:proofErr w:type="spellEnd"/>
      <w:r w:rsidRPr="00FD2A72">
        <w:t xml:space="preserve"> товар по документам продажи через касс</w:t>
      </w:r>
      <w:r>
        <w:t>у  системы Домино</w:t>
      </w:r>
      <w:r w:rsidRPr="00FD2A72">
        <w:t xml:space="preserve">. Товар </w:t>
      </w:r>
      <w:proofErr w:type="gramStart"/>
      <w:r w:rsidRPr="00FD2A72">
        <w:t>без</w:t>
      </w:r>
      <w:proofErr w:type="gramEnd"/>
      <w:r w:rsidRPr="00FD2A72">
        <w:t xml:space="preserve"> </w:t>
      </w:r>
      <w:proofErr w:type="gramStart"/>
      <w:r w:rsidRPr="00FD2A72">
        <w:t>акцизы</w:t>
      </w:r>
      <w:proofErr w:type="gramEnd"/>
      <w:r w:rsidRPr="00FD2A72">
        <w:t xml:space="preserve"> определяется по </w:t>
      </w:r>
      <w:r w:rsidR="00CA50AF">
        <w:t>значению (</w:t>
      </w:r>
      <w:r w:rsidR="00CA50AF" w:rsidRPr="00FD2A72">
        <w:t>НЕТ  или пусто</w:t>
      </w:r>
      <w:r w:rsidR="00CA50AF">
        <w:t>)</w:t>
      </w:r>
      <w:r w:rsidR="00CA50AF" w:rsidRPr="00FD2A72">
        <w:t xml:space="preserve"> </w:t>
      </w:r>
      <w:r w:rsidRPr="00FD2A72">
        <w:t>параметр</w:t>
      </w:r>
      <w:r w:rsidR="00CA50AF">
        <w:t>а</w:t>
      </w:r>
      <w:r w:rsidRPr="00FD2A72">
        <w:t xml:space="preserve"> </w:t>
      </w:r>
      <w:r w:rsidR="00CA50AF">
        <w:t>К</w:t>
      </w:r>
      <w:r w:rsidR="00CA50AF" w:rsidRPr="00FD2A72">
        <w:t>од вид</w:t>
      </w:r>
      <w:r w:rsidR="00CA50AF">
        <w:t>а</w:t>
      </w:r>
      <w:r w:rsidR="00CA50AF" w:rsidRPr="00FD2A72">
        <w:t xml:space="preserve"> алкогольной продукции</w:t>
      </w:r>
      <w:r w:rsidRPr="00FD2A72">
        <w:t xml:space="preserve"> </w:t>
      </w:r>
      <w:r w:rsidR="00CA50AF" w:rsidRPr="00FD2A72">
        <w:t>в карточке товара</w:t>
      </w:r>
      <w:r w:rsidR="00CA50AF">
        <w:t xml:space="preserve">. </w:t>
      </w:r>
      <w:r w:rsidR="00CA50AF" w:rsidRPr="00FD2A72">
        <w:t xml:space="preserve"> </w:t>
      </w:r>
    </w:p>
    <w:p w:rsidR="00FD2A72" w:rsidRDefault="00FD2A72" w:rsidP="0012299C">
      <w:pPr>
        <w:rPr>
          <w:sz w:val="28"/>
          <w:szCs w:val="28"/>
        </w:rPr>
      </w:pPr>
      <w:r>
        <w:rPr>
          <w:noProof/>
        </w:rPr>
        <w:drawing>
          <wp:inline distT="0" distB="0" distL="0" distR="0">
            <wp:extent cx="5940425" cy="1436517"/>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940425" cy="1436517"/>
                    </a:xfrm>
                    <a:prstGeom prst="rect">
                      <a:avLst/>
                    </a:prstGeom>
                  </pic:spPr>
                </pic:pic>
              </a:graphicData>
            </a:graphic>
          </wp:inline>
        </w:drawing>
      </w:r>
    </w:p>
    <w:p w:rsidR="00517928" w:rsidRDefault="00517928" w:rsidP="0012299C">
      <w:pPr>
        <w:pStyle w:val="a5"/>
        <w:numPr>
          <w:ilvl w:val="0"/>
          <w:numId w:val="31"/>
        </w:numPr>
        <w:ind w:left="0"/>
      </w:pPr>
      <w:r>
        <w:t xml:space="preserve">Делается запрос остатков по </w:t>
      </w:r>
      <w:proofErr w:type="gramStart"/>
      <w:r>
        <w:t>ТЗ</w:t>
      </w:r>
      <w:proofErr w:type="gramEnd"/>
      <w:r>
        <w:t xml:space="preserve"> и привязываются товары Домино.</w:t>
      </w:r>
    </w:p>
    <w:p w:rsidR="00FD2A72" w:rsidRPr="00652D75" w:rsidRDefault="00517928" w:rsidP="0012299C">
      <w:pPr>
        <w:pStyle w:val="a5"/>
        <w:numPr>
          <w:ilvl w:val="0"/>
          <w:numId w:val="31"/>
        </w:numPr>
        <w:ind w:left="0"/>
      </w:pPr>
      <w:r>
        <w:t>В шапке документа сравнения остатков в</w:t>
      </w:r>
      <w:r w:rsidR="00652D75">
        <w:t xml:space="preserve"> параметре «</w:t>
      </w:r>
      <w:r w:rsidR="00FD2A72" w:rsidRPr="00652D75">
        <w:t>Расчёт на основании реализации</w:t>
      </w:r>
      <w:r w:rsidR="00652D75">
        <w:t>»</w:t>
      </w:r>
      <w:r w:rsidR="00FD2A72" w:rsidRPr="00652D75">
        <w:t xml:space="preserve">- ДА/НЕТ. По умолчанию </w:t>
      </w:r>
      <w:r w:rsidR="00652D75" w:rsidRPr="00652D75">
        <w:t>стоит,</w:t>
      </w:r>
      <w:r w:rsidR="00FD2A72" w:rsidRPr="00652D75">
        <w:t xml:space="preserve"> НЕТ.</w:t>
      </w:r>
    </w:p>
    <w:p w:rsidR="00FD2A72" w:rsidRPr="00652D75" w:rsidRDefault="00FD2A72" w:rsidP="0012299C">
      <w:pPr>
        <w:pStyle w:val="a5"/>
        <w:ind w:left="0"/>
      </w:pPr>
      <w:r w:rsidRPr="00652D75">
        <w:t>Если НЕТ, то логика остаётся как прежде</w:t>
      </w:r>
      <w:r w:rsidR="00652D75">
        <w:t xml:space="preserve"> (описанная выше п.5.5)</w:t>
      </w:r>
      <w:r w:rsidRPr="00652D75">
        <w:t>.</w:t>
      </w:r>
    </w:p>
    <w:p w:rsidR="00FD2A72" w:rsidRPr="00517928" w:rsidRDefault="00FD2A72" w:rsidP="00685DD9">
      <w:pPr>
        <w:pStyle w:val="a5"/>
        <w:ind w:left="0"/>
        <w:rPr>
          <w:rFonts w:ascii="Verdana" w:eastAsia="Times New Roman" w:hAnsi="Verdana" w:cs="Times New Roman"/>
          <w:color w:val="000000"/>
          <w:sz w:val="20"/>
          <w:szCs w:val="20"/>
        </w:rPr>
      </w:pPr>
      <w:r w:rsidRPr="00652D75">
        <w:t>Если выбрать ДА, то откроется параметр:</w:t>
      </w:r>
      <w:r w:rsidR="00685DD9">
        <w:t xml:space="preserve">                                                                                                                       </w:t>
      </w:r>
      <w:r w:rsidR="00652D75">
        <w:t>«</w:t>
      </w:r>
      <w:r w:rsidRPr="00652D75">
        <w:t>Документы реализации</w:t>
      </w:r>
      <w:r w:rsidR="00652D75">
        <w:t xml:space="preserve">», в </w:t>
      </w:r>
      <w:proofErr w:type="gramStart"/>
      <w:r w:rsidR="00652D75">
        <w:t>котором</w:t>
      </w:r>
      <w:proofErr w:type="gramEnd"/>
      <w:r w:rsidR="00652D75">
        <w:t xml:space="preserve"> отобразится списо</w:t>
      </w:r>
      <w:r w:rsidRPr="00652D75">
        <w:t xml:space="preserve">к документов отфильтрованных по типу: </w:t>
      </w:r>
      <w:proofErr w:type="gramStart"/>
      <w:r w:rsidRPr="00652D75">
        <w:t xml:space="preserve">Реализация (продажа) покупателям; Продажа через кассовый аппарат; Реализация за наличный расчет; Расход при внутреннем перемещении; Реализация за безналичный расчет; Оптовая реализация; Расход </w:t>
      </w:r>
      <w:r w:rsidRPr="00652D75">
        <w:lastRenderedPageBreak/>
        <w:t>в организацию; Расход при пере</w:t>
      </w:r>
      <w:r w:rsidR="00517928">
        <w:t>мещении; внутреннему контрагенту;</w:t>
      </w:r>
      <w:r w:rsidR="00517928" w:rsidRPr="00517928">
        <w:rPr>
          <w:rFonts w:ascii="Verdana" w:hAnsi="Verdana"/>
          <w:color w:val="000000"/>
          <w:sz w:val="20"/>
          <w:szCs w:val="20"/>
        </w:rPr>
        <w:t xml:space="preserve"> </w:t>
      </w:r>
      <w:r w:rsidR="00517928" w:rsidRPr="00517928">
        <w:t>возвраты через; кассу и от покупателей.</w:t>
      </w:r>
      <w:proofErr w:type="gramEnd"/>
    </w:p>
    <w:p w:rsidR="00FD2A72" w:rsidRPr="00652D75" w:rsidRDefault="00FD2A72" w:rsidP="0012299C">
      <w:pPr>
        <w:pStyle w:val="a5"/>
        <w:ind w:left="0"/>
      </w:pPr>
      <w:r w:rsidRPr="00652D75">
        <w:t xml:space="preserve"> Если нужно выбрать только продажи через кассовый аппарат, то необходимо на панели инструментов нажать на кнопку «Фильтр», затем сбросить  фильтр  «Тип»,  и в списке документов установить «Галочку» как показано в примере.</w:t>
      </w:r>
    </w:p>
    <w:p w:rsidR="00685DD9" w:rsidRDefault="00FD2A72" w:rsidP="00685DD9">
      <w:r>
        <w:rPr>
          <w:noProof/>
        </w:rPr>
        <w:drawing>
          <wp:inline distT="0" distB="0" distL="0" distR="0">
            <wp:extent cx="5940425" cy="1370301"/>
            <wp:effectExtent l="0" t="0" r="3175"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940425" cy="1370301"/>
                    </a:xfrm>
                    <a:prstGeom prst="rect">
                      <a:avLst/>
                    </a:prstGeom>
                  </pic:spPr>
                </pic:pic>
              </a:graphicData>
            </a:graphic>
          </wp:inline>
        </w:drawing>
      </w:r>
    </w:p>
    <w:p w:rsidR="00652D75" w:rsidRDefault="00FD2A72" w:rsidP="00685DD9">
      <w:r w:rsidRPr="00652D75">
        <w:t xml:space="preserve">Также будет установлен фильтр по умолчанию на все  внутренние </w:t>
      </w:r>
      <w:r w:rsidR="00652D75" w:rsidRPr="00652D75">
        <w:t>подразделени</w:t>
      </w:r>
      <w:r w:rsidR="00652D75">
        <w:t xml:space="preserve">я, принадлежащие к указанному юридическому </w:t>
      </w:r>
      <w:r w:rsidRPr="00652D75">
        <w:t xml:space="preserve">лицу/обособленному подразделению.            </w:t>
      </w:r>
    </w:p>
    <w:p w:rsidR="00FD2A72" w:rsidRPr="00652D75" w:rsidRDefault="00FD2A72" w:rsidP="0012299C">
      <w:pPr>
        <w:pStyle w:val="a5"/>
        <w:ind w:left="0"/>
      </w:pPr>
      <w:r w:rsidRPr="00652D75">
        <w:t xml:space="preserve">       </w:t>
      </w:r>
    </w:p>
    <w:p w:rsidR="00652D75" w:rsidRPr="00652D75" w:rsidRDefault="00FD2A72" w:rsidP="0012299C">
      <w:pPr>
        <w:pStyle w:val="a5"/>
        <w:numPr>
          <w:ilvl w:val="0"/>
          <w:numId w:val="31"/>
        </w:numPr>
        <w:ind w:left="0"/>
      </w:pPr>
      <w:r w:rsidRPr="00652D75">
        <w:t xml:space="preserve"> Выбрать документ запроса остатков по ТЗ.</w:t>
      </w:r>
    </w:p>
    <w:p w:rsidR="00652D75" w:rsidRDefault="00FD2A72" w:rsidP="0012299C">
      <w:pPr>
        <w:pStyle w:val="a5"/>
        <w:numPr>
          <w:ilvl w:val="0"/>
          <w:numId w:val="31"/>
        </w:numPr>
        <w:ind w:left="0"/>
      </w:pPr>
      <w:r w:rsidRPr="00652D75">
        <w:t xml:space="preserve">В параметре  «Товар только </w:t>
      </w:r>
      <w:proofErr w:type="gramStart"/>
      <w:r w:rsidRPr="00652D75">
        <w:t>без</w:t>
      </w:r>
      <w:proofErr w:type="gramEnd"/>
      <w:r w:rsidRPr="00652D75">
        <w:t xml:space="preserve"> акцизы» необходимо  установить ДА.   </w:t>
      </w:r>
    </w:p>
    <w:p w:rsidR="00FD2A72" w:rsidRPr="00652D75" w:rsidRDefault="00FD2A72" w:rsidP="0012299C">
      <w:pPr>
        <w:pStyle w:val="a5"/>
        <w:ind w:left="0"/>
      </w:pPr>
      <w:r w:rsidRPr="00652D75">
        <w:t xml:space="preserve"> Примечание: </w:t>
      </w:r>
      <w:proofErr w:type="gramStart"/>
      <w:r w:rsidRPr="00652D75">
        <w:t>В</w:t>
      </w:r>
      <w:r w:rsidRPr="00652D75">
        <w:rPr>
          <w:sz w:val="28"/>
          <w:szCs w:val="28"/>
        </w:rPr>
        <w:t xml:space="preserve"> </w:t>
      </w:r>
      <w:r w:rsidRPr="00652D75">
        <w:t xml:space="preserve">запросе остатков по ТЗ в строках </w:t>
      </w:r>
      <w:r w:rsidR="00685DD9">
        <w:t xml:space="preserve">по </w:t>
      </w:r>
      <w:r w:rsidRPr="00652D75">
        <w:t xml:space="preserve">без акцизным товарам должны быть указаны товары Домино.                                           </w:t>
      </w:r>
      <w:proofErr w:type="gramEnd"/>
    </w:p>
    <w:p w:rsidR="00CA50AF" w:rsidRPr="00CA50AF" w:rsidRDefault="00517928" w:rsidP="0012299C">
      <w:pPr>
        <w:pStyle w:val="a5"/>
        <w:numPr>
          <w:ilvl w:val="0"/>
          <w:numId w:val="31"/>
        </w:numPr>
        <w:ind w:left="0"/>
        <w:rPr>
          <w:color w:val="C00000"/>
        </w:rPr>
      </w:pPr>
      <w:r>
        <w:t>Входим в с</w:t>
      </w:r>
      <w:r w:rsidR="00FD2A72" w:rsidRPr="00652D75">
        <w:t>одержание документа</w:t>
      </w:r>
      <w:r>
        <w:t xml:space="preserve"> и нажимаем кнопку «</w:t>
      </w:r>
      <w:r w:rsidR="00FD2A72" w:rsidRPr="00652D75">
        <w:t>Загрузить остатки ЕГАИС</w:t>
      </w:r>
      <w:r>
        <w:t xml:space="preserve">» </w:t>
      </w:r>
      <w:r w:rsidR="00FD2A72" w:rsidRPr="00652D75">
        <w:t>загружаю</w:t>
      </w:r>
      <w:r w:rsidR="00FC51A5">
        <w:t>тся товары из документа запроса</w:t>
      </w:r>
      <w:r w:rsidR="00FD2A72" w:rsidRPr="00652D75">
        <w:t>.</w:t>
      </w:r>
      <w:r w:rsidR="00FC51A5" w:rsidRPr="00FC51A5">
        <w:t xml:space="preserve"> </w:t>
      </w:r>
    </w:p>
    <w:p w:rsidR="00FD2A72" w:rsidRPr="00FC51A5" w:rsidRDefault="00685DD9" w:rsidP="00CA50AF">
      <w:pPr>
        <w:pStyle w:val="a5"/>
        <w:ind w:left="0"/>
        <w:rPr>
          <w:color w:val="C00000"/>
        </w:rPr>
      </w:pPr>
      <w:r w:rsidRPr="00501B93">
        <w:rPr>
          <w:b/>
        </w:rPr>
        <w:t>В</w:t>
      </w:r>
      <w:r w:rsidR="00CA50AF">
        <w:rPr>
          <w:b/>
        </w:rPr>
        <w:t>Н</w:t>
      </w:r>
      <w:r w:rsidRPr="00501B93">
        <w:rPr>
          <w:b/>
        </w:rPr>
        <w:t>ИМАНИЕ!!!</w:t>
      </w:r>
      <w:r>
        <w:t xml:space="preserve"> </w:t>
      </w:r>
      <w:r w:rsidR="00FC51A5" w:rsidRPr="00685DD9">
        <w:t>Загружать остатки Домино не нужно!!!</w:t>
      </w:r>
    </w:p>
    <w:p w:rsidR="00FD2A72" w:rsidRPr="00652D75" w:rsidRDefault="00FD2A72" w:rsidP="0012299C">
      <w:pPr>
        <w:pStyle w:val="a5"/>
        <w:numPr>
          <w:ilvl w:val="0"/>
          <w:numId w:val="31"/>
        </w:numPr>
        <w:ind w:left="0"/>
      </w:pPr>
      <w:r w:rsidRPr="00652D75">
        <w:t xml:space="preserve">Нажимаем кнопку  «Загрузить  реализацию»  система производит  расчёт по указанным документам и записывает </w:t>
      </w:r>
      <w:r w:rsidR="00517928">
        <w:t xml:space="preserve">рассчитанное количество </w:t>
      </w:r>
      <w:r w:rsidRPr="00652D75">
        <w:t xml:space="preserve">в колонку «Расчётная реализация». </w:t>
      </w:r>
    </w:p>
    <w:p w:rsidR="00FD2A72" w:rsidRPr="00652D75" w:rsidRDefault="00FD2A72" w:rsidP="0012299C">
      <w:pPr>
        <w:pStyle w:val="a5"/>
        <w:numPr>
          <w:ilvl w:val="0"/>
          <w:numId w:val="31"/>
        </w:numPr>
        <w:ind w:left="0"/>
      </w:pPr>
      <w:r w:rsidRPr="00652D75">
        <w:t>Значения в колонках</w:t>
      </w:r>
      <w:r w:rsidR="00517928">
        <w:t xml:space="preserve">                                                                                                                                             </w:t>
      </w:r>
      <w:r w:rsidR="00685DD9">
        <w:t xml:space="preserve"> </w:t>
      </w:r>
      <w:r w:rsidR="00517928">
        <w:t xml:space="preserve"> </w:t>
      </w:r>
      <w:r w:rsidRPr="00652D75">
        <w:t xml:space="preserve"> «</w:t>
      </w:r>
      <w:proofErr w:type="gramStart"/>
      <w:r w:rsidRPr="00652D75">
        <w:t>Остаток док</w:t>
      </w:r>
      <w:proofErr w:type="gramEnd"/>
      <w:r w:rsidRPr="00652D75">
        <w:t>. Домино» и «Остаток факт. Домино»</w:t>
      </w:r>
      <w:r w:rsidR="00517928">
        <w:t xml:space="preserve"> равны </w:t>
      </w:r>
      <w:r w:rsidRPr="00652D75">
        <w:t xml:space="preserve"> «Остаток ЕГАИС»</w:t>
      </w:r>
      <w:r w:rsidR="00517928">
        <w:t xml:space="preserve"> минус </w:t>
      </w:r>
      <w:r w:rsidRPr="00652D75">
        <w:t>«Расчётная реализация».</w:t>
      </w:r>
    </w:p>
    <w:p w:rsidR="00FD2A72" w:rsidRPr="00652D75" w:rsidRDefault="00FD2A72" w:rsidP="0012299C">
      <w:pPr>
        <w:pStyle w:val="a5"/>
        <w:numPr>
          <w:ilvl w:val="0"/>
          <w:numId w:val="31"/>
        </w:numPr>
        <w:ind w:left="0"/>
      </w:pPr>
      <w:r w:rsidRPr="00652D75">
        <w:t>Значение в колонке «Расчётная реализация»</w:t>
      </w:r>
      <w:r w:rsidR="00517928">
        <w:t xml:space="preserve"> будет равно значению в колонке </w:t>
      </w:r>
      <w:r w:rsidRPr="00652D75">
        <w:t>«Списание ЕГАИС».</w:t>
      </w:r>
    </w:p>
    <w:p w:rsidR="00FD2A72" w:rsidRDefault="00FD2A72" w:rsidP="0012299C">
      <w:pPr>
        <w:rPr>
          <w:sz w:val="28"/>
          <w:szCs w:val="28"/>
        </w:rPr>
      </w:pPr>
      <w:r>
        <w:rPr>
          <w:noProof/>
        </w:rPr>
        <w:drawing>
          <wp:inline distT="0" distB="0" distL="0" distR="0">
            <wp:extent cx="5525669" cy="1800751"/>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5524365" cy="1800326"/>
                    </a:xfrm>
                    <a:prstGeom prst="rect">
                      <a:avLst/>
                    </a:prstGeom>
                  </pic:spPr>
                </pic:pic>
              </a:graphicData>
            </a:graphic>
          </wp:inline>
        </w:drawing>
      </w:r>
      <w:r>
        <w:rPr>
          <w:noProof/>
        </w:rPr>
        <w:t xml:space="preserve"> </w:t>
      </w:r>
    </w:p>
    <w:p w:rsidR="00FC51A5" w:rsidRDefault="00FD2A72" w:rsidP="0012299C">
      <w:pPr>
        <w:pStyle w:val="a5"/>
        <w:numPr>
          <w:ilvl w:val="0"/>
          <w:numId w:val="31"/>
        </w:numPr>
        <w:ind w:left="0"/>
      </w:pPr>
      <w:r w:rsidRPr="00FC51A5">
        <w:t>Не обработанные строки с пустым фактическим количеством необходимо удалить. Быстрый способ удаления, это путём наложения фильтра «Показать строки с пустым или нулевым фактическим количеством», затем выделения и удаления строк по кнопке «Действия».</w:t>
      </w:r>
    </w:p>
    <w:p w:rsidR="00FD2A72" w:rsidRPr="00FC51A5" w:rsidRDefault="00FD2A72" w:rsidP="0012299C">
      <w:pPr>
        <w:pStyle w:val="a5"/>
        <w:numPr>
          <w:ilvl w:val="0"/>
          <w:numId w:val="31"/>
        </w:numPr>
        <w:ind w:left="0"/>
      </w:pPr>
      <w:r w:rsidRPr="00FC51A5">
        <w:t>Акцептуем документ, при акцепте создастся документ списания.</w:t>
      </w:r>
    </w:p>
    <w:p w:rsidR="002D7E18" w:rsidRDefault="00685DD9" w:rsidP="002D7E18">
      <w:pPr>
        <w:pStyle w:val="1"/>
      </w:pPr>
      <w:bookmarkStart w:id="33" w:name="_Toc88644771"/>
      <w:r>
        <w:t xml:space="preserve">Запросы </w:t>
      </w:r>
      <w:r w:rsidR="0022746B">
        <w:t>в ЕГАИС</w:t>
      </w:r>
      <w:bookmarkEnd w:id="33"/>
    </w:p>
    <w:p w:rsidR="00B47DD8" w:rsidRDefault="0022746B" w:rsidP="00CA50AF">
      <w:pPr>
        <w:spacing w:after="0"/>
      </w:pPr>
      <w:r w:rsidRPr="00CA50AF">
        <w:rPr>
          <w:i/>
        </w:rPr>
        <w:t>Расположение</w:t>
      </w:r>
      <w:r w:rsidR="00CA50AF">
        <w:rPr>
          <w:i/>
        </w:rPr>
        <w:t xml:space="preserve"> </w:t>
      </w:r>
      <w:r w:rsidRPr="00CA50AF">
        <w:rPr>
          <w:i/>
        </w:rPr>
        <w:t xml:space="preserve"> Документы ЕГАИС &gt;</w:t>
      </w:r>
      <w:r w:rsidR="00CA50AF">
        <w:rPr>
          <w:i/>
        </w:rPr>
        <w:t xml:space="preserve"> </w:t>
      </w:r>
      <w:r w:rsidRPr="00CA50AF">
        <w:rPr>
          <w:i/>
        </w:rPr>
        <w:t>Запросы в ЕГАИС</w:t>
      </w:r>
    </w:p>
    <w:p w:rsidR="0022746B" w:rsidRPr="00F55CA6" w:rsidRDefault="00450915" w:rsidP="0022746B">
      <w:pPr>
        <w:pStyle w:val="2"/>
        <w:rPr>
          <w:b w:val="0"/>
        </w:rPr>
      </w:pPr>
      <w:bookmarkStart w:id="34" w:name="_Toc88644772"/>
      <w:r w:rsidRPr="00450915">
        <w:rPr>
          <w:b w:val="0"/>
        </w:rPr>
        <w:lastRenderedPageBreak/>
        <w:t>1.Запрос данных по контрагенту в ЕГАИС</w:t>
      </w:r>
      <w:bookmarkEnd w:id="34"/>
    </w:p>
    <w:p w:rsidR="0022746B" w:rsidRDefault="0022746B" w:rsidP="0022746B">
      <w:r>
        <w:t>Чтобы просмотреть ранее сделанные запросы данных по контрагентам в ЕГАИС и сформировать новый запрос пользователь выбирает пункт меню «Запрос данных по контрагенту в ЕГАИС»</w:t>
      </w:r>
    </w:p>
    <w:p w:rsidR="0022746B" w:rsidRDefault="0022746B" w:rsidP="0022746B">
      <w:r>
        <w:t>В открывшемся виде просмотра содержатся все документы запросов данных по контрагентам в ЕГАИС. Документы в виде просмотра отсортированы по дате формирования запроса в ЕГАИС.</w:t>
      </w:r>
    </w:p>
    <w:p w:rsidR="0022746B" w:rsidRDefault="0022746B" w:rsidP="0022746B">
      <w:r>
        <w:t>В вид просмотра документов выводится следующая информация о запросе:</w:t>
      </w:r>
      <w:r>
        <w:br/>
      </w:r>
      <w:r>
        <w:rPr>
          <w:b/>
        </w:rPr>
        <w:t xml:space="preserve">* </w:t>
      </w:r>
      <w:r>
        <w:t xml:space="preserve">  - Состояние документа запроса. Если стоит «*»- означает, что  документ запроса акцептован. </w:t>
      </w:r>
      <w:r>
        <w:br/>
      </w:r>
      <w:r>
        <w:rPr>
          <w:b/>
        </w:rPr>
        <w:t xml:space="preserve">Дата </w:t>
      </w:r>
      <w:r>
        <w:t xml:space="preserve">  - Дата создания запроса. </w:t>
      </w:r>
      <w:r>
        <w:br/>
      </w:r>
      <w:r>
        <w:rPr>
          <w:b/>
        </w:rPr>
        <w:t>Юр</w:t>
      </w:r>
      <w:proofErr w:type="gramStart"/>
      <w:r>
        <w:rPr>
          <w:b/>
        </w:rPr>
        <w:t>.л</w:t>
      </w:r>
      <w:proofErr w:type="gramEnd"/>
      <w:r>
        <w:rPr>
          <w:b/>
        </w:rPr>
        <w:t xml:space="preserve">ицо </w:t>
      </w:r>
      <w:r>
        <w:t>– Наименование юридического лица или обособленного подразделения от имени которого направлен запрос в ЕГАИС.</w:t>
      </w:r>
      <w:r>
        <w:br/>
      </w:r>
      <w:r>
        <w:rPr>
          <w:b/>
        </w:rPr>
        <w:t xml:space="preserve">ИНН организации </w:t>
      </w:r>
      <w:r>
        <w:t xml:space="preserve"> – ИНН контрагента, по которой направлен запрос в ЕГАИС.</w:t>
      </w:r>
      <w:r>
        <w:br/>
      </w:r>
      <w:r>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r>
        <w:rPr>
          <w:b/>
        </w:rPr>
        <w:t>Комментарий</w:t>
      </w:r>
      <w:r>
        <w:t xml:space="preserve"> </w:t>
      </w:r>
    </w:p>
    <w:p w:rsidR="0022746B" w:rsidRDefault="0022746B" w:rsidP="0022746B">
      <w:r>
        <w:t>Для формирования нового запроса нужно нажать кнопку «Добавить» в виде просмотра или клавишу «</w:t>
      </w:r>
      <w:r>
        <w:rPr>
          <w:lang w:val="en-US"/>
        </w:rPr>
        <w:t>Insert</w:t>
      </w:r>
      <w:r>
        <w:t>» на клавиатуре.</w:t>
      </w:r>
      <w:r w:rsidR="00685DD9">
        <w:t xml:space="preserve"> </w:t>
      </w:r>
      <w:r>
        <w:t>В открывшейся форме запроса данных по организации необходимо задать следующие поля:</w:t>
      </w:r>
      <w:r>
        <w:br/>
      </w:r>
      <w:r>
        <w:rPr>
          <w:b/>
        </w:rPr>
        <w:t xml:space="preserve">Юр. лицо/обособленное подразделение </w:t>
      </w:r>
      <w:r>
        <w:t xml:space="preserve">– Юридическое лицо или обособленное подразделение, от которого направлен запрос в ЕГАИС. Обязательное поле с выбором из справочника. Нужно для определения идентификатора ФСРАР </w:t>
      </w:r>
      <w:r>
        <w:br/>
      </w:r>
      <w:r>
        <w:rPr>
          <w:b/>
        </w:rPr>
        <w:t xml:space="preserve">ИНН контрагента </w:t>
      </w:r>
      <w:r>
        <w:t xml:space="preserve"> – ИНН контрагента, по которому направлен запрос в ЕГАИС.</w:t>
      </w:r>
      <w:r>
        <w:br/>
        <w:t xml:space="preserve">Остальные поля запроса заполняться автоматически или в процессе обработки запроса системой </w:t>
      </w:r>
      <w:r>
        <w:rPr>
          <w:b/>
        </w:rPr>
        <w:t xml:space="preserve">Идентификатор организации в ФСРАР </w:t>
      </w:r>
      <w:r>
        <w:t xml:space="preserve"> – Идентификатор в ФСРАР юридического лица или обособленного подразделения от имени, которого отправляется запрос.</w:t>
      </w:r>
      <w:r>
        <w:br/>
      </w:r>
      <w:r>
        <w:rPr>
          <w:b/>
        </w:rPr>
        <w:t xml:space="preserve">Дата </w:t>
      </w:r>
      <w:r>
        <w:t xml:space="preserve">  - Дата создания запроса. Устанавливается текущая дата </w:t>
      </w:r>
      <w:r>
        <w:br/>
      </w:r>
      <w:r>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r>
        <w:rPr>
          <w:b/>
        </w:rPr>
        <w:t>Описание ошибки</w:t>
      </w:r>
      <w:r>
        <w:t xml:space="preserve"> – Тестовое описание ошибки, полученное от ЕГАИС в случае возникновения ошибки обработки</w:t>
      </w:r>
      <w:r>
        <w:br/>
      </w:r>
      <w:proofErr w:type="spellStart"/>
      <w:r>
        <w:rPr>
          <w:b/>
        </w:rPr>
        <w:t>Рег</w:t>
      </w:r>
      <w:proofErr w:type="spellEnd"/>
      <w:r>
        <w:rPr>
          <w:b/>
        </w:rPr>
        <w:t>. номер запроса</w:t>
      </w:r>
      <w:r>
        <w:t xml:space="preserve"> – Внутренний номер запроса в ЕГАИС по которому ожидается ответ от ЕГАИС.</w:t>
      </w:r>
      <w:r>
        <w:br/>
      </w:r>
      <w:r>
        <w:rPr>
          <w:b/>
        </w:rPr>
        <w:t>Комментарий</w:t>
      </w:r>
      <w:r>
        <w:t xml:space="preserve"> </w:t>
      </w:r>
    </w:p>
    <w:p w:rsidR="0022746B" w:rsidRDefault="0022746B" w:rsidP="0022746B">
      <w:r>
        <w:t>После акцепта документа запрос автоматически будет направлен в ЕГАИС.  При направлении запроса заполняется значение поля «</w:t>
      </w:r>
      <w:proofErr w:type="spellStart"/>
      <w:r>
        <w:t>Рег</w:t>
      </w:r>
      <w:proofErr w:type="spellEnd"/>
      <w:r>
        <w:t>. Номер запроса». Когда запрос отправлен в ЕГАИС, то поле «Состояние обмена» принимает значение «Отправлен в ЕГАИС»</w:t>
      </w:r>
      <w:r w:rsidR="00685DD9">
        <w:t xml:space="preserve">.                                                                                                            </w:t>
      </w:r>
      <w:r>
        <w:t xml:space="preserve">Когда ЕГАИС отвечает на данный запрос, то поле «Состояние обмена»  принимает значение «Подтвержден ЕГАИС». </w:t>
      </w:r>
      <w:r w:rsidR="00685DD9">
        <w:t xml:space="preserve">                                                                                                                                                        </w:t>
      </w:r>
      <w:r>
        <w:t>Полученный ответ ЕГАИС можно посмотреть по нажатию кнопки «Содержание» в документе запроса.</w:t>
      </w:r>
      <w:r w:rsidR="00685DD9">
        <w:t xml:space="preserve">                      </w:t>
      </w:r>
      <w:r>
        <w:t xml:space="preserve">В открывшемся виде просмотра будет перечислены все зарегистрированные в ЕГАИС контрагенты по  </w:t>
      </w:r>
      <w:proofErr w:type="gramStart"/>
      <w:r>
        <w:t>заданному</w:t>
      </w:r>
      <w:proofErr w:type="gramEnd"/>
      <w:r>
        <w:t xml:space="preserve"> в запросе ИНН.</w:t>
      </w:r>
    </w:p>
    <w:p w:rsidR="0022746B" w:rsidRDefault="0022746B" w:rsidP="0022746B">
      <w:r>
        <w:t>Из ответа ЕГАИС можно узнать следующую информацию:</w:t>
      </w:r>
    </w:p>
    <w:p w:rsidR="0022746B" w:rsidRDefault="0022746B" w:rsidP="0022746B">
      <w:r>
        <w:rPr>
          <w:b/>
        </w:rPr>
        <w:t>Идентификатор контрагента в ФСРАР,</w:t>
      </w:r>
      <w:r>
        <w:rPr>
          <w:b/>
        </w:rPr>
        <w:br/>
        <w:t>ИНН контрагента,</w:t>
      </w:r>
      <w:r>
        <w:rPr>
          <w:b/>
        </w:rPr>
        <w:br/>
        <w:t>КПП контрагента,</w:t>
      </w:r>
      <w:r>
        <w:rPr>
          <w:b/>
        </w:rPr>
        <w:br/>
        <w:t>Наименование контрагента,</w:t>
      </w:r>
      <w:r>
        <w:t xml:space="preserve"> </w:t>
      </w:r>
      <w:r>
        <w:br/>
      </w:r>
      <w:r>
        <w:rPr>
          <w:b/>
        </w:rPr>
        <w:t>Краткое наименование контрагента,</w:t>
      </w:r>
      <w:r>
        <w:br/>
      </w:r>
      <w:r>
        <w:rPr>
          <w:b/>
        </w:rPr>
        <w:t>Код страны,</w:t>
      </w:r>
      <w:r>
        <w:rPr>
          <w:b/>
        </w:rPr>
        <w:br/>
      </w:r>
      <w:r>
        <w:rPr>
          <w:b/>
        </w:rPr>
        <w:lastRenderedPageBreak/>
        <w:t>Код региона,</w:t>
      </w:r>
      <w:r>
        <w:rPr>
          <w:b/>
        </w:rPr>
        <w:br/>
        <w:t>Полный адрес</w:t>
      </w:r>
    </w:p>
    <w:p w:rsidR="0022746B" w:rsidRDefault="0022746B" w:rsidP="0022746B">
      <w:r>
        <w:t>В ответе ЕГАИС может содержаться несколько контрагентов.</w:t>
      </w:r>
    </w:p>
    <w:p w:rsidR="0022746B" w:rsidRDefault="0022746B" w:rsidP="0022746B">
      <w:r>
        <w:t>В запросе  можно создать новую  карточку контрагента по полученным от ЕГАИС данным. Если у пользователя нет прав на создание карточки контрагента, то создание нового контрагента не возможно. После чего необходимо войти в основной проект, найти созданную карточку поставщика по и</w:t>
      </w:r>
      <w:r w:rsidRPr="00D558D0">
        <w:t>дентификатор</w:t>
      </w:r>
      <w:r>
        <w:t>у</w:t>
      </w:r>
      <w:r w:rsidRPr="00D558D0">
        <w:t xml:space="preserve"> контрагента в ФСРАР</w:t>
      </w:r>
      <w:r>
        <w:t xml:space="preserve"> и заполнить все недостающие параметры.</w:t>
      </w:r>
    </w:p>
    <w:p w:rsidR="0022746B" w:rsidRPr="00F55CA6" w:rsidRDefault="00450915" w:rsidP="0022746B">
      <w:pPr>
        <w:pStyle w:val="2"/>
        <w:rPr>
          <w:rFonts w:asciiTheme="minorHAnsi" w:hAnsiTheme="minorHAnsi"/>
          <w:b w:val="0"/>
        </w:rPr>
      </w:pPr>
      <w:bookmarkStart w:id="35" w:name="_Toc88644773"/>
      <w:r w:rsidRPr="00450915">
        <w:rPr>
          <w:rFonts w:asciiTheme="minorHAnsi" w:hAnsiTheme="minorHAnsi"/>
          <w:b w:val="0"/>
        </w:rPr>
        <w:t xml:space="preserve">2.Запрос товаров изготовителя/импортера в ЕГАИС </w:t>
      </w:r>
      <w:r w:rsidRPr="00450915">
        <w:rPr>
          <w:rFonts w:asciiTheme="minorHAnsi" w:hAnsiTheme="minorHAnsi" w:cs="Arial"/>
          <w:b w:val="0"/>
        </w:rPr>
        <w:t>по ИНН и коду ЕГАИС товара</w:t>
      </w:r>
      <w:bookmarkEnd w:id="35"/>
    </w:p>
    <w:p w:rsidR="0022746B" w:rsidRDefault="0022746B" w:rsidP="0022746B">
      <w:r>
        <w:t>Чтобы просмотреть ранее сделанные запросы данных по товарам изготовителей/импортеров в ЕГАИС и сформировать новый запрос пользователь выбирает пункт меню «Запрос товаров изготовителя/импортера в ЕГАИС»</w:t>
      </w:r>
    </w:p>
    <w:p w:rsidR="0022746B" w:rsidRDefault="0022746B" w:rsidP="0022746B">
      <w:r>
        <w:t>В отрывшемся виде просмотра содержатся все документы запросов товаров по изготовителям/импортерам в ЕГАИС. Документы в виде просмотра отсортированы по дате формирования запроса в ЕГАИС.</w:t>
      </w:r>
    </w:p>
    <w:p w:rsidR="0022746B" w:rsidRDefault="0022746B" w:rsidP="0022746B">
      <w:r>
        <w:t>В вид просмотра документов выводится следующая информация о запросе:</w:t>
      </w:r>
      <w:r>
        <w:br/>
      </w:r>
      <w:r>
        <w:rPr>
          <w:b/>
        </w:rPr>
        <w:t xml:space="preserve">* </w:t>
      </w:r>
      <w:r>
        <w:t xml:space="preserve">  - Состояние документа запроса. Если стоит «*» - означает, что  документ запроса акцептован.</w:t>
      </w:r>
      <w:r>
        <w:br/>
      </w:r>
      <w:r>
        <w:rPr>
          <w:b/>
        </w:rPr>
        <w:t xml:space="preserve">Дата </w:t>
      </w:r>
      <w:r>
        <w:t xml:space="preserve">  - Дата создания запроса. </w:t>
      </w:r>
      <w:r>
        <w:br/>
      </w:r>
      <w:r>
        <w:rPr>
          <w:b/>
        </w:rPr>
        <w:t>Юр</w:t>
      </w:r>
      <w:proofErr w:type="gramStart"/>
      <w:r>
        <w:rPr>
          <w:b/>
        </w:rPr>
        <w:t>.л</w:t>
      </w:r>
      <w:proofErr w:type="gramEnd"/>
      <w:r>
        <w:rPr>
          <w:b/>
        </w:rPr>
        <w:t xml:space="preserve">ицо </w:t>
      </w:r>
      <w:r>
        <w:t>– Наименование юридического лица или обособленного подразделения от имени которого направлен запрос в ЕГАИС.</w:t>
      </w:r>
    </w:p>
    <w:p w:rsidR="0022746B" w:rsidRDefault="0022746B" w:rsidP="0022746B">
      <w:r w:rsidRPr="002E7CBB">
        <w:rPr>
          <w:b/>
        </w:rPr>
        <w:t>Вариант запроса товаров:</w:t>
      </w:r>
      <w:r>
        <w:t xml:space="preserve"> По коду ЕГАИС</w:t>
      </w:r>
      <w:proofErr w:type="gramStart"/>
      <w:r>
        <w:t>/П</w:t>
      </w:r>
      <w:proofErr w:type="gramEnd"/>
      <w:r>
        <w:t xml:space="preserve">о ИНН изготовителя.                                                                 </w:t>
      </w:r>
      <w:r w:rsidR="00685DD9">
        <w:t xml:space="preserve">                   </w:t>
      </w:r>
      <w:r>
        <w:t xml:space="preserve">   </w:t>
      </w:r>
      <w:r w:rsidRPr="00EE5401">
        <w:rPr>
          <w:b/>
          <w:i/>
        </w:rPr>
        <w:t>По коду ЕГАИ</w:t>
      </w:r>
      <w:proofErr w:type="gramStart"/>
      <w:r w:rsidRPr="00EE5401">
        <w:rPr>
          <w:b/>
          <w:i/>
        </w:rPr>
        <w:t>С</w:t>
      </w:r>
      <w:r>
        <w:rPr>
          <w:b/>
          <w:i/>
        </w:rPr>
        <w:t>-</w:t>
      </w:r>
      <w:proofErr w:type="gramEnd"/>
      <w:r w:rsidRPr="00EE5401">
        <w:t xml:space="preserve"> </w:t>
      </w:r>
      <w:r>
        <w:t>код ЕГАИС товара, по которому был направлен запрос в ЕГАИС.</w:t>
      </w:r>
      <w:r>
        <w:br/>
      </w:r>
      <w:r w:rsidRPr="00EE5401">
        <w:rPr>
          <w:b/>
          <w:i/>
        </w:rPr>
        <w:t>По ИНН изготовителя/импортера</w:t>
      </w:r>
      <w:r>
        <w:rPr>
          <w:b/>
        </w:rPr>
        <w:t xml:space="preserve"> </w:t>
      </w:r>
      <w:r>
        <w:t xml:space="preserve"> </w:t>
      </w:r>
      <w:proofErr w:type="gramStart"/>
      <w:r>
        <w:t>–И</w:t>
      </w:r>
      <w:proofErr w:type="gramEnd"/>
      <w:r>
        <w:t>НН изготовителя/импортера, по которому был  направлен запрос в ЕГАИС.</w:t>
      </w:r>
      <w:r>
        <w:br/>
      </w:r>
      <w:r>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r>
        <w:rPr>
          <w:b/>
        </w:rPr>
        <w:t>Комментарий</w:t>
      </w:r>
      <w:r>
        <w:t xml:space="preserve"> </w:t>
      </w:r>
    </w:p>
    <w:p w:rsidR="0022746B" w:rsidRDefault="0022746B" w:rsidP="0022746B">
      <w:r>
        <w:t>Для формирования нового запроса нужно нажать кнопку «Добавить» в виде просмотра или клавишу «</w:t>
      </w:r>
      <w:r>
        <w:rPr>
          <w:lang w:val="en-US"/>
        </w:rPr>
        <w:t>Insert</w:t>
      </w:r>
      <w:r>
        <w:t>» на клавиатуре.</w:t>
      </w:r>
    </w:p>
    <w:p w:rsidR="0022746B" w:rsidRDefault="0022746B" w:rsidP="0022746B">
      <w:r>
        <w:t>В открывшейся форме запроса данных по организации необходимо задать следующие поля:</w:t>
      </w:r>
      <w:r>
        <w:br/>
      </w:r>
      <w:r>
        <w:rPr>
          <w:b/>
        </w:rPr>
        <w:t xml:space="preserve">Юр. лицо/обособленное подразделение </w:t>
      </w:r>
      <w:r>
        <w:t xml:space="preserve">– Юридическое лицо или обособленное подразделение, от которого направлен запрос в ЕГАИС. Обязательное поле с выбором из справочника. Нужно для определения идентификатора ФСРАР                                                                                                            </w:t>
      </w:r>
      <w:r>
        <w:rPr>
          <w:b/>
        </w:rPr>
        <w:t xml:space="preserve">Идентификатор организации в ФСРАР </w:t>
      </w:r>
      <w:r>
        <w:t xml:space="preserve"> – Идентификатор в ФСРАР юридического лица или обособленного подразделения от имени, которого отправляется запрос.</w:t>
      </w:r>
      <w:r>
        <w:br/>
      </w:r>
      <w:r>
        <w:rPr>
          <w:b/>
        </w:rPr>
        <w:t xml:space="preserve">Дата </w:t>
      </w:r>
      <w:r>
        <w:t xml:space="preserve">  - Дата создания запроса. Устанавливается текущая дата                                                                                                                 </w:t>
      </w:r>
      <w:r w:rsidRPr="002E7CBB">
        <w:rPr>
          <w:b/>
        </w:rPr>
        <w:t>Вариант запроса товаров:</w:t>
      </w:r>
      <w:r>
        <w:t xml:space="preserve"> По коду ЕГАИС</w:t>
      </w:r>
      <w:proofErr w:type="gramStart"/>
      <w:r>
        <w:t>/П</w:t>
      </w:r>
      <w:proofErr w:type="gramEnd"/>
      <w:r>
        <w:t xml:space="preserve">о ИНН изготовителя. Нужно выбрать нужное.                                                                   </w:t>
      </w:r>
      <w:r w:rsidRPr="00EE5401">
        <w:rPr>
          <w:b/>
          <w:i/>
        </w:rPr>
        <w:t>По коду ЕГАИ</w:t>
      </w:r>
      <w:proofErr w:type="gramStart"/>
      <w:r w:rsidRPr="00EE5401">
        <w:rPr>
          <w:b/>
          <w:i/>
        </w:rPr>
        <w:t>С</w:t>
      </w:r>
      <w:r>
        <w:rPr>
          <w:b/>
          <w:i/>
        </w:rPr>
        <w:t>-</w:t>
      </w:r>
      <w:proofErr w:type="gramEnd"/>
      <w:r w:rsidRPr="00EE5401">
        <w:t xml:space="preserve"> </w:t>
      </w:r>
      <w:r>
        <w:t>код ЕГАИС товара, по которому будет направлен запрос в ЕГАИС.</w:t>
      </w:r>
      <w:r>
        <w:br/>
      </w:r>
      <w:r w:rsidRPr="00EE5401">
        <w:rPr>
          <w:b/>
          <w:i/>
        </w:rPr>
        <w:t>По ИНН изготовителя/импортера</w:t>
      </w:r>
      <w:r>
        <w:rPr>
          <w:b/>
        </w:rPr>
        <w:t xml:space="preserve"> </w:t>
      </w:r>
      <w:r>
        <w:t xml:space="preserve"> </w:t>
      </w:r>
      <w:proofErr w:type="gramStart"/>
      <w:r>
        <w:t>–И</w:t>
      </w:r>
      <w:proofErr w:type="gramEnd"/>
      <w:r>
        <w:t>НН изготовителя/импортера, по которому будет   направлен запрос в ЕГАИС.</w:t>
      </w:r>
      <w:r>
        <w:br/>
        <w:t xml:space="preserve">Остальные поля запроса заполняться автоматически или в процессе обработки запроса системой </w:t>
      </w:r>
      <w:r>
        <w:br/>
      </w:r>
      <w:r>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r>
        <w:rPr>
          <w:b/>
        </w:rPr>
        <w:t>Описание ошибки</w:t>
      </w:r>
      <w:r>
        <w:t xml:space="preserve"> – Тестовое описание ошибки, полученное от ЕГАИС в случае возникновения ошибки обработки</w:t>
      </w:r>
      <w:r>
        <w:br/>
      </w:r>
      <w:proofErr w:type="spellStart"/>
      <w:r>
        <w:rPr>
          <w:b/>
        </w:rPr>
        <w:t>Рег</w:t>
      </w:r>
      <w:proofErr w:type="spellEnd"/>
      <w:r>
        <w:rPr>
          <w:b/>
        </w:rPr>
        <w:t>. номер запроса</w:t>
      </w:r>
      <w:r>
        <w:t xml:space="preserve"> – Внутренний номер запроса в ЕГАИС по которому ожидается ответ от ЕГАИС.</w:t>
      </w:r>
      <w:r>
        <w:br/>
      </w:r>
      <w:r>
        <w:rPr>
          <w:b/>
        </w:rPr>
        <w:t>Комментарий</w:t>
      </w:r>
      <w:r>
        <w:t xml:space="preserve">  </w:t>
      </w:r>
    </w:p>
    <w:p w:rsidR="0022746B" w:rsidRDefault="0022746B" w:rsidP="0022746B">
      <w:r>
        <w:lastRenderedPageBreak/>
        <w:t>После акцепта документа запрос автоматически будет направлен в ЕГАИС.  При направлении запроса заполняется значение поля «</w:t>
      </w:r>
      <w:proofErr w:type="spellStart"/>
      <w:r>
        <w:t>Рег</w:t>
      </w:r>
      <w:proofErr w:type="spellEnd"/>
      <w:r>
        <w:t xml:space="preserve">. Номер запроса».                                                                                 </w:t>
      </w:r>
      <w:r w:rsidR="00685DD9">
        <w:t xml:space="preserve">                                   </w:t>
      </w:r>
      <w:r>
        <w:t xml:space="preserve">Когда запрос отправлен в ЕГАИС, то поле «Состояние обмена» принимает значение «Отправлен в ЕГАИС».                                                                                                                                                                            </w:t>
      </w:r>
      <w:r w:rsidR="00685DD9">
        <w:t xml:space="preserve">                   </w:t>
      </w:r>
      <w:r>
        <w:t xml:space="preserve">Когда ЕГАИС отвечает на данный запрос, то поле «Состояние обмена»  принимает значение «Подтвержден ЕГАИС».                                                                                                                               </w:t>
      </w:r>
      <w:r w:rsidR="00685DD9">
        <w:t xml:space="preserve">                      </w:t>
      </w:r>
      <w:r>
        <w:t xml:space="preserve"> Полученный ответ ЕГАИС можно посмотреть по нажатию кнопки «Содержание» в документе запроса или панели интерфейса. В открывшемся виде просмотра будет перечислены все зарегистрированные в ЕГАИС товары указанным изготовителем/ импортером</w:t>
      </w:r>
    </w:p>
    <w:p w:rsidR="0022746B" w:rsidRDefault="0022746B" w:rsidP="0022746B">
      <w:r>
        <w:t>Из ответа ЕГАИС можно узнать следующую информацию о товарах:</w:t>
      </w:r>
    </w:p>
    <w:p w:rsidR="0022746B" w:rsidRPr="00EE5401" w:rsidRDefault="0022746B" w:rsidP="0022746B">
      <w:pPr>
        <w:rPr>
          <w:b/>
        </w:rPr>
      </w:pPr>
      <w:r>
        <w:rPr>
          <w:b/>
        </w:rPr>
        <w:t>Код ЕГАИС товара,</w:t>
      </w:r>
      <w:r>
        <w:rPr>
          <w:b/>
        </w:rPr>
        <w:br/>
        <w:t>Наименование товара,</w:t>
      </w:r>
      <w:r>
        <w:rPr>
          <w:b/>
        </w:rPr>
        <w:br/>
        <w:t>Емкость,</w:t>
      </w:r>
      <w:r>
        <w:rPr>
          <w:b/>
        </w:rPr>
        <w:br/>
        <w:t>Крепость,</w:t>
      </w:r>
      <w:r>
        <w:rPr>
          <w:b/>
        </w:rPr>
        <w:br/>
        <w:t>Код вида алкогольной продукции,</w:t>
      </w:r>
      <w:r>
        <w:t xml:space="preserve"> </w:t>
      </w:r>
      <w:r>
        <w:br/>
      </w:r>
      <w:r>
        <w:rPr>
          <w:b/>
        </w:rPr>
        <w:t>Идентификатор в ФСРАР изготовителя,</w:t>
      </w:r>
      <w:r>
        <w:br/>
      </w:r>
      <w:r>
        <w:rPr>
          <w:b/>
        </w:rPr>
        <w:t>Наименование изготовителя/импортера,</w:t>
      </w:r>
      <w:r>
        <w:rPr>
          <w:b/>
        </w:rPr>
        <w:br/>
        <w:t>Краткое наименование изготовителя/импортера,</w:t>
      </w:r>
      <w:r>
        <w:rPr>
          <w:b/>
        </w:rPr>
        <w:br/>
        <w:t>ИНН изготовителя</w:t>
      </w:r>
      <w:r>
        <w:rPr>
          <w:b/>
        </w:rPr>
        <w:br/>
        <w:t xml:space="preserve">КПП изготовителя                                                                                                                                                     </w:t>
      </w:r>
      <w:r w:rsidR="00685DD9">
        <w:rPr>
          <w:b/>
        </w:rPr>
        <w:t xml:space="preserve">                      </w:t>
      </w:r>
      <w:r>
        <w:rPr>
          <w:b/>
        </w:rPr>
        <w:t>Тип изготовителя</w:t>
      </w:r>
      <w:r>
        <w:rPr>
          <w:b/>
        </w:rPr>
        <w:br/>
        <w:t>Код страны</w:t>
      </w:r>
      <w:r>
        <w:rPr>
          <w:b/>
        </w:rPr>
        <w:br/>
        <w:t>Код региона</w:t>
      </w:r>
      <w:r>
        <w:rPr>
          <w:b/>
        </w:rPr>
        <w:br/>
        <w:t>Полный адрес изготовителя</w:t>
      </w:r>
    </w:p>
    <w:p w:rsidR="0022746B" w:rsidRDefault="0022746B" w:rsidP="0022746B">
      <w:r>
        <w:t>Если запрос был по ИНН изготовителя, то в ответе содержатся все товары, зарегистрированные указанным изготовителем. Если запрос был по коду ЕГАИС товара, то в ответе будет указан изготовитель со всеми его параметрами.</w:t>
      </w:r>
    </w:p>
    <w:p w:rsidR="0022746B" w:rsidRPr="000D4463" w:rsidRDefault="00450915" w:rsidP="0022746B">
      <w:pPr>
        <w:pStyle w:val="2"/>
        <w:rPr>
          <w:b w:val="0"/>
        </w:rPr>
      </w:pPr>
      <w:bookmarkStart w:id="36" w:name="_Toc88644774"/>
      <w:r w:rsidRPr="00450915">
        <w:rPr>
          <w:b w:val="0"/>
        </w:rPr>
        <w:t>3.Запрос остатков от ЕГАИС (1 регистр)</w:t>
      </w:r>
      <w:bookmarkEnd w:id="36"/>
    </w:p>
    <w:p w:rsidR="0022746B" w:rsidRDefault="0022746B" w:rsidP="0022746B">
      <w:r>
        <w:t>Чтобы просмотреть ранее сделанные запросы остатков от ЕГАИС и сформировать новый запрос пользователь выбирает пункт меню «Запрос остатков от ЕГАИС»</w:t>
      </w:r>
    </w:p>
    <w:p w:rsidR="0022746B" w:rsidRDefault="0022746B" w:rsidP="0022746B">
      <w:r>
        <w:t>В открывшемся виде просмотра содержатся все документы запросов остатков от ЕГАИС. Документы в виде просмотра отсортированы по дате формирования запроса в ЕГАИС.</w:t>
      </w:r>
    </w:p>
    <w:p w:rsidR="0022746B" w:rsidRDefault="0022746B" w:rsidP="0022746B">
      <w:r>
        <w:t>В вид просмотра документов выводится следующая информация о запросе:</w:t>
      </w:r>
      <w:r>
        <w:br/>
      </w:r>
      <w:r>
        <w:rPr>
          <w:b/>
        </w:rPr>
        <w:t xml:space="preserve">* </w:t>
      </w:r>
      <w:r>
        <w:t xml:space="preserve">  - Состояние документа запроса. Если стоит «*» - означает, что  документ запроса акцептован. </w:t>
      </w:r>
      <w:r>
        <w:br/>
      </w:r>
      <w:r>
        <w:rPr>
          <w:b/>
        </w:rPr>
        <w:t xml:space="preserve">Дата </w:t>
      </w:r>
      <w:r>
        <w:t xml:space="preserve">  - Дата создания запроса. </w:t>
      </w:r>
      <w:r>
        <w:br/>
      </w:r>
      <w:r>
        <w:rPr>
          <w:b/>
        </w:rPr>
        <w:t>Юр</w:t>
      </w:r>
      <w:proofErr w:type="gramStart"/>
      <w:r>
        <w:rPr>
          <w:b/>
        </w:rPr>
        <w:t>.л</w:t>
      </w:r>
      <w:proofErr w:type="gramEnd"/>
      <w:r>
        <w:rPr>
          <w:b/>
        </w:rPr>
        <w:t xml:space="preserve">ицо </w:t>
      </w:r>
      <w:r>
        <w:t>– Наименование юридического лица или обособленного подразделения от имени которого направлен запрос в ЕГАИС.</w:t>
      </w:r>
      <w:r>
        <w:br/>
      </w:r>
      <w:r>
        <w:rPr>
          <w:b/>
        </w:rPr>
        <w:t xml:space="preserve">Дата остатков </w:t>
      </w:r>
      <w:r>
        <w:t xml:space="preserve"> – Дата и время, когда рассчитаны остатки в ЕГАИС.</w:t>
      </w:r>
      <w:r>
        <w:br/>
      </w:r>
      <w:r>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r>
        <w:rPr>
          <w:b/>
        </w:rPr>
        <w:t>Комментарий</w:t>
      </w:r>
      <w:r>
        <w:t xml:space="preserve"> </w:t>
      </w:r>
    </w:p>
    <w:p w:rsidR="0022746B" w:rsidRDefault="0022746B" w:rsidP="0022746B">
      <w:r>
        <w:t>Для формирования нового запроса нужно нажать кнопку «Добавить» в виде просмотра или клавишу «</w:t>
      </w:r>
      <w:r>
        <w:rPr>
          <w:lang w:val="en-US"/>
        </w:rPr>
        <w:t>Insert</w:t>
      </w:r>
      <w:r>
        <w:t>» на клавиатуре.</w:t>
      </w:r>
    </w:p>
    <w:p w:rsidR="0022746B" w:rsidRDefault="0022746B" w:rsidP="0022746B">
      <w:r>
        <w:t>В открывшейся форме запроса данных по организации необходимо задать следующие поля:</w:t>
      </w:r>
      <w:r>
        <w:br/>
      </w:r>
      <w:r>
        <w:rPr>
          <w:b/>
        </w:rPr>
        <w:t xml:space="preserve">Юр. лицо/обособленное подразделение </w:t>
      </w:r>
      <w:r>
        <w:t xml:space="preserve">– Юридическое лицо или обособленное подразделение, от которого направлен запрос в ЕГАИС. Обязательное поле с выбором из справочника. Нужно для </w:t>
      </w:r>
      <w:r>
        <w:lastRenderedPageBreak/>
        <w:t>определения идентификатора ФСРАР</w:t>
      </w:r>
      <w:proofErr w:type="gramStart"/>
      <w:r>
        <w:t xml:space="preserve"> .</w:t>
      </w:r>
      <w:proofErr w:type="gramEnd"/>
      <w:r>
        <w:t xml:space="preserve">                                                                                                                   Остальные поля запроса заполняться автоматически или в процессе обработки запроса системой </w:t>
      </w:r>
      <w:r>
        <w:rPr>
          <w:b/>
        </w:rPr>
        <w:t xml:space="preserve">Идентификатор организации в ФСРАР </w:t>
      </w:r>
      <w:r>
        <w:t xml:space="preserve"> – Идентификатор в ФСРАР юридического лица или обособленного подразделения от имени которого отправляется запрос.</w:t>
      </w:r>
      <w:r>
        <w:br/>
      </w:r>
      <w:r>
        <w:rPr>
          <w:b/>
        </w:rPr>
        <w:t xml:space="preserve">Дата </w:t>
      </w:r>
      <w:r>
        <w:t xml:space="preserve">  - Дата создания запроса. Устанавливается текущая дата </w:t>
      </w:r>
      <w:r>
        <w:br/>
      </w:r>
      <w:r>
        <w:rPr>
          <w:b/>
        </w:rPr>
        <w:t>Дата остатков</w:t>
      </w:r>
      <w:r>
        <w:t xml:space="preserve">  - Дата и время, когда рассчитаны остатки в ЕГАИС. Устанавливается после получения ответа от ЕГАИС. </w:t>
      </w:r>
      <w:r>
        <w:br/>
      </w:r>
      <w:r>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r>
        <w:rPr>
          <w:b/>
        </w:rPr>
        <w:t>Описание ошибки</w:t>
      </w:r>
      <w:r>
        <w:t xml:space="preserve"> – Тестовое описание ошибки, полученное от ЕГАИС в случае возникновения ошибки обработки</w:t>
      </w:r>
      <w:r>
        <w:br/>
      </w:r>
      <w:proofErr w:type="spellStart"/>
      <w:r>
        <w:rPr>
          <w:b/>
        </w:rPr>
        <w:t>Рег</w:t>
      </w:r>
      <w:proofErr w:type="spellEnd"/>
      <w:r>
        <w:rPr>
          <w:b/>
        </w:rPr>
        <w:t>. номер запроса</w:t>
      </w:r>
      <w:r>
        <w:t xml:space="preserve"> – Внутренний номер запроса в ЕГАИС по которому ожидается ответ от ЕГАИС.</w:t>
      </w:r>
      <w:r>
        <w:br/>
      </w:r>
      <w:r>
        <w:rPr>
          <w:b/>
        </w:rPr>
        <w:t>Комментарий</w:t>
      </w:r>
      <w:r>
        <w:t xml:space="preserve"> </w:t>
      </w:r>
    </w:p>
    <w:p w:rsidR="0022746B" w:rsidRDefault="0022746B" w:rsidP="0022746B">
      <w:r>
        <w:t>После акцепта документа запрос автоматически будет направлен в ЕГАИС.  При направлении запроса заполняется значение поля «</w:t>
      </w:r>
      <w:proofErr w:type="spellStart"/>
      <w:r>
        <w:t>Рег</w:t>
      </w:r>
      <w:proofErr w:type="spellEnd"/>
      <w:r>
        <w:t xml:space="preserve">. Номер запроса».                                                                                          </w:t>
      </w:r>
      <w:r w:rsidR="00685DD9">
        <w:t xml:space="preserve">                     </w:t>
      </w:r>
      <w:r>
        <w:t xml:space="preserve">  Когда запрос отправлен в ЕГАИС, то поле «Состояние обмена» принимает значение «Отправлен в ЕГАИС».                                                                                                                                                                                         Когда ЕГАИС отвечает на данный запрос, то поле «Состояние обмена»  принимает значение «Подтвержден ЕГАИС». В поле «Дата остатков» записывается информация из полученного ответа.                                Полученный ответ ЕГАИС можно посмотреть по нажатию кнопки «Содержание» в документе запроса.</w:t>
      </w:r>
    </w:p>
    <w:p w:rsidR="0022746B" w:rsidRDefault="0022746B" w:rsidP="0022746B">
      <w:r>
        <w:t xml:space="preserve">В открывшемся виде просмотра будут перечислены остатки товаров зарегистрированных в ЕГАИС на указанную дату и время.                                                                                                                                           </w:t>
      </w:r>
      <w:r w:rsidR="00685DD9">
        <w:t xml:space="preserve">                        </w:t>
      </w:r>
      <w:r>
        <w:t xml:space="preserve">  Из ответа ЕГАИС можно узнать следующую информацию об остатках товарах:</w:t>
      </w:r>
    </w:p>
    <w:p w:rsidR="0022746B" w:rsidRDefault="0022746B" w:rsidP="0022746B">
      <w:r>
        <w:rPr>
          <w:b/>
        </w:rPr>
        <w:t>Код ЕГАИС товара,</w:t>
      </w:r>
      <w:r>
        <w:rPr>
          <w:b/>
        </w:rPr>
        <w:br/>
        <w:t>Наименование товара,</w:t>
      </w:r>
      <w:r>
        <w:rPr>
          <w:b/>
        </w:rPr>
        <w:br/>
        <w:t>Емкость,</w:t>
      </w:r>
      <w:r>
        <w:rPr>
          <w:b/>
        </w:rPr>
        <w:br/>
        <w:t>Крепость,</w:t>
      </w:r>
      <w:r>
        <w:rPr>
          <w:b/>
        </w:rPr>
        <w:br/>
        <w:t>Код вида алкогольной продукции,</w:t>
      </w:r>
      <w:r>
        <w:t xml:space="preserve"> </w:t>
      </w:r>
      <w:r>
        <w:br/>
      </w:r>
      <w:r>
        <w:rPr>
          <w:b/>
        </w:rPr>
        <w:t>Идентификатор изготовителя в ФСРАР,</w:t>
      </w:r>
      <w:r>
        <w:br/>
      </w:r>
      <w:r>
        <w:rPr>
          <w:b/>
        </w:rPr>
        <w:t>Наименование изготовителя,</w:t>
      </w:r>
      <w:r>
        <w:rPr>
          <w:b/>
        </w:rPr>
        <w:br/>
        <w:t>Краткое наименование изготовителя,</w:t>
      </w:r>
      <w:r>
        <w:rPr>
          <w:b/>
        </w:rPr>
        <w:br/>
        <w:t>Код страны</w:t>
      </w:r>
      <w:r>
        <w:rPr>
          <w:b/>
        </w:rPr>
        <w:br/>
        <w:t>Полный адрес изготовителя</w:t>
      </w:r>
      <w:r>
        <w:rPr>
          <w:b/>
        </w:rPr>
        <w:br/>
        <w:t>Номер справки</w:t>
      </w:r>
      <w:proofErr w:type="gramStart"/>
      <w:r>
        <w:rPr>
          <w:b/>
        </w:rPr>
        <w:t xml:space="preserve"> А</w:t>
      </w:r>
      <w:proofErr w:type="gramEnd"/>
      <w:r>
        <w:rPr>
          <w:b/>
        </w:rPr>
        <w:br/>
        <w:t>Номер справки Б (исходящая/наша)</w:t>
      </w:r>
      <w:r>
        <w:rPr>
          <w:b/>
        </w:rPr>
        <w:br/>
        <w:t>Количество товара на остатке</w:t>
      </w:r>
    </w:p>
    <w:p w:rsidR="0022746B" w:rsidRDefault="0022746B" w:rsidP="0022746B">
      <w:r>
        <w:t xml:space="preserve">В ответе содержатся все </w:t>
      </w:r>
      <w:proofErr w:type="gramStart"/>
      <w:r>
        <w:t>товары</w:t>
      </w:r>
      <w:proofErr w:type="gramEnd"/>
      <w:r>
        <w:t xml:space="preserve"> имеющие ненулевой остаток в ЕГАИС по указанному идентификатору организации в ФСРАР на расчетные дату и  время.</w:t>
      </w:r>
    </w:p>
    <w:p w:rsidR="0022746B" w:rsidRPr="000D4463" w:rsidRDefault="00450915" w:rsidP="0022746B">
      <w:pPr>
        <w:pStyle w:val="2"/>
        <w:rPr>
          <w:b w:val="0"/>
        </w:rPr>
      </w:pPr>
      <w:bookmarkStart w:id="37" w:name="_Toc88644775"/>
      <w:r w:rsidRPr="00450915">
        <w:rPr>
          <w:b w:val="0"/>
        </w:rPr>
        <w:t>4. Запрос формы 1 (справка А) от ЕГАИС</w:t>
      </w:r>
      <w:bookmarkEnd w:id="37"/>
      <w:r w:rsidRPr="00450915">
        <w:rPr>
          <w:b w:val="0"/>
        </w:rPr>
        <w:t xml:space="preserve"> </w:t>
      </w:r>
    </w:p>
    <w:p w:rsidR="0022746B" w:rsidRDefault="0022746B" w:rsidP="0022746B">
      <w:r>
        <w:t>Чтобы просмотреть ранее сделанные запросы справок</w:t>
      </w:r>
      <w:proofErr w:type="gramStart"/>
      <w:r>
        <w:t xml:space="preserve"> А</w:t>
      </w:r>
      <w:proofErr w:type="gramEnd"/>
      <w:r>
        <w:t xml:space="preserve"> и сформировать новый запрос пользователь выбирает пункт меню «Запрос справки А от ЕГАИС»</w:t>
      </w:r>
    </w:p>
    <w:p w:rsidR="0022746B" w:rsidRDefault="0022746B" w:rsidP="0022746B">
      <w:r>
        <w:t>В отрывшемся виде просмотра содержатся все документы запросов справок</w:t>
      </w:r>
      <w:proofErr w:type="gramStart"/>
      <w:r>
        <w:t xml:space="preserve"> А</w:t>
      </w:r>
      <w:proofErr w:type="gramEnd"/>
      <w:r>
        <w:t xml:space="preserve"> от ЕГАИС. Документы в виде просмотра отсортированы по дате формирования запроса в ЕГАИС.</w:t>
      </w:r>
    </w:p>
    <w:p w:rsidR="0022746B" w:rsidRDefault="0022746B" w:rsidP="0022746B">
      <w:r>
        <w:t>В вид просмотра документов выводится следующая информация о запросе:</w:t>
      </w:r>
      <w:r>
        <w:br/>
      </w:r>
      <w:r>
        <w:rPr>
          <w:b/>
        </w:rPr>
        <w:t xml:space="preserve">* </w:t>
      </w:r>
      <w:r>
        <w:t xml:space="preserve">  - Состояние документа запроса. Если стоит «*» - означает, что  документ запроса акцептован.</w:t>
      </w:r>
      <w:r>
        <w:br/>
      </w:r>
      <w:r>
        <w:rPr>
          <w:b/>
        </w:rPr>
        <w:t xml:space="preserve">Дата </w:t>
      </w:r>
      <w:r>
        <w:t xml:space="preserve">  - Дата создания запроса. </w:t>
      </w:r>
      <w:r>
        <w:br/>
      </w:r>
      <w:r>
        <w:rPr>
          <w:b/>
        </w:rPr>
        <w:t>Юр</w:t>
      </w:r>
      <w:proofErr w:type="gramStart"/>
      <w:r>
        <w:rPr>
          <w:b/>
        </w:rPr>
        <w:t>.л</w:t>
      </w:r>
      <w:proofErr w:type="gramEnd"/>
      <w:r>
        <w:rPr>
          <w:b/>
        </w:rPr>
        <w:t xml:space="preserve">ицо </w:t>
      </w:r>
      <w:r>
        <w:t xml:space="preserve">– Наименование юридического лица или обособленного подразделения от имени которого </w:t>
      </w:r>
      <w:r>
        <w:lastRenderedPageBreak/>
        <w:t>направлен запрос в ЕГАИС.</w:t>
      </w:r>
      <w:r>
        <w:br/>
      </w:r>
      <w:r>
        <w:rPr>
          <w:b/>
        </w:rPr>
        <w:t>Номер справки</w:t>
      </w:r>
      <w:proofErr w:type="gramStart"/>
      <w:r>
        <w:rPr>
          <w:b/>
        </w:rPr>
        <w:t xml:space="preserve"> А</w:t>
      </w:r>
      <w:proofErr w:type="gramEnd"/>
      <w:r>
        <w:rPr>
          <w:b/>
        </w:rPr>
        <w:t xml:space="preserve"> </w:t>
      </w:r>
      <w:r>
        <w:t xml:space="preserve"> – Запрашиваемый номер справки А.</w:t>
      </w:r>
      <w:r>
        <w:br/>
      </w:r>
      <w:r>
        <w:rPr>
          <w:b/>
        </w:rPr>
        <w:t xml:space="preserve">Номер ТТН </w:t>
      </w:r>
      <w:r>
        <w:t xml:space="preserve"> – Номер товарно-транспортной накладной указанный в справке А.</w:t>
      </w:r>
      <w:r>
        <w:br/>
      </w:r>
      <w:r>
        <w:rPr>
          <w:b/>
        </w:rPr>
        <w:t xml:space="preserve">Дата  ТТН </w:t>
      </w:r>
      <w:r>
        <w:t xml:space="preserve"> – Дата товарно-транспортной накладной указанный в справке А.</w:t>
      </w:r>
      <w:r>
        <w:br/>
      </w:r>
      <w:r>
        <w:rPr>
          <w:b/>
        </w:rPr>
        <w:t xml:space="preserve">Отправитель </w:t>
      </w:r>
      <w:r>
        <w:t xml:space="preserve"> – Отправитель указанный в справке А.</w:t>
      </w:r>
      <w:r>
        <w:br/>
      </w:r>
      <w:r>
        <w:rPr>
          <w:b/>
        </w:rPr>
        <w:t xml:space="preserve">Получатель </w:t>
      </w:r>
      <w:r>
        <w:t xml:space="preserve"> – Получатель указанный в справке А.</w:t>
      </w:r>
      <w:r>
        <w:br/>
      </w:r>
      <w:r>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r>
        <w:rPr>
          <w:b/>
        </w:rPr>
        <w:t>Комментарий</w:t>
      </w:r>
      <w:r>
        <w:t xml:space="preserve"> </w:t>
      </w:r>
    </w:p>
    <w:p w:rsidR="0022746B" w:rsidRDefault="0022746B" w:rsidP="0022746B">
      <w:r>
        <w:t>Для формирования нового запроса нужно нажать кнопку «Добавить» в виде просмотра или клавишу «</w:t>
      </w:r>
      <w:r>
        <w:rPr>
          <w:lang w:val="en-US"/>
        </w:rPr>
        <w:t>Insert</w:t>
      </w:r>
      <w:r>
        <w:t>» на клавиатуре.</w:t>
      </w:r>
    </w:p>
    <w:p w:rsidR="0022746B" w:rsidRDefault="0022746B" w:rsidP="0022746B">
      <w:r>
        <w:t>В открывшейся форме запроса данных по организации необходимо задать следующие поля:</w:t>
      </w:r>
      <w:r>
        <w:br/>
      </w:r>
      <w:r>
        <w:rPr>
          <w:b/>
        </w:rPr>
        <w:t xml:space="preserve">Юр. лицо/обособленное подразделение </w:t>
      </w:r>
      <w:r>
        <w:t>– Юридическое лицо или обособленное подразделение, от которого направлен запрос в ЕГАИС. Обязательное поле с выбором из справочника. Нужно для определения идентификатора ФСРАР</w:t>
      </w:r>
      <w:r>
        <w:br/>
      </w:r>
      <w:r>
        <w:rPr>
          <w:b/>
        </w:rPr>
        <w:t>Номер справки</w:t>
      </w:r>
      <w:proofErr w:type="gramStart"/>
      <w:r>
        <w:rPr>
          <w:b/>
        </w:rPr>
        <w:t xml:space="preserve"> А</w:t>
      </w:r>
      <w:proofErr w:type="gramEnd"/>
      <w:r>
        <w:rPr>
          <w:b/>
        </w:rPr>
        <w:t xml:space="preserve"> </w:t>
      </w:r>
      <w:r>
        <w:t xml:space="preserve"> – Запрашиваемый номер справки А.</w:t>
      </w:r>
      <w:r>
        <w:br/>
      </w:r>
    </w:p>
    <w:p w:rsidR="0022746B" w:rsidRDefault="0022746B" w:rsidP="0022746B">
      <w:r>
        <w:t xml:space="preserve">Остальные поля запроса заполняться автоматически или в процессе обработки запроса системой </w:t>
      </w:r>
      <w:r>
        <w:rPr>
          <w:b/>
        </w:rPr>
        <w:t xml:space="preserve">Идентификатор организации в ФСРАР </w:t>
      </w:r>
      <w:r>
        <w:t xml:space="preserve"> – Идентификатор в ФСРАР юридического лица или обособленного подразделения от </w:t>
      </w:r>
      <w:proofErr w:type="gramStart"/>
      <w:r>
        <w:t>имени</w:t>
      </w:r>
      <w:proofErr w:type="gramEnd"/>
      <w:r>
        <w:t xml:space="preserve"> которого отправляется запрос.</w:t>
      </w:r>
      <w:r>
        <w:br/>
      </w:r>
      <w:r>
        <w:rPr>
          <w:b/>
        </w:rPr>
        <w:t xml:space="preserve">Номер ТТН </w:t>
      </w:r>
      <w:r>
        <w:t xml:space="preserve"> – Номер товарно-транспортной накладной указанный в справке А.</w:t>
      </w:r>
      <w:r>
        <w:br/>
      </w:r>
      <w:r>
        <w:rPr>
          <w:b/>
        </w:rPr>
        <w:t xml:space="preserve">Дата  ТТН </w:t>
      </w:r>
      <w:r>
        <w:t xml:space="preserve"> – Дата товарно-транспортной накладной указанный в справке А.</w:t>
      </w:r>
      <w:r>
        <w:br/>
      </w:r>
      <w:r>
        <w:rPr>
          <w:b/>
        </w:rPr>
        <w:t xml:space="preserve">Отправитель </w:t>
      </w:r>
      <w:r>
        <w:t xml:space="preserve"> – </w:t>
      </w:r>
      <w:proofErr w:type="gramStart"/>
      <w:r>
        <w:t>Отправитель</w:t>
      </w:r>
      <w:proofErr w:type="gramEnd"/>
      <w:r>
        <w:t xml:space="preserve"> указанный в справке А.</w:t>
      </w:r>
      <w:r>
        <w:br/>
      </w:r>
      <w:r>
        <w:rPr>
          <w:b/>
        </w:rPr>
        <w:t xml:space="preserve">Получатель </w:t>
      </w:r>
      <w:r>
        <w:t xml:space="preserve"> – Получатель указанный в справке А.</w:t>
      </w:r>
      <w:r>
        <w:br/>
      </w:r>
      <w:r>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proofErr w:type="spellStart"/>
      <w:r>
        <w:rPr>
          <w:b/>
        </w:rPr>
        <w:t>Рег</w:t>
      </w:r>
      <w:proofErr w:type="spellEnd"/>
      <w:r>
        <w:rPr>
          <w:b/>
        </w:rPr>
        <w:t>. номер запроса</w:t>
      </w:r>
      <w:r>
        <w:t xml:space="preserve"> – Внутренний номер запроса в ЕГАИС, по которому ожидается ответ от ЕГАИС.</w:t>
      </w:r>
      <w:r>
        <w:br/>
      </w:r>
      <w:r>
        <w:rPr>
          <w:b/>
        </w:rPr>
        <w:t>Комментарий</w:t>
      </w:r>
      <w:r>
        <w:t xml:space="preserve"> </w:t>
      </w:r>
    </w:p>
    <w:p w:rsidR="0022746B" w:rsidRDefault="0022746B" w:rsidP="0022746B">
      <w:r>
        <w:t>После акцепта документа запрос автоматически будет направлен в ЕГАИС.  При направлении запроса заполняется значение поля «</w:t>
      </w:r>
      <w:proofErr w:type="spellStart"/>
      <w:r>
        <w:t>Рег</w:t>
      </w:r>
      <w:proofErr w:type="spellEnd"/>
      <w:r>
        <w:t xml:space="preserve">. Номер запроса». </w:t>
      </w:r>
    </w:p>
    <w:p w:rsidR="0022746B" w:rsidRDefault="0022746B" w:rsidP="0022746B">
      <w:r>
        <w:t>Когда запрос отправлен в ЕГАИС, то поле «Состояние обмена» принимает значение «Отправлен в ЕГАИС»</w:t>
      </w:r>
    </w:p>
    <w:p w:rsidR="0022746B" w:rsidRDefault="0022746B" w:rsidP="0022746B">
      <w:r>
        <w:t xml:space="preserve">Когда ЕГАИС отвечает на данный запрос, то поле «Состояние обмена»  принимает значение «Подтвержден ЕГАИС». </w:t>
      </w:r>
      <w:r>
        <w:br/>
        <w:t>В поля шапки документа запроса записывается информация из полученного ответа от ЕГАИС.</w:t>
      </w:r>
    </w:p>
    <w:p w:rsidR="0022746B" w:rsidRDefault="0022746B" w:rsidP="0022746B">
      <w:r>
        <w:t>В «Содержание» записывается информация о товаре из справки</w:t>
      </w:r>
      <w:proofErr w:type="gramStart"/>
      <w:r>
        <w:t xml:space="preserve"> А</w:t>
      </w:r>
      <w:proofErr w:type="gramEnd"/>
      <w:r>
        <w:t>:</w:t>
      </w:r>
    </w:p>
    <w:p w:rsidR="0022746B" w:rsidRDefault="0022746B" w:rsidP="0022746B">
      <w:r>
        <w:rPr>
          <w:b/>
        </w:rPr>
        <w:t>Код ЕГАИС товара,</w:t>
      </w:r>
      <w:r>
        <w:rPr>
          <w:b/>
        </w:rPr>
        <w:br/>
        <w:t>Наименование товара,</w:t>
      </w:r>
      <w:r>
        <w:rPr>
          <w:b/>
        </w:rPr>
        <w:br/>
        <w:t>Емкость,</w:t>
      </w:r>
      <w:r>
        <w:rPr>
          <w:b/>
        </w:rPr>
        <w:br/>
        <w:t>Крепость,</w:t>
      </w:r>
      <w:r>
        <w:rPr>
          <w:b/>
        </w:rPr>
        <w:br/>
        <w:t>Код вида алкогольной продукции,</w:t>
      </w:r>
      <w:r>
        <w:t xml:space="preserve"> </w:t>
      </w:r>
      <w:r>
        <w:br/>
      </w:r>
      <w:r>
        <w:rPr>
          <w:b/>
        </w:rPr>
        <w:t>Идентификатор изготовителя в ФСРАР,</w:t>
      </w:r>
      <w:r>
        <w:br/>
      </w:r>
      <w:r>
        <w:rPr>
          <w:b/>
        </w:rPr>
        <w:t>Наименование изготовителя,</w:t>
      </w:r>
      <w:r>
        <w:rPr>
          <w:b/>
        </w:rPr>
        <w:br/>
        <w:t>Краткое наименование изготовителя,</w:t>
      </w:r>
      <w:r>
        <w:rPr>
          <w:b/>
        </w:rPr>
        <w:br/>
        <w:t>Код страны,</w:t>
      </w:r>
      <w:r>
        <w:br/>
      </w:r>
      <w:r>
        <w:rPr>
          <w:b/>
        </w:rPr>
        <w:lastRenderedPageBreak/>
        <w:t>Полный адрес,</w:t>
      </w:r>
      <w:r>
        <w:rPr>
          <w:b/>
        </w:rPr>
        <w:br/>
        <w:t>Количество по справке</w:t>
      </w:r>
      <w:proofErr w:type="gramStart"/>
      <w:r>
        <w:rPr>
          <w:b/>
        </w:rPr>
        <w:t xml:space="preserve"> А</w:t>
      </w:r>
      <w:proofErr w:type="gramEnd"/>
    </w:p>
    <w:p w:rsidR="0022746B" w:rsidRPr="000D4463" w:rsidRDefault="00450915" w:rsidP="0022746B">
      <w:pPr>
        <w:pStyle w:val="2"/>
        <w:rPr>
          <w:b w:val="0"/>
        </w:rPr>
      </w:pPr>
      <w:bookmarkStart w:id="38" w:name="_Toc88644776"/>
      <w:r w:rsidRPr="00450915">
        <w:rPr>
          <w:b w:val="0"/>
        </w:rPr>
        <w:t>5.Запрос формы 2 (справка Б) от ЕГАИС</w:t>
      </w:r>
      <w:bookmarkEnd w:id="38"/>
      <w:r w:rsidRPr="00450915">
        <w:rPr>
          <w:b w:val="0"/>
        </w:rPr>
        <w:t xml:space="preserve"> </w:t>
      </w:r>
    </w:p>
    <w:p w:rsidR="0022746B" w:rsidRDefault="0022746B" w:rsidP="0022746B">
      <w:r>
        <w:t>Чтобы просмотреть ранее сделанные запросы справок</w:t>
      </w:r>
      <w:proofErr w:type="gramStart"/>
      <w:r>
        <w:t xml:space="preserve"> Б</w:t>
      </w:r>
      <w:proofErr w:type="gramEnd"/>
      <w:r>
        <w:t xml:space="preserve"> и сформировать новый запрос пользователь выбирает пункт меню «Запрос справки Б от ЕГАИС»</w:t>
      </w:r>
    </w:p>
    <w:p w:rsidR="0022746B" w:rsidRDefault="0022746B" w:rsidP="0022746B">
      <w:r>
        <w:t>В отрывшемся виде просмотра содержатся все документы запросов справок</w:t>
      </w:r>
      <w:proofErr w:type="gramStart"/>
      <w:r>
        <w:t xml:space="preserve"> Б</w:t>
      </w:r>
      <w:proofErr w:type="gramEnd"/>
      <w:r>
        <w:t xml:space="preserve"> от ЕГАИС. Документы в виде просмотра отсортированы по дате формирования запроса в ЕГАИС.</w:t>
      </w:r>
    </w:p>
    <w:p w:rsidR="0022746B" w:rsidRDefault="0022746B" w:rsidP="0022746B">
      <w:r>
        <w:t>В вид просмотра документов выводится следующая информация о запросе:</w:t>
      </w:r>
      <w:r>
        <w:br/>
      </w:r>
      <w:r>
        <w:rPr>
          <w:b/>
        </w:rPr>
        <w:t xml:space="preserve">* </w:t>
      </w:r>
      <w:r>
        <w:t xml:space="preserve">  - Состояние документа запроса. Если стоит «*» - означает, что  документ запроса акцептован.</w:t>
      </w:r>
      <w:r>
        <w:br/>
      </w:r>
      <w:r>
        <w:rPr>
          <w:b/>
        </w:rPr>
        <w:t xml:space="preserve">Дата </w:t>
      </w:r>
      <w:r>
        <w:t xml:space="preserve">  - Дата создания запроса. </w:t>
      </w:r>
      <w:r>
        <w:br/>
      </w:r>
      <w:r>
        <w:rPr>
          <w:b/>
        </w:rPr>
        <w:t>Юр</w:t>
      </w:r>
      <w:proofErr w:type="gramStart"/>
      <w:r>
        <w:rPr>
          <w:b/>
        </w:rPr>
        <w:t>.л</w:t>
      </w:r>
      <w:proofErr w:type="gramEnd"/>
      <w:r>
        <w:rPr>
          <w:b/>
        </w:rPr>
        <w:t xml:space="preserve">ицо </w:t>
      </w:r>
      <w:r>
        <w:t>– Наименование юридического лица или обособленного подразделения от имени которого направлен запрос в ЕГАИС.</w:t>
      </w:r>
      <w:r>
        <w:br/>
      </w:r>
      <w:r>
        <w:rPr>
          <w:b/>
        </w:rPr>
        <w:t>Номер справки</w:t>
      </w:r>
      <w:proofErr w:type="gramStart"/>
      <w:r>
        <w:rPr>
          <w:b/>
        </w:rPr>
        <w:t xml:space="preserve"> Б</w:t>
      </w:r>
      <w:proofErr w:type="gramEnd"/>
      <w:r>
        <w:rPr>
          <w:b/>
        </w:rPr>
        <w:t xml:space="preserve"> </w:t>
      </w:r>
      <w:r>
        <w:t xml:space="preserve"> – Запрашиваемый номер справки Б.</w:t>
      </w:r>
      <w:r>
        <w:br/>
      </w:r>
      <w:r>
        <w:rPr>
          <w:b/>
        </w:rPr>
        <w:t xml:space="preserve">Номер ТТН </w:t>
      </w:r>
      <w:r>
        <w:t xml:space="preserve"> – Номер товарно-транспортной накладной указанный в справке Б.</w:t>
      </w:r>
      <w:r>
        <w:br/>
      </w:r>
      <w:r>
        <w:rPr>
          <w:b/>
        </w:rPr>
        <w:t xml:space="preserve">Дата  ТТН </w:t>
      </w:r>
      <w:r>
        <w:t xml:space="preserve"> – Дата товарно-транспортной накладной указанный в справке Б.</w:t>
      </w:r>
      <w:r>
        <w:br/>
      </w:r>
      <w:r>
        <w:rPr>
          <w:b/>
        </w:rPr>
        <w:t xml:space="preserve">Отправитель </w:t>
      </w:r>
      <w:r>
        <w:t xml:space="preserve"> – Отправитель указанный в справке Б.</w:t>
      </w:r>
      <w:r>
        <w:br/>
      </w:r>
      <w:r>
        <w:rPr>
          <w:b/>
        </w:rPr>
        <w:t xml:space="preserve">Получатель </w:t>
      </w:r>
      <w:r>
        <w:t xml:space="preserve"> – Получатель указанный в справке Б.</w:t>
      </w:r>
      <w:r>
        <w:br/>
      </w:r>
      <w:r>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r>
        <w:rPr>
          <w:b/>
        </w:rPr>
        <w:t>Комментарий</w:t>
      </w:r>
      <w:r>
        <w:t xml:space="preserve"> </w:t>
      </w:r>
    </w:p>
    <w:p w:rsidR="0022746B" w:rsidRDefault="0022746B" w:rsidP="0022746B">
      <w:r>
        <w:t>Для формирования нового запроса нужно нажать кнопку «Добавить» в виде просмотра или клавишу «</w:t>
      </w:r>
      <w:r>
        <w:rPr>
          <w:lang w:val="en-US"/>
        </w:rPr>
        <w:t>Insert</w:t>
      </w:r>
      <w:r>
        <w:t>» на клавиатуре.</w:t>
      </w:r>
    </w:p>
    <w:p w:rsidR="0022746B" w:rsidRDefault="0022746B" w:rsidP="0022746B">
      <w:r>
        <w:t>В открывшейся форме запроса данных по организации необходимо задать следующие поля:</w:t>
      </w:r>
      <w:r>
        <w:br/>
      </w:r>
      <w:r>
        <w:rPr>
          <w:b/>
        </w:rPr>
        <w:t xml:space="preserve">Юр. лицо/обособленное подразделение </w:t>
      </w:r>
      <w:r>
        <w:t>– Юридическое лицо или обособленное подразделение, от которого направлен запрос в ЕГАИС. Обязательное поле с выбором из справочника. Нужно для определения идентификатора ФСРАР</w:t>
      </w:r>
      <w:r>
        <w:br/>
      </w:r>
      <w:r>
        <w:rPr>
          <w:b/>
        </w:rPr>
        <w:t>Номер справки</w:t>
      </w:r>
      <w:proofErr w:type="gramStart"/>
      <w:r>
        <w:rPr>
          <w:b/>
        </w:rPr>
        <w:t xml:space="preserve"> Б</w:t>
      </w:r>
      <w:proofErr w:type="gramEnd"/>
      <w:r>
        <w:rPr>
          <w:b/>
        </w:rPr>
        <w:t xml:space="preserve"> </w:t>
      </w:r>
      <w:r>
        <w:t xml:space="preserve"> – Запрашиваемый номер справки Б.</w:t>
      </w:r>
      <w:r>
        <w:br/>
      </w:r>
    </w:p>
    <w:p w:rsidR="0022746B" w:rsidRDefault="0022746B" w:rsidP="0022746B">
      <w:r>
        <w:t xml:space="preserve">Остальные поля запроса заполняться автоматически или в процессе обработки запроса системой </w:t>
      </w:r>
      <w:r>
        <w:rPr>
          <w:b/>
        </w:rPr>
        <w:t xml:space="preserve">Идентификатор организации в ФСРАР </w:t>
      </w:r>
      <w:r>
        <w:t xml:space="preserve"> – Идентификатор в ФСРАР юридического лица или обособленного подразделения от </w:t>
      </w:r>
      <w:proofErr w:type="gramStart"/>
      <w:r>
        <w:t>имени</w:t>
      </w:r>
      <w:proofErr w:type="gramEnd"/>
      <w:r>
        <w:t xml:space="preserve"> которого отправляется запрос.</w:t>
      </w:r>
      <w:r>
        <w:br/>
      </w:r>
      <w:r>
        <w:rPr>
          <w:b/>
        </w:rPr>
        <w:t xml:space="preserve">Номер ТТН </w:t>
      </w:r>
      <w:r>
        <w:t xml:space="preserve"> – Номер товарно-транспортной накладной указанный в справке Б.</w:t>
      </w:r>
      <w:r>
        <w:br/>
      </w:r>
      <w:r>
        <w:rPr>
          <w:b/>
        </w:rPr>
        <w:t xml:space="preserve">Дата  ТТН </w:t>
      </w:r>
      <w:r>
        <w:t xml:space="preserve"> – Дата товарно-транспортной накладной указанный в справке Б.</w:t>
      </w:r>
      <w:r>
        <w:br/>
      </w:r>
      <w:r>
        <w:rPr>
          <w:b/>
        </w:rPr>
        <w:t xml:space="preserve">Отправитель </w:t>
      </w:r>
      <w:r>
        <w:t xml:space="preserve"> – </w:t>
      </w:r>
      <w:proofErr w:type="gramStart"/>
      <w:r>
        <w:t>Отправитель</w:t>
      </w:r>
      <w:proofErr w:type="gramEnd"/>
      <w:r>
        <w:t xml:space="preserve"> указанный в справке Б.</w:t>
      </w:r>
      <w:r>
        <w:br/>
      </w:r>
      <w:r>
        <w:rPr>
          <w:b/>
        </w:rPr>
        <w:t xml:space="preserve">Получатель </w:t>
      </w:r>
      <w:r>
        <w:t xml:space="preserve"> – Получатель указанный в справке Б.</w:t>
      </w:r>
      <w:r>
        <w:br/>
      </w:r>
      <w:r>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proofErr w:type="spellStart"/>
      <w:r>
        <w:rPr>
          <w:b/>
        </w:rPr>
        <w:t>Рег</w:t>
      </w:r>
      <w:proofErr w:type="spellEnd"/>
      <w:r>
        <w:rPr>
          <w:b/>
        </w:rPr>
        <w:t>. номер запроса</w:t>
      </w:r>
      <w:r>
        <w:t xml:space="preserve"> – Внутренний номер запроса в ЕГАИС, по которому ожидается ответ от ЕГАИС.</w:t>
      </w:r>
      <w:r>
        <w:br/>
      </w:r>
      <w:r>
        <w:rPr>
          <w:b/>
        </w:rPr>
        <w:t>Комментарий</w:t>
      </w:r>
      <w:r>
        <w:t xml:space="preserve"> </w:t>
      </w:r>
    </w:p>
    <w:p w:rsidR="0022746B" w:rsidRDefault="0022746B" w:rsidP="0022746B">
      <w:r>
        <w:t>После акцепта документа запрос автоматически будет направлен в ЕГАИС.  При направлении запроса заполняется значение поля «</w:t>
      </w:r>
      <w:proofErr w:type="spellStart"/>
      <w:r>
        <w:t>Рег</w:t>
      </w:r>
      <w:proofErr w:type="spellEnd"/>
      <w:r>
        <w:t xml:space="preserve">. Номер запроса».                                                                                      </w:t>
      </w:r>
      <w:r w:rsidR="00685DD9">
        <w:t xml:space="preserve">                          </w:t>
      </w:r>
      <w:r>
        <w:t xml:space="preserve"> Если пользователь не хочет отправлять запрос в ЕГАИС, то нужно </w:t>
      </w:r>
      <w:proofErr w:type="spellStart"/>
      <w:r>
        <w:t>деакцептовать</w:t>
      </w:r>
      <w:proofErr w:type="spellEnd"/>
      <w:r>
        <w:t xml:space="preserve">  документ.                  Когда запрос отправлен в ЕГАИС, то поле «Состояние обмена» принимает значение «Отправлен в ЕГАИС»</w:t>
      </w:r>
      <w:r w:rsidR="00685DD9">
        <w:t xml:space="preserve">.                                                                                                                                                                                         </w:t>
      </w:r>
      <w:r>
        <w:t xml:space="preserve">Когда ЕГАИС отвечает на данный запрос, то поле «Состояние обмена»  принимает значение «Подтвержден ЕГАИС». </w:t>
      </w:r>
      <w:r>
        <w:br/>
        <w:t>В поля шапки документа запроса записывается информация из полученного ответа от ЕГАИС.</w:t>
      </w:r>
    </w:p>
    <w:p w:rsidR="0022746B" w:rsidRDefault="0022746B" w:rsidP="0022746B">
      <w:r>
        <w:lastRenderedPageBreak/>
        <w:t>В «Содержание» записывается информация о товаре из справки</w:t>
      </w:r>
      <w:proofErr w:type="gramStart"/>
      <w:r>
        <w:t xml:space="preserve"> Б</w:t>
      </w:r>
      <w:proofErr w:type="gramEnd"/>
      <w:r>
        <w:t>:</w:t>
      </w:r>
    </w:p>
    <w:p w:rsidR="0022746B" w:rsidRDefault="0022746B" w:rsidP="0022746B">
      <w:r>
        <w:rPr>
          <w:b/>
        </w:rPr>
        <w:t>Код ЕГАИС товара,</w:t>
      </w:r>
      <w:r>
        <w:rPr>
          <w:b/>
        </w:rPr>
        <w:br/>
        <w:t>Наименование товара,</w:t>
      </w:r>
      <w:r>
        <w:rPr>
          <w:b/>
        </w:rPr>
        <w:br/>
        <w:t>Емкость,</w:t>
      </w:r>
      <w:r>
        <w:rPr>
          <w:b/>
        </w:rPr>
        <w:br/>
        <w:t>Крепость,</w:t>
      </w:r>
      <w:r>
        <w:rPr>
          <w:b/>
        </w:rPr>
        <w:br/>
        <w:t>Код вида алкогольной продукции,</w:t>
      </w:r>
      <w:r>
        <w:t xml:space="preserve"> </w:t>
      </w:r>
      <w:r>
        <w:br/>
      </w:r>
      <w:r>
        <w:rPr>
          <w:b/>
        </w:rPr>
        <w:t>Идентификатор изготовителя в ФСРАР,</w:t>
      </w:r>
      <w:r>
        <w:br/>
      </w:r>
      <w:r>
        <w:rPr>
          <w:b/>
        </w:rPr>
        <w:t>Наименование изготовителя,</w:t>
      </w:r>
      <w:r>
        <w:rPr>
          <w:b/>
        </w:rPr>
        <w:br/>
        <w:t>Краткое наименование изготовителя,</w:t>
      </w:r>
      <w:r>
        <w:rPr>
          <w:b/>
        </w:rPr>
        <w:br/>
        <w:t>Код страны,</w:t>
      </w:r>
      <w:r>
        <w:br/>
      </w:r>
      <w:r>
        <w:rPr>
          <w:b/>
        </w:rPr>
        <w:t>Полный адрес,</w:t>
      </w:r>
      <w:r>
        <w:rPr>
          <w:b/>
        </w:rPr>
        <w:br/>
        <w:t>Количество по справке</w:t>
      </w:r>
      <w:proofErr w:type="gramStart"/>
      <w:r>
        <w:rPr>
          <w:b/>
        </w:rPr>
        <w:t xml:space="preserve"> Б</w:t>
      </w:r>
      <w:proofErr w:type="gramEnd"/>
      <w:r>
        <w:rPr>
          <w:b/>
        </w:rPr>
        <w:t>,</w:t>
      </w:r>
      <w:r>
        <w:rPr>
          <w:b/>
        </w:rPr>
        <w:br/>
      </w:r>
      <w:r w:rsidRPr="0051222E">
        <w:t>Для того, чтобы посмотреть историю  по запрашиваемой справке необходимо выделить нужную строку и нажат</w:t>
      </w:r>
      <w:r>
        <w:t>ь кнопку «История движения».</w:t>
      </w:r>
      <w:r w:rsidRPr="0051222E">
        <w:t xml:space="preserve"> После чего появится документ со строками, в которых будет указан код ЕГАИС товара, номера/даты документов, количество и т.д.</w:t>
      </w:r>
    </w:p>
    <w:p w:rsidR="003266D8" w:rsidRPr="00141E43" w:rsidRDefault="003266D8" w:rsidP="0022746B">
      <w:r w:rsidRPr="00141E43">
        <w:rPr>
          <w:rFonts w:ascii="Verdana" w:eastAsia="Times New Roman" w:hAnsi="Verdana" w:cs="Times New Roman"/>
          <w:sz w:val="20"/>
          <w:szCs w:val="20"/>
        </w:rPr>
        <w:t>В запросе остатков отображается ИНН, КПП только для отеч</w:t>
      </w:r>
      <w:r w:rsidR="00EE0C5F">
        <w:rPr>
          <w:rFonts w:ascii="Verdana" w:eastAsia="Times New Roman" w:hAnsi="Verdana" w:cs="Times New Roman"/>
          <w:sz w:val="20"/>
          <w:szCs w:val="20"/>
        </w:rPr>
        <w:t>ественного</w:t>
      </w:r>
      <w:r w:rsidRPr="00141E43">
        <w:rPr>
          <w:rFonts w:ascii="Verdana" w:eastAsia="Times New Roman" w:hAnsi="Verdana" w:cs="Times New Roman"/>
          <w:sz w:val="20"/>
          <w:szCs w:val="20"/>
        </w:rPr>
        <w:t xml:space="preserve"> алкоголя.</w:t>
      </w:r>
    </w:p>
    <w:p w:rsidR="0022746B" w:rsidRPr="000D4463" w:rsidRDefault="00450915" w:rsidP="00E93671">
      <w:pPr>
        <w:pStyle w:val="2"/>
      </w:pPr>
      <w:bookmarkStart w:id="39" w:name="_Toc88644777"/>
      <w:r w:rsidRPr="00450915">
        <w:t>6.Запрос движения по форме 2 (справка Б) от ЕГАИС</w:t>
      </w:r>
      <w:bookmarkEnd w:id="39"/>
      <w:r w:rsidRPr="00450915">
        <w:t xml:space="preserve"> </w:t>
      </w:r>
    </w:p>
    <w:p w:rsidR="0022746B" w:rsidRDefault="0022746B" w:rsidP="0022746B">
      <w:r>
        <w:t>Запрос делается по входящей справке</w:t>
      </w:r>
      <w:proofErr w:type="gramStart"/>
      <w:r>
        <w:t xml:space="preserve"> Б</w:t>
      </w:r>
      <w:proofErr w:type="gramEnd"/>
      <w:r>
        <w:t xml:space="preserve"> поставщика.</w:t>
      </w:r>
      <w:r w:rsidR="00685DD9">
        <w:t xml:space="preserve"> </w:t>
      </w:r>
      <w:r>
        <w:t>От ЕГАИС приходит всё движение по данной справке с указанием номеров и дат документов.</w:t>
      </w:r>
    </w:p>
    <w:p w:rsidR="0022746B" w:rsidRPr="000D4463" w:rsidRDefault="00450915" w:rsidP="00E93671">
      <w:pPr>
        <w:pStyle w:val="2"/>
      </w:pPr>
      <w:bookmarkStart w:id="40" w:name="_Toc88644778"/>
      <w:r w:rsidRPr="00450915">
        <w:t>7.</w:t>
      </w:r>
      <w:r w:rsidR="000D4463">
        <w:t xml:space="preserve"> </w:t>
      </w:r>
      <w:r w:rsidRPr="00450915">
        <w:t xml:space="preserve">Запрос остатков по ТЗ ЕГАИС (2 регистр)- </w:t>
      </w:r>
      <w:r>
        <w:t>аналогичен запросу остатков по складу</w:t>
      </w:r>
      <w:bookmarkEnd w:id="40"/>
    </w:p>
    <w:p w:rsidR="0022746B" w:rsidRPr="000D4463" w:rsidRDefault="00450915" w:rsidP="00E93671">
      <w:pPr>
        <w:pStyle w:val="2"/>
      </w:pPr>
      <w:bookmarkStart w:id="41" w:name="_Toc88644779"/>
      <w:r w:rsidRPr="00450915">
        <w:t>8.</w:t>
      </w:r>
      <w:r w:rsidR="000D4463">
        <w:t xml:space="preserve"> </w:t>
      </w:r>
      <w:r w:rsidRPr="00450915">
        <w:t>Запрос кода акцизной марки PDF 417 по серии и номеру марки от ЕГАИС</w:t>
      </w:r>
      <w:bookmarkEnd w:id="41"/>
    </w:p>
    <w:p w:rsidR="0022746B" w:rsidRPr="00A540FD" w:rsidRDefault="0022746B" w:rsidP="0022746B">
      <w:r w:rsidRPr="00A540FD">
        <w:t>Шапка документа стандартная.</w:t>
      </w:r>
    </w:p>
    <w:p w:rsidR="0022746B" w:rsidRPr="00A540FD" w:rsidRDefault="0022746B" w:rsidP="0022746B">
      <w:r>
        <w:t>Необходимо заполнить строки документа для этого входим в с</w:t>
      </w:r>
      <w:r w:rsidRPr="00A540FD">
        <w:t>одержание документа</w:t>
      </w:r>
      <w:r>
        <w:t>. Для создания строк необходимо нажать кнопку «Добавить» или клавишу «</w:t>
      </w:r>
      <w:r>
        <w:rPr>
          <w:lang w:val="en-US"/>
        </w:rPr>
        <w:t>Insert</w:t>
      </w:r>
      <w:r>
        <w:t>».</w:t>
      </w:r>
    </w:p>
    <w:p w:rsidR="0022746B" w:rsidRPr="00A540FD" w:rsidRDefault="0022746B" w:rsidP="0022746B">
      <w:r w:rsidRPr="00A540FD">
        <w:t>Форма ввода:</w:t>
      </w:r>
    </w:p>
    <w:p w:rsidR="0022746B" w:rsidRPr="00A540FD" w:rsidRDefault="0022746B" w:rsidP="0022746B">
      <w:r w:rsidRPr="00A540FD">
        <w:t>Номер строк</w:t>
      </w:r>
      <w:proofErr w:type="gramStart"/>
      <w:r w:rsidRPr="00A540FD">
        <w:t>и-</w:t>
      </w:r>
      <w:proofErr w:type="gramEnd"/>
      <w:r w:rsidRPr="00A540FD">
        <w:t xml:space="preserve"> обязательное поле заполняется автоматически.</w:t>
      </w:r>
    </w:p>
    <w:p w:rsidR="0022746B" w:rsidRDefault="0022746B" w:rsidP="0022746B">
      <w:r w:rsidRPr="00A540FD">
        <w:t>Код типа ФСМ/</w:t>
      </w:r>
      <w:proofErr w:type="spellStart"/>
      <w:r w:rsidRPr="00A540FD">
        <w:t>АМ-Вводится</w:t>
      </w:r>
      <w:proofErr w:type="spellEnd"/>
      <w:r>
        <w:t xml:space="preserve"> код типа алкогольной продукции выбирается из справочника кодов типов алкогольной продукции.                                                                                                                                                </w:t>
      </w:r>
      <w:r w:rsidRPr="00A540FD">
        <w:t>Серия ФСМ/А</w:t>
      </w:r>
      <w:proofErr w:type="gramStart"/>
      <w:r w:rsidRPr="00A540FD">
        <w:t>М-</w:t>
      </w:r>
      <w:proofErr w:type="gramEnd"/>
      <w:r w:rsidRPr="00A540FD">
        <w:t xml:space="preserve">  Указан на акцизе. Ограничение на ввод только 3 цифры.</w:t>
      </w:r>
      <w:r>
        <w:t xml:space="preserve">                                                           </w:t>
      </w:r>
      <w:r w:rsidRPr="00A540FD">
        <w:t>Номер ФСМ/А</w:t>
      </w:r>
      <w:proofErr w:type="gramStart"/>
      <w:r w:rsidRPr="00A540FD">
        <w:t>М-</w:t>
      </w:r>
      <w:proofErr w:type="gramEnd"/>
      <w:r w:rsidRPr="00A540FD">
        <w:t xml:space="preserve"> Указан на акцизе. Ограничение на ввод не более 9 цифр.</w:t>
      </w:r>
      <w:r>
        <w:t xml:space="preserve">                                                                    </w:t>
      </w:r>
      <w:r w:rsidRPr="00A540FD">
        <w:t>Товар Домин</w:t>
      </w:r>
      <w:proofErr w:type="gramStart"/>
      <w:r w:rsidRPr="00A540FD">
        <w:t>о-</w:t>
      </w:r>
      <w:proofErr w:type="gramEnd"/>
      <w:r w:rsidRPr="00A540FD">
        <w:t xml:space="preserve"> Выбирается из справочника, обязательное поле. Нужно для сопоставления акцизы и товара.</w:t>
      </w:r>
      <w:r>
        <w:t xml:space="preserve">                                                                                                                                                                                    </w:t>
      </w:r>
      <w:r w:rsidRPr="00A540FD">
        <w:t>Код акцизной марки PDF 417- поле заполнится после получения ответа ЕГАИС.</w:t>
      </w:r>
    </w:p>
    <w:p w:rsidR="0022746B" w:rsidRDefault="0022746B" w:rsidP="0022746B">
      <w:r>
        <w:t xml:space="preserve">После подтверждения ЕГАИС необходимо распечатать </w:t>
      </w:r>
      <w:proofErr w:type="spellStart"/>
      <w:r w:rsidRPr="00A540FD">
        <w:t>штрихкод</w:t>
      </w:r>
      <w:proofErr w:type="spellEnd"/>
      <w:r w:rsidRPr="00A540FD">
        <w:t xml:space="preserve"> PDF 417</w:t>
      </w:r>
      <w:r>
        <w:t>.                                                            Для этого в</w:t>
      </w:r>
      <w:r w:rsidRPr="00A540FD">
        <w:t xml:space="preserve"> локальном меню запроса </w:t>
      </w:r>
      <w:r w:rsidRPr="002069FD">
        <w:t>сделана</w:t>
      </w:r>
      <w:r>
        <w:t xml:space="preserve"> печать</w:t>
      </w:r>
      <w:r w:rsidRPr="00A540FD">
        <w:t xml:space="preserve">  "П</w:t>
      </w:r>
      <w:r>
        <w:t xml:space="preserve">ечать акцизной марки в PDF 417", которую можно распечатать на принтере. Будет напечатан  </w:t>
      </w:r>
      <w:proofErr w:type="spellStart"/>
      <w:r w:rsidRPr="00A540FD">
        <w:t>штрихкод</w:t>
      </w:r>
      <w:proofErr w:type="spellEnd"/>
      <w:r w:rsidRPr="00A540FD">
        <w:t xml:space="preserve"> PDF 417, Номер/Серия марки, </w:t>
      </w:r>
      <w:r w:rsidRPr="002069FD">
        <w:t xml:space="preserve">Наименование товара </w:t>
      </w:r>
      <w:r>
        <w:t>Домино (если товар указан в документе).</w:t>
      </w:r>
    </w:p>
    <w:p w:rsidR="00B22CEA" w:rsidRPr="00141E43" w:rsidRDefault="00B22CEA" w:rsidP="0022746B">
      <w:r w:rsidRPr="00141E43">
        <w:rPr>
          <w:rFonts w:ascii="Verdana" w:eastAsia="Times New Roman" w:hAnsi="Verdana" w:cs="Times New Roman"/>
          <w:sz w:val="20"/>
          <w:szCs w:val="20"/>
        </w:rPr>
        <w:t xml:space="preserve">Добавлен второй </w:t>
      </w:r>
      <w:proofErr w:type="gramStart"/>
      <w:r w:rsidRPr="00141E43">
        <w:rPr>
          <w:rFonts w:ascii="Verdana" w:eastAsia="Times New Roman" w:hAnsi="Verdana" w:cs="Times New Roman"/>
          <w:sz w:val="20"/>
          <w:szCs w:val="20"/>
        </w:rPr>
        <w:t xml:space="preserve">шаблон </w:t>
      </w:r>
      <w:proofErr w:type="spellStart"/>
      <w:r w:rsidRPr="00141E43">
        <w:rPr>
          <w:rFonts w:ascii="Verdana" w:eastAsia="Times New Roman" w:hAnsi="Verdana" w:cs="Times New Roman"/>
          <w:sz w:val="20"/>
          <w:szCs w:val="20"/>
        </w:rPr>
        <w:t>ам</w:t>
      </w:r>
      <w:proofErr w:type="spellEnd"/>
      <w:proofErr w:type="gramEnd"/>
      <w:r w:rsidRPr="00141E43">
        <w:rPr>
          <w:rFonts w:ascii="Verdana" w:eastAsia="Times New Roman" w:hAnsi="Verdana" w:cs="Times New Roman"/>
          <w:sz w:val="20"/>
          <w:szCs w:val="20"/>
        </w:rPr>
        <w:t xml:space="preserve"> ZEBRA 58х40 PDF 417</w:t>
      </w:r>
    </w:p>
    <w:p w:rsidR="00B47DD8" w:rsidRDefault="00450915" w:rsidP="00E93671">
      <w:pPr>
        <w:pStyle w:val="2"/>
      </w:pPr>
      <w:bookmarkStart w:id="42" w:name="_Toc88644780"/>
      <w:r w:rsidRPr="00450915">
        <w:t>9.Запрос остатков на 3 регистре по справке 2(б)</w:t>
      </w:r>
      <w:bookmarkEnd w:id="42"/>
    </w:p>
    <w:p w:rsidR="000D4463" w:rsidRDefault="00DC3987" w:rsidP="00DC3987">
      <w:r>
        <w:t xml:space="preserve">Запрос делается по исходящей справке 2(Б) нашей, и возвращает список акцизных марок числящихся по этой справке на 3 регистре. </w:t>
      </w:r>
    </w:p>
    <w:p w:rsidR="0022746B" w:rsidRPr="000D4463" w:rsidRDefault="00450915" w:rsidP="00E93671">
      <w:pPr>
        <w:pStyle w:val="2"/>
      </w:pPr>
      <w:bookmarkStart w:id="43" w:name="_Toc88644781"/>
      <w:r w:rsidRPr="00450915">
        <w:lastRenderedPageBreak/>
        <w:t xml:space="preserve">10.Запрос </w:t>
      </w:r>
      <w:proofErr w:type="gramStart"/>
      <w:r w:rsidRPr="00450915">
        <w:t>необработанных</w:t>
      </w:r>
      <w:proofErr w:type="gramEnd"/>
      <w:r w:rsidRPr="00450915">
        <w:t xml:space="preserve"> ТТН от ЕГАИС</w:t>
      </w:r>
      <w:bookmarkEnd w:id="43"/>
    </w:p>
    <w:p w:rsidR="0022746B" w:rsidRDefault="0022746B" w:rsidP="0022746B">
      <w:r w:rsidRPr="00AC5CE1">
        <w:t>Данным запросом можно получить все ТТН, которые не были обработаны по каким либо причинам, либо не дошли до получателя.</w:t>
      </w:r>
    </w:p>
    <w:p w:rsidR="0022746B" w:rsidRDefault="0022746B" w:rsidP="0022746B">
      <w:r>
        <w:t>Шапка документа:</w:t>
      </w:r>
    </w:p>
    <w:p w:rsidR="0022746B" w:rsidRDefault="0022746B" w:rsidP="0022746B">
      <w:r>
        <w:rPr>
          <w:b/>
        </w:rPr>
        <w:t xml:space="preserve">Юр. лицо/обособленное подразделение </w:t>
      </w:r>
      <w:r>
        <w:t>– Юридическое лицо или обособленное подразделение, от которого направлен запрос в ЕГАИС. Обязательное поле с выбором из справочника. Нужно для определения идентификатора ФСРАР</w:t>
      </w:r>
      <w:proofErr w:type="gramStart"/>
      <w:r>
        <w:t xml:space="preserve"> .</w:t>
      </w:r>
      <w:proofErr w:type="gramEnd"/>
      <w:r>
        <w:t xml:space="preserve">                                                                                                                   Остальные поля запроса заполняться автоматически или в процессе обработки запроса системой </w:t>
      </w:r>
      <w:r>
        <w:rPr>
          <w:b/>
        </w:rPr>
        <w:t xml:space="preserve">Идентификатор организации в ФСРАР </w:t>
      </w:r>
      <w:r>
        <w:t xml:space="preserve"> – Идентификатор в ФСРАР юридического лица или обособленного подразделения от имени которого отправляется запрос.</w:t>
      </w:r>
      <w:r>
        <w:br/>
      </w:r>
      <w:r>
        <w:rPr>
          <w:b/>
        </w:rPr>
        <w:t xml:space="preserve">Дата </w:t>
      </w:r>
      <w:r>
        <w:t xml:space="preserve">  - Дата создания запроса. Устанавливается текущая дата </w:t>
      </w:r>
      <w:r>
        <w:br/>
      </w:r>
      <w:r w:rsidRPr="0000014B">
        <w:rPr>
          <w:b/>
        </w:rPr>
        <w:t xml:space="preserve">Дата списка </w:t>
      </w:r>
      <w:proofErr w:type="gramStart"/>
      <w:r w:rsidRPr="0000014B">
        <w:rPr>
          <w:b/>
        </w:rPr>
        <w:t>необработанных</w:t>
      </w:r>
      <w:proofErr w:type="gramEnd"/>
      <w:r w:rsidRPr="0000014B">
        <w:rPr>
          <w:b/>
        </w:rPr>
        <w:t xml:space="preserve"> ТТН</w:t>
      </w:r>
      <w:r w:rsidRPr="0069409F">
        <w:rPr>
          <w:color w:val="FF0000"/>
        </w:rPr>
        <w:t xml:space="preserve">  </w:t>
      </w:r>
      <w:r w:rsidRPr="0000014B">
        <w:t xml:space="preserve">- Дата </w:t>
      </w:r>
      <w:r>
        <w:t xml:space="preserve">ответа </w:t>
      </w:r>
      <w:r w:rsidRPr="0000014B">
        <w:t>из файла ЕГАИС.</w:t>
      </w:r>
    </w:p>
    <w:p w:rsidR="0022746B" w:rsidRDefault="0022746B" w:rsidP="0022746B">
      <w:r>
        <w:rPr>
          <w:b/>
        </w:rPr>
        <w:t>Состояние обмена</w:t>
      </w:r>
      <w:r>
        <w:t xml:space="preserve"> – Отражает состояние обмена с ЕГАИС по данному документу. Может принимать значения: Отправлен в ЕГАИС, Подтвержден ЕГАИС, Ошибка обработки</w:t>
      </w:r>
      <w:r>
        <w:br/>
      </w:r>
      <w:r>
        <w:rPr>
          <w:b/>
        </w:rPr>
        <w:t>Описание ошибки</w:t>
      </w:r>
      <w:r>
        <w:t xml:space="preserve"> – Тестовое описание ошибки, полученное от ЕГАИС в случае возникновения ошибки обработки</w:t>
      </w:r>
      <w:r>
        <w:br/>
      </w:r>
      <w:proofErr w:type="spellStart"/>
      <w:r>
        <w:rPr>
          <w:b/>
        </w:rPr>
        <w:t>Рег</w:t>
      </w:r>
      <w:proofErr w:type="spellEnd"/>
      <w:r>
        <w:rPr>
          <w:b/>
        </w:rPr>
        <w:t>. номер запроса</w:t>
      </w:r>
      <w:r>
        <w:t xml:space="preserve"> – Внутренний номер запроса в ЕГАИС по которому ожидается ответ от ЕГАИС.</w:t>
      </w:r>
      <w:r>
        <w:br/>
      </w:r>
      <w:r>
        <w:rPr>
          <w:b/>
        </w:rPr>
        <w:t>Комментарий</w:t>
      </w:r>
      <w:r>
        <w:t xml:space="preserve"> </w:t>
      </w:r>
    </w:p>
    <w:p w:rsidR="0022746B" w:rsidRDefault="0022746B" w:rsidP="0022746B">
      <w:r>
        <w:t>В  ответ от ЕГАИС придёт информация по запросу, которая запишется в содержании документа:</w:t>
      </w:r>
    </w:p>
    <w:p w:rsidR="0022746B" w:rsidRDefault="0022746B" w:rsidP="0022746B">
      <w:r>
        <w:t>Идентификатор ТТН, Номер ТТН, Дата ТТН, Идентификатор организации (поставщика).</w:t>
      </w:r>
    </w:p>
    <w:p w:rsidR="0022746B" w:rsidRPr="000D4463" w:rsidRDefault="00450915" w:rsidP="00E93671">
      <w:pPr>
        <w:pStyle w:val="2"/>
      </w:pPr>
      <w:bookmarkStart w:id="44" w:name="_Toc88644782"/>
      <w:r w:rsidRPr="00450915">
        <w:t>11.Повторный запрос ТТН</w:t>
      </w:r>
      <w:bookmarkEnd w:id="44"/>
    </w:p>
    <w:p w:rsidR="0022746B" w:rsidRPr="00141E43" w:rsidRDefault="0022746B" w:rsidP="0022746B">
      <w:pPr>
        <w:pStyle w:val="a5"/>
        <w:numPr>
          <w:ilvl w:val="0"/>
          <w:numId w:val="42"/>
        </w:numPr>
        <w:spacing w:after="0" w:line="240" w:lineRule="auto"/>
        <w:rPr>
          <w:rFonts w:ascii="Verdana" w:eastAsia="Times New Roman" w:hAnsi="Verdana" w:cs="Times New Roman"/>
          <w:sz w:val="20"/>
          <w:szCs w:val="20"/>
        </w:rPr>
      </w:pPr>
      <w:r>
        <w:rPr>
          <w:rFonts w:asciiTheme="majorHAnsi" w:eastAsiaTheme="majorEastAsia" w:hAnsiTheme="majorHAnsi" w:cstheme="majorBidi"/>
          <w:b/>
          <w:bCs/>
          <w:color w:val="4F81BD" w:themeColor="accent1"/>
          <w:sz w:val="26"/>
          <w:szCs w:val="26"/>
        </w:rPr>
        <w:t xml:space="preserve"> </w:t>
      </w:r>
      <w:r w:rsidRPr="003B53DC">
        <w:t>Повторная выгрузка ТТН. Если в базе уже есть ТТН, но не со всеми регистрационными данными, то</w:t>
      </w:r>
      <w:r>
        <w:t xml:space="preserve"> перед запросом</w:t>
      </w:r>
      <w:r w:rsidRPr="003B53DC">
        <w:t xml:space="preserve"> необходимо  данной ТТН установить префикс (данная процедура </w:t>
      </w:r>
      <w:r w:rsidRPr="00141E43">
        <w:t>подключается соответствующей ролью и появляется в локальном меню документа</w:t>
      </w:r>
      <w:r w:rsidR="00B22CEA" w:rsidRPr="00141E43">
        <w:t xml:space="preserve">, </w:t>
      </w:r>
      <w:r w:rsidR="00B22CEA" w:rsidRPr="00141E43">
        <w:rPr>
          <w:rFonts w:ascii="Verdana" w:eastAsia="Times New Roman" w:hAnsi="Verdana" w:cs="Times New Roman"/>
          <w:sz w:val="20"/>
          <w:szCs w:val="20"/>
        </w:rPr>
        <w:t xml:space="preserve">при установки префикса в </w:t>
      </w:r>
      <w:r w:rsidR="00B22CEA" w:rsidRPr="00141E43">
        <w:rPr>
          <w:rFonts w:ascii="Verdana" w:eastAsia="Times New Roman" w:hAnsi="Verdana" w:cs="Times New Roman"/>
          <w:sz w:val="20"/>
          <w:szCs w:val="20"/>
          <w:lang w:val="en-US"/>
        </w:rPr>
        <w:t>RA</w:t>
      </w:r>
      <w:r w:rsidR="00B22CEA" w:rsidRPr="00141E43">
        <w:rPr>
          <w:rFonts w:ascii="Verdana" w:eastAsia="Times New Roman" w:hAnsi="Verdana" w:cs="Times New Roman"/>
          <w:sz w:val="20"/>
          <w:szCs w:val="20"/>
        </w:rPr>
        <w:t xml:space="preserve"> идет отвязка документов RA от документов RS для возможности удаления документов в RA</w:t>
      </w:r>
      <w:proofErr w:type="gramStart"/>
      <w:r w:rsidR="00B22CEA" w:rsidRPr="00141E43">
        <w:rPr>
          <w:rFonts w:ascii="Verdana" w:eastAsia="Times New Roman" w:hAnsi="Verdana" w:cs="Times New Roman"/>
          <w:sz w:val="20"/>
          <w:szCs w:val="20"/>
        </w:rPr>
        <w:t> </w:t>
      </w:r>
      <w:r w:rsidRPr="00141E43">
        <w:t>)</w:t>
      </w:r>
      <w:proofErr w:type="gramEnd"/>
      <w:r w:rsidRPr="00141E43">
        <w:t>. После запроса штатным образом должна прийти ТТН.</w:t>
      </w:r>
    </w:p>
    <w:p w:rsidR="00B47DD8" w:rsidRDefault="00450915" w:rsidP="00E93671">
      <w:pPr>
        <w:pStyle w:val="2"/>
      </w:pPr>
      <w:bookmarkStart w:id="45" w:name="_Toc88644783"/>
      <w:r w:rsidRPr="00450915">
        <w:t>12.Планировщик</w:t>
      </w:r>
      <w:bookmarkEnd w:id="45"/>
    </w:p>
    <w:p w:rsidR="00B22CEA" w:rsidRPr="00141E43" w:rsidRDefault="00B22CEA" w:rsidP="00B22CEA">
      <w:pPr>
        <w:rPr>
          <w:rFonts w:eastAsia="Times New Roman"/>
        </w:rPr>
      </w:pPr>
      <w:r w:rsidRPr="00141E43">
        <w:rPr>
          <w:rFonts w:eastAsia="Times New Roman"/>
        </w:rPr>
        <w:t>Создание запроса остатков в RETAIL-ALCO по ТЗ планировщиком.</w:t>
      </w:r>
    </w:p>
    <w:p w:rsidR="00CA50AF" w:rsidRDefault="00B22CEA" w:rsidP="00B22CEA">
      <w:pPr>
        <w:rPr>
          <w:rFonts w:eastAsia="Times New Roman"/>
        </w:rPr>
      </w:pPr>
      <w:r w:rsidRPr="00141E43">
        <w:rPr>
          <w:rFonts w:eastAsia="Times New Roman"/>
        </w:rPr>
        <w:t xml:space="preserve">Цель:                                                                                                                                                                                        </w:t>
      </w:r>
      <w:r w:rsidR="00CA50AF">
        <w:rPr>
          <w:rFonts w:eastAsia="Times New Roman"/>
        </w:rPr>
        <w:t>А</w:t>
      </w:r>
      <w:r w:rsidRPr="00141E43">
        <w:rPr>
          <w:rFonts w:eastAsia="Times New Roman"/>
        </w:rPr>
        <w:t>втоматическ</w:t>
      </w:r>
      <w:r w:rsidR="00CA50AF">
        <w:rPr>
          <w:rFonts w:eastAsia="Times New Roman"/>
        </w:rPr>
        <w:t>ое</w:t>
      </w:r>
      <w:r w:rsidRPr="00141E43">
        <w:rPr>
          <w:rFonts w:eastAsia="Times New Roman"/>
        </w:rPr>
        <w:t xml:space="preserve"> созда</w:t>
      </w:r>
      <w:r w:rsidR="00CA50AF">
        <w:rPr>
          <w:rFonts w:eastAsia="Times New Roman"/>
        </w:rPr>
        <w:t>ние</w:t>
      </w:r>
      <w:r w:rsidRPr="00141E43">
        <w:rPr>
          <w:rFonts w:eastAsia="Times New Roman"/>
        </w:rPr>
        <w:t xml:space="preserve"> запрос</w:t>
      </w:r>
      <w:r w:rsidR="00CA50AF">
        <w:rPr>
          <w:rFonts w:eastAsia="Times New Roman"/>
        </w:rPr>
        <w:t>а</w:t>
      </w:r>
      <w:r w:rsidRPr="00141E43">
        <w:rPr>
          <w:rFonts w:eastAsia="Times New Roman"/>
        </w:rPr>
        <w:t xml:space="preserve"> остатков по </w:t>
      </w:r>
      <w:proofErr w:type="gramStart"/>
      <w:r w:rsidRPr="00141E43">
        <w:rPr>
          <w:rFonts w:eastAsia="Times New Roman"/>
        </w:rPr>
        <w:t>указанному</w:t>
      </w:r>
      <w:proofErr w:type="gramEnd"/>
      <w:r w:rsidRPr="00141E43">
        <w:rPr>
          <w:rFonts w:eastAsia="Times New Roman"/>
        </w:rPr>
        <w:t xml:space="preserve">  ФСРАР ИД в </w:t>
      </w:r>
      <w:r w:rsidR="00CA50AF">
        <w:rPr>
          <w:rFonts w:eastAsia="Times New Roman"/>
        </w:rPr>
        <w:t>указанное</w:t>
      </w:r>
      <w:r w:rsidRPr="00141E43">
        <w:rPr>
          <w:rFonts w:eastAsia="Times New Roman"/>
        </w:rPr>
        <w:t xml:space="preserve"> время. Для этого создаётся документ с указанием Юр</w:t>
      </w:r>
      <w:proofErr w:type="gramStart"/>
      <w:r w:rsidRPr="00141E43">
        <w:rPr>
          <w:rFonts w:eastAsia="Times New Roman"/>
        </w:rPr>
        <w:t>.л</w:t>
      </w:r>
      <w:proofErr w:type="gramEnd"/>
      <w:r w:rsidRPr="00141E43">
        <w:rPr>
          <w:rFonts w:eastAsia="Times New Roman"/>
        </w:rPr>
        <w:t xml:space="preserve">ица или обособленного подразделения. </w:t>
      </w:r>
    </w:p>
    <w:p w:rsidR="00B22CEA" w:rsidRPr="00CA50AF" w:rsidRDefault="00B22CEA" w:rsidP="00B22CEA">
      <w:pPr>
        <w:rPr>
          <w:rFonts w:eastAsia="Times New Roman"/>
          <w:i/>
        </w:rPr>
      </w:pPr>
      <w:r w:rsidRPr="00141E43">
        <w:rPr>
          <w:rFonts w:eastAsia="Times New Roman"/>
        </w:rPr>
        <w:t xml:space="preserve">Для того  чтобы появился пункт меню с планировщиком необходимо подключить роль: </w:t>
      </w:r>
      <w:r w:rsidRPr="00CA50AF">
        <w:rPr>
          <w:rFonts w:eastAsia="Times New Roman"/>
          <w:i/>
        </w:rPr>
        <w:t>ЕГАИ</w:t>
      </w:r>
      <w:proofErr w:type="gramStart"/>
      <w:r w:rsidRPr="00CA50AF">
        <w:rPr>
          <w:rFonts w:eastAsia="Times New Roman"/>
          <w:i/>
        </w:rPr>
        <w:t>С-</w:t>
      </w:r>
      <w:proofErr w:type="gramEnd"/>
      <w:r w:rsidRPr="00CA50AF">
        <w:rPr>
          <w:rFonts w:eastAsia="Times New Roman"/>
          <w:i/>
        </w:rPr>
        <w:t>&gt;Включить планировщик задач RETAIL-ALCO.</w:t>
      </w:r>
    </w:p>
    <w:p w:rsidR="00B22CEA" w:rsidRPr="00141E43" w:rsidRDefault="00B22CEA" w:rsidP="00B22CEA">
      <w:pPr>
        <w:rPr>
          <w:rFonts w:eastAsia="Times New Roman"/>
        </w:rPr>
      </w:pPr>
      <w:r w:rsidRPr="00141E43">
        <w:rPr>
          <w:rFonts w:eastAsia="Times New Roman"/>
        </w:rPr>
        <w:t>В меню «Настройка создание запроса остатков в ТЗ планировщиком» создаётся документ "Настройка создание запроса остатков в ТЗ планировщиком". В шапке документа заполняются:                                                                                                 Юр</w:t>
      </w:r>
      <w:proofErr w:type="gramStart"/>
      <w:r w:rsidRPr="00141E43">
        <w:rPr>
          <w:rFonts w:eastAsia="Times New Roman"/>
        </w:rPr>
        <w:t>.л</w:t>
      </w:r>
      <w:proofErr w:type="gramEnd"/>
      <w:r w:rsidRPr="00141E43">
        <w:rPr>
          <w:rFonts w:eastAsia="Times New Roman"/>
        </w:rPr>
        <w:t>ицо/обособленное подразделение.                                                                                                      Идентификатор ЕГАИС берётся из Юр</w:t>
      </w:r>
      <w:proofErr w:type="gramStart"/>
      <w:r w:rsidRPr="00141E43">
        <w:rPr>
          <w:rFonts w:eastAsia="Times New Roman"/>
        </w:rPr>
        <w:t>.л</w:t>
      </w:r>
      <w:proofErr w:type="gramEnd"/>
      <w:r w:rsidRPr="00141E43">
        <w:rPr>
          <w:rFonts w:eastAsia="Times New Roman"/>
        </w:rPr>
        <w:t xml:space="preserve">ица/обособленного подразделения.                                    </w:t>
      </w:r>
    </w:p>
    <w:p w:rsidR="00DC3987" w:rsidRPr="00CA50AF" w:rsidRDefault="00DC3987" w:rsidP="00B22CEA">
      <w:pPr>
        <w:rPr>
          <w:rFonts w:eastAsia="Times New Roman"/>
        </w:rPr>
      </w:pPr>
      <w:r w:rsidRPr="00CA50AF">
        <w:rPr>
          <w:rFonts w:eastAsia="Times New Roman"/>
        </w:rPr>
        <w:t>Аналогично запросу остатков по ТЗ возможно добав</w:t>
      </w:r>
      <w:r w:rsidR="000D4463" w:rsidRPr="00CA50AF">
        <w:rPr>
          <w:rFonts w:eastAsia="Times New Roman"/>
        </w:rPr>
        <w:t>л</w:t>
      </w:r>
      <w:r w:rsidRPr="00CA50AF">
        <w:rPr>
          <w:rFonts w:eastAsia="Times New Roman"/>
        </w:rPr>
        <w:t xml:space="preserve">ения запроса по 1 регистру. </w:t>
      </w:r>
    </w:p>
    <w:p w:rsidR="00B22CEA" w:rsidRPr="00141E43" w:rsidRDefault="00B22CEA" w:rsidP="00B22CEA">
      <w:pPr>
        <w:rPr>
          <w:rFonts w:eastAsia="Times New Roman"/>
        </w:rPr>
      </w:pPr>
      <w:r w:rsidRPr="00141E43">
        <w:rPr>
          <w:rFonts w:eastAsia="Times New Roman"/>
        </w:rPr>
        <w:t xml:space="preserve">Документ создаётся  один с одним ФСРАР ИД. Если в одной базе есть обособленные подразделения </w:t>
      </w:r>
      <w:proofErr w:type="gramStart"/>
      <w:r w:rsidRPr="00141E43">
        <w:rPr>
          <w:rFonts w:eastAsia="Times New Roman"/>
        </w:rPr>
        <w:t>со</w:t>
      </w:r>
      <w:proofErr w:type="gramEnd"/>
      <w:r w:rsidRPr="00141E43">
        <w:rPr>
          <w:rFonts w:eastAsia="Times New Roman"/>
        </w:rPr>
        <w:t xml:space="preserve"> </w:t>
      </w:r>
      <w:proofErr w:type="gramStart"/>
      <w:r w:rsidRPr="00141E43">
        <w:rPr>
          <w:rFonts w:eastAsia="Times New Roman"/>
        </w:rPr>
        <w:t>своими</w:t>
      </w:r>
      <w:proofErr w:type="gramEnd"/>
      <w:r w:rsidRPr="00141E43">
        <w:rPr>
          <w:rFonts w:eastAsia="Times New Roman"/>
        </w:rPr>
        <w:t xml:space="preserve"> ФСРАР ИД, </w:t>
      </w:r>
      <w:r w:rsidR="00CA50AF">
        <w:rPr>
          <w:rFonts w:eastAsia="Times New Roman"/>
        </w:rPr>
        <w:t xml:space="preserve">то </w:t>
      </w:r>
      <w:r w:rsidRPr="00141E43">
        <w:rPr>
          <w:rFonts w:eastAsia="Times New Roman"/>
        </w:rPr>
        <w:t>необходимо создать несколько документов с настройками.</w:t>
      </w:r>
    </w:p>
    <w:p w:rsidR="00B22CEA" w:rsidRPr="00141E43" w:rsidRDefault="00B22CEA" w:rsidP="00B22CEA">
      <w:pPr>
        <w:rPr>
          <w:rFonts w:eastAsia="Times New Roman"/>
        </w:rPr>
      </w:pPr>
      <w:r w:rsidRPr="00141E43">
        <w:rPr>
          <w:rFonts w:eastAsia="Times New Roman"/>
        </w:rPr>
        <w:t xml:space="preserve">В меню «Задания для планировщика задач» необходимо создать задание с задачей «Создание запроса остатков в ТЗ (для планировщика)». </w:t>
      </w:r>
    </w:p>
    <w:p w:rsidR="00B22CEA" w:rsidRPr="00CA50AF" w:rsidRDefault="00B22CEA" w:rsidP="00CA50AF">
      <w:pPr>
        <w:rPr>
          <w:rFonts w:eastAsia="Times New Roman"/>
          <w:i/>
        </w:rPr>
      </w:pPr>
      <w:r w:rsidRPr="00CA50AF">
        <w:rPr>
          <w:rFonts w:eastAsia="Times New Roman"/>
          <w:i/>
        </w:rPr>
        <w:lastRenderedPageBreak/>
        <w:t>ВАЖНО!!! В ПОЛЕ «ИДЕНТИФИКАТОР ПЛАНИРОВЩИКА»  НЕОБХОДИМО ОБЯЗАТЕЛЬНО УКАЗАТЬ                             «RETAIL-ALCO»</w:t>
      </w:r>
      <w:proofErr w:type="gramStart"/>
      <w:r w:rsidRPr="00CA50AF">
        <w:rPr>
          <w:rFonts w:eastAsia="Times New Roman"/>
          <w:i/>
        </w:rPr>
        <w:t xml:space="preserve"> !</w:t>
      </w:r>
      <w:proofErr w:type="gramEnd"/>
      <w:r w:rsidRPr="00CA50AF">
        <w:rPr>
          <w:rFonts w:eastAsia="Times New Roman"/>
          <w:i/>
        </w:rPr>
        <w:t>!!  СОЗДАВАТЬ ТОЛЬКО ОДНУ ЭТУ ЗАДАЧУ И ЕЁ ЗАПУСКАТЬ!!!</w:t>
      </w:r>
    </w:p>
    <w:p w:rsidR="00B22CEA" w:rsidRPr="00141E43" w:rsidRDefault="00B22CEA" w:rsidP="00B22CEA">
      <w:pPr>
        <w:rPr>
          <w:rFonts w:eastAsia="Times New Roman"/>
        </w:rPr>
      </w:pPr>
      <w:r w:rsidRPr="00141E43">
        <w:rPr>
          <w:rFonts w:eastAsia="Times New Roman"/>
        </w:rPr>
        <w:t>После создания задачи для планировщика необходимо его запустить в проекте RETAIL-ALCO.</w:t>
      </w:r>
    </w:p>
    <w:p w:rsidR="00B22CEA" w:rsidRPr="00141E43" w:rsidRDefault="00B22CEA" w:rsidP="00B22CEA">
      <w:pPr>
        <w:rPr>
          <w:rFonts w:eastAsia="Times New Roman"/>
        </w:rPr>
      </w:pPr>
      <w:r w:rsidRPr="00141E43">
        <w:rPr>
          <w:rFonts w:eastAsia="Times New Roman"/>
        </w:rPr>
        <w:t xml:space="preserve">Результатом работы планировщика будет акцептованный запрос остатков по ТЗ. Далее </w:t>
      </w:r>
      <w:proofErr w:type="spellStart"/>
      <w:r w:rsidRPr="00141E43">
        <w:rPr>
          <w:rFonts w:eastAsia="Times New Roman"/>
        </w:rPr>
        <w:t>Exchange-EGAIS</w:t>
      </w:r>
      <w:proofErr w:type="spellEnd"/>
      <w:r w:rsidRPr="00141E43">
        <w:rPr>
          <w:rFonts w:eastAsia="Times New Roman"/>
        </w:rPr>
        <w:t xml:space="preserve"> в штатном режиме передаст запрос в ЕГАИС.</w:t>
      </w:r>
    </w:p>
    <w:p w:rsidR="00B22CEA" w:rsidRPr="00141E43" w:rsidRDefault="00B22CEA" w:rsidP="00CA50AF">
      <w:pPr>
        <w:rPr>
          <w:rFonts w:eastAsia="Times New Roman"/>
        </w:rPr>
      </w:pPr>
      <w:r w:rsidRPr="00141E43">
        <w:rPr>
          <w:rFonts w:eastAsia="Times New Roman"/>
        </w:rPr>
        <w:t xml:space="preserve">Роль </w:t>
      </w:r>
      <w:r w:rsidRPr="00CA50AF">
        <w:rPr>
          <w:rFonts w:eastAsia="Times New Roman"/>
          <w:i/>
        </w:rPr>
        <w:t xml:space="preserve">Планировщик задач </w:t>
      </w:r>
      <w:proofErr w:type="spellStart"/>
      <w:r w:rsidRPr="00CA50AF">
        <w:rPr>
          <w:rFonts w:eastAsia="Times New Roman"/>
          <w:i/>
        </w:rPr>
        <w:t>Retail-Alco</w:t>
      </w:r>
      <w:proofErr w:type="spellEnd"/>
      <w:r w:rsidRPr="00141E43">
        <w:rPr>
          <w:rFonts w:eastAsia="Times New Roman"/>
        </w:rPr>
        <w:t xml:space="preserve"> включает автоматический запуск планировщика. </w:t>
      </w:r>
    </w:p>
    <w:p w:rsidR="00B22CEA" w:rsidRPr="00141E43" w:rsidRDefault="00B22CEA" w:rsidP="00B22CEA">
      <w:pPr>
        <w:rPr>
          <w:rFonts w:eastAsia="Times New Roman"/>
        </w:rPr>
      </w:pPr>
    </w:p>
    <w:p w:rsidR="00B22CEA" w:rsidRPr="00141E43" w:rsidRDefault="00B22CEA" w:rsidP="00B22CEA"/>
    <w:sectPr w:rsidR="00B22CEA" w:rsidRPr="00141E43" w:rsidSect="00706DB1">
      <w:pgSz w:w="11906" w:h="16838"/>
      <w:pgMar w:top="567" w:right="851"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2235F"/>
    <w:multiLevelType w:val="hybridMultilevel"/>
    <w:tmpl w:val="63FACE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668C6"/>
    <w:multiLevelType w:val="hybridMultilevel"/>
    <w:tmpl w:val="9C2A84F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125B39"/>
    <w:multiLevelType w:val="hybridMultilevel"/>
    <w:tmpl w:val="481A84E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345122"/>
    <w:multiLevelType w:val="hybridMultilevel"/>
    <w:tmpl w:val="2C90E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362D5A"/>
    <w:multiLevelType w:val="hybridMultilevel"/>
    <w:tmpl w:val="F5EC1A56"/>
    <w:lvl w:ilvl="0" w:tplc="04190011">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80AF5"/>
    <w:multiLevelType w:val="hybridMultilevel"/>
    <w:tmpl w:val="285E0DB6"/>
    <w:lvl w:ilvl="0" w:tplc="5BBE1D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DF466A"/>
    <w:multiLevelType w:val="hybridMultilevel"/>
    <w:tmpl w:val="43E4DBCE"/>
    <w:lvl w:ilvl="0" w:tplc="DF1278F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7E6426"/>
    <w:multiLevelType w:val="hybridMultilevel"/>
    <w:tmpl w:val="AA16C3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D11B87"/>
    <w:multiLevelType w:val="hybridMultilevel"/>
    <w:tmpl w:val="FBF20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F14070"/>
    <w:multiLevelType w:val="hybridMultilevel"/>
    <w:tmpl w:val="B6F8FC10"/>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7224FF"/>
    <w:multiLevelType w:val="hybridMultilevel"/>
    <w:tmpl w:val="32122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A927CD"/>
    <w:multiLevelType w:val="hybridMultilevel"/>
    <w:tmpl w:val="3F2E4D58"/>
    <w:lvl w:ilvl="0" w:tplc="65C010D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9D7899"/>
    <w:multiLevelType w:val="hybridMultilevel"/>
    <w:tmpl w:val="BD7CCD4E"/>
    <w:lvl w:ilvl="0" w:tplc="B4F49E3C">
      <w:start w:val="1"/>
      <w:numFmt w:val="decimal"/>
      <w:lvlText w:val="%1."/>
      <w:lvlJc w:val="left"/>
      <w:pPr>
        <w:ind w:left="786"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9C314B"/>
    <w:multiLevelType w:val="hybridMultilevel"/>
    <w:tmpl w:val="F5EC1A56"/>
    <w:lvl w:ilvl="0" w:tplc="04190011">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2501D3"/>
    <w:multiLevelType w:val="hybridMultilevel"/>
    <w:tmpl w:val="BD7CCD4E"/>
    <w:lvl w:ilvl="0" w:tplc="B4F49E3C">
      <w:start w:val="1"/>
      <w:numFmt w:val="decimal"/>
      <w:lvlText w:val="%1."/>
      <w:lvlJc w:val="left"/>
      <w:pPr>
        <w:ind w:left="786"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9877FC"/>
    <w:multiLevelType w:val="multilevel"/>
    <w:tmpl w:val="A04883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A0E2868"/>
    <w:multiLevelType w:val="hybridMultilevel"/>
    <w:tmpl w:val="4B72D25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17773A"/>
    <w:multiLevelType w:val="hybridMultilevel"/>
    <w:tmpl w:val="CE32EB68"/>
    <w:lvl w:ilvl="0" w:tplc="8D300A12">
      <w:start w:val="1"/>
      <w:numFmt w:val="decimal"/>
      <w:lvlText w:val="%1."/>
      <w:lvlJc w:val="left"/>
      <w:pPr>
        <w:ind w:left="720"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515FC2"/>
    <w:multiLevelType w:val="hybridMultilevel"/>
    <w:tmpl w:val="B37E5D22"/>
    <w:lvl w:ilvl="0" w:tplc="6B66BF68">
      <w:start w:val="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A9569A"/>
    <w:multiLevelType w:val="hybridMultilevel"/>
    <w:tmpl w:val="E7DA2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78591E"/>
    <w:multiLevelType w:val="hybridMultilevel"/>
    <w:tmpl w:val="3BB619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13570C"/>
    <w:multiLevelType w:val="hybridMultilevel"/>
    <w:tmpl w:val="6972B3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49E42B8"/>
    <w:multiLevelType w:val="hybridMultilevel"/>
    <w:tmpl w:val="366E97E4"/>
    <w:lvl w:ilvl="0" w:tplc="ACDAC58C">
      <w:start w:val="1"/>
      <w:numFmt w:val="decimal"/>
      <w:lvlText w:val="%1."/>
      <w:lvlJc w:val="left"/>
      <w:pPr>
        <w:ind w:left="646" w:hanging="22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375042C5"/>
    <w:multiLevelType w:val="hybridMultilevel"/>
    <w:tmpl w:val="9852E8BE"/>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C516EB"/>
    <w:multiLevelType w:val="hybridMultilevel"/>
    <w:tmpl w:val="F78EB4B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3E841D24"/>
    <w:multiLevelType w:val="hybridMultilevel"/>
    <w:tmpl w:val="436281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A32943"/>
    <w:multiLevelType w:val="hybridMultilevel"/>
    <w:tmpl w:val="29343C3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DE0D3D"/>
    <w:multiLevelType w:val="hybridMultilevel"/>
    <w:tmpl w:val="32122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C34F78"/>
    <w:multiLevelType w:val="hybridMultilevel"/>
    <w:tmpl w:val="F1DC38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98C46DC"/>
    <w:multiLevelType w:val="hybridMultilevel"/>
    <w:tmpl w:val="BD7CCD4E"/>
    <w:lvl w:ilvl="0" w:tplc="B4F49E3C">
      <w:start w:val="1"/>
      <w:numFmt w:val="decimal"/>
      <w:lvlText w:val="%1."/>
      <w:lvlJc w:val="left"/>
      <w:pPr>
        <w:ind w:left="786"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E62CA0"/>
    <w:multiLevelType w:val="hybridMultilevel"/>
    <w:tmpl w:val="10C49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5C53A3"/>
    <w:multiLevelType w:val="hybridMultilevel"/>
    <w:tmpl w:val="78EEB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0066C7"/>
    <w:multiLevelType w:val="hybridMultilevel"/>
    <w:tmpl w:val="349A5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30A7E7B"/>
    <w:multiLevelType w:val="hybridMultilevel"/>
    <w:tmpl w:val="E7DA21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862B0C"/>
    <w:multiLevelType w:val="hybridMultilevel"/>
    <w:tmpl w:val="CABAB9D2"/>
    <w:lvl w:ilvl="0" w:tplc="56FC62DE">
      <w:start w:val="1"/>
      <w:numFmt w:val="decimal"/>
      <w:lvlText w:val="%1)"/>
      <w:lvlJc w:val="left"/>
      <w:pPr>
        <w:ind w:left="644"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4F6801"/>
    <w:multiLevelType w:val="hybridMultilevel"/>
    <w:tmpl w:val="01F45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3F70A2"/>
    <w:multiLevelType w:val="hybridMultilevel"/>
    <w:tmpl w:val="78EEB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2010A3"/>
    <w:multiLevelType w:val="hybridMultilevel"/>
    <w:tmpl w:val="4E9C22FE"/>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38">
    <w:nsid w:val="6F350427"/>
    <w:multiLevelType w:val="hybridMultilevel"/>
    <w:tmpl w:val="450680AE"/>
    <w:lvl w:ilvl="0" w:tplc="162AB78A">
      <w:start w:val="1"/>
      <w:numFmt w:val="decimal"/>
      <w:lvlText w:val="%1."/>
      <w:lvlJc w:val="left"/>
      <w:pPr>
        <w:ind w:left="720" w:hanging="360"/>
      </w:pPr>
      <w:rPr>
        <w:color w:val="auto"/>
        <w:sz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1022F90"/>
    <w:multiLevelType w:val="hybridMultilevel"/>
    <w:tmpl w:val="81B44720"/>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3044295"/>
    <w:multiLevelType w:val="hybridMultilevel"/>
    <w:tmpl w:val="3AD8B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4B43DA"/>
    <w:multiLevelType w:val="hybridMultilevel"/>
    <w:tmpl w:val="8BB4DEC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79451497"/>
    <w:multiLevelType w:val="hybridMultilevel"/>
    <w:tmpl w:val="B394D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384B10"/>
    <w:multiLevelType w:val="hybridMultilevel"/>
    <w:tmpl w:val="AA3668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13"/>
  </w:num>
  <w:num w:numId="3">
    <w:abstractNumId w:val="26"/>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3"/>
  </w:num>
  <w:num w:numId="8">
    <w:abstractNumId w:val="1"/>
  </w:num>
  <w:num w:numId="9">
    <w:abstractNumId w:val="2"/>
  </w:num>
  <w:num w:numId="10">
    <w:abstractNumId w:val="43"/>
  </w:num>
  <w:num w:numId="11">
    <w:abstractNumId w:val="37"/>
  </w:num>
  <w:num w:numId="12">
    <w:abstractNumId w:val="3"/>
  </w:num>
  <w:num w:numId="13">
    <w:abstractNumId w:val="5"/>
  </w:num>
  <w:num w:numId="14">
    <w:abstractNumId w:val="30"/>
  </w:num>
  <w:num w:numId="15">
    <w:abstractNumId w:val="11"/>
  </w:num>
  <w:num w:numId="16">
    <w:abstractNumId w:val="0"/>
  </w:num>
  <w:num w:numId="17">
    <w:abstractNumId w:val="7"/>
  </w:num>
  <w:num w:numId="18">
    <w:abstractNumId w:val="33"/>
  </w:num>
  <w:num w:numId="19">
    <w:abstractNumId w:val="15"/>
  </w:num>
  <w:num w:numId="20">
    <w:abstractNumId w:val="8"/>
  </w:num>
  <w:num w:numId="21">
    <w:abstractNumId w:val="25"/>
  </w:num>
  <w:num w:numId="22">
    <w:abstractNumId w:val="16"/>
  </w:num>
  <w:num w:numId="23">
    <w:abstractNumId w:val="20"/>
  </w:num>
  <w:num w:numId="24">
    <w:abstractNumId w:val="6"/>
  </w:num>
  <w:num w:numId="25">
    <w:abstractNumId w:val="24"/>
  </w:num>
  <w:num w:numId="26">
    <w:abstractNumId w:val="21"/>
  </w:num>
  <w:num w:numId="27">
    <w:abstractNumId w:val="18"/>
  </w:num>
  <w:num w:numId="28">
    <w:abstractNumId w:val="28"/>
  </w:num>
  <w:num w:numId="29">
    <w:abstractNumId w:val="41"/>
  </w:num>
  <w:num w:numId="30">
    <w:abstractNumId w:val="34"/>
  </w:num>
  <w:num w:numId="31">
    <w:abstractNumId w:val="9"/>
  </w:num>
  <w:num w:numId="32">
    <w:abstractNumId w:val="40"/>
  </w:num>
  <w:num w:numId="33">
    <w:abstractNumId w:val="39"/>
  </w:num>
  <w:num w:numId="34">
    <w:abstractNumId w:val="22"/>
  </w:num>
  <w:num w:numId="35">
    <w:abstractNumId w:val="35"/>
  </w:num>
  <w:num w:numId="36">
    <w:abstractNumId w:val="17"/>
  </w:num>
  <w:num w:numId="37">
    <w:abstractNumId w:val="38"/>
  </w:num>
  <w:num w:numId="38">
    <w:abstractNumId w:val="12"/>
  </w:num>
  <w:num w:numId="39">
    <w:abstractNumId w:val="4"/>
  </w:num>
  <w:num w:numId="40">
    <w:abstractNumId w:val="14"/>
  </w:num>
  <w:num w:numId="41">
    <w:abstractNumId w:val="29"/>
  </w:num>
  <w:num w:numId="42">
    <w:abstractNumId w:val="36"/>
  </w:num>
  <w:num w:numId="43">
    <w:abstractNumId w:val="31"/>
  </w:num>
  <w:num w:numId="44">
    <w:abstractNumId w:val="27"/>
  </w:num>
  <w:num w:numId="45">
    <w:abstractNumId w:val="10"/>
  </w:num>
  <w:num w:numId="46">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compat>
    <w:useFELayout/>
  </w:compat>
  <w:rsids>
    <w:rsidRoot w:val="006076D1"/>
    <w:rsid w:val="0000014B"/>
    <w:rsid w:val="000035DA"/>
    <w:rsid w:val="00010437"/>
    <w:rsid w:val="00011D09"/>
    <w:rsid w:val="00013A06"/>
    <w:rsid w:val="00014104"/>
    <w:rsid w:val="00014E57"/>
    <w:rsid w:val="0002250D"/>
    <w:rsid w:val="00023E8E"/>
    <w:rsid w:val="00026195"/>
    <w:rsid w:val="000404F0"/>
    <w:rsid w:val="00046F91"/>
    <w:rsid w:val="000619A5"/>
    <w:rsid w:val="0006511A"/>
    <w:rsid w:val="0007205A"/>
    <w:rsid w:val="00072664"/>
    <w:rsid w:val="000750E8"/>
    <w:rsid w:val="000912BC"/>
    <w:rsid w:val="000960D9"/>
    <w:rsid w:val="000B283A"/>
    <w:rsid w:val="000B70CA"/>
    <w:rsid w:val="000C0BA4"/>
    <w:rsid w:val="000C1040"/>
    <w:rsid w:val="000C15FC"/>
    <w:rsid w:val="000D1E48"/>
    <w:rsid w:val="000D2C82"/>
    <w:rsid w:val="000D4463"/>
    <w:rsid w:val="000E1DB4"/>
    <w:rsid w:val="000E51C0"/>
    <w:rsid w:val="000F176C"/>
    <w:rsid w:val="00100AC3"/>
    <w:rsid w:val="001012DC"/>
    <w:rsid w:val="00101874"/>
    <w:rsid w:val="00115B5B"/>
    <w:rsid w:val="0012299C"/>
    <w:rsid w:val="00125366"/>
    <w:rsid w:val="00132992"/>
    <w:rsid w:val="00133678"/>
    <w:rsid w:val="00140AE5"/>
    <w:rsid w:val="00140D88"/>
    <w:rsid w:val="00141E43"/>
    <w:rsid w:val="001424CC"/>
    <w:rsid w:val="00142F80"/>
    <w:rsid w:val="00146162"/>
    <w:rsid w:val="00150EED"/>
    <w:rsid w:val="001563FB"/>
    <w:rsid w:val="00157D71"/>
    <w:rsid w:val="00177A2D"/>
    <w:rsid w:val="00181CA6"/>
    <w:rsid w:val="001864E8"/>
    <w:rsid w:val="00191E1B"/>
    <w:rsid w:val="001B01D3"/>
    <w:rsid w:val="001B724B"/>
    <w:rsid w:val="001C0BE2"/>
    <w:rsid w:val="001C1915"/>
    <w:rsid w:val="001D3C09"/>
    <w:rsid w:val="001E5D2D"/>
    <w:rsid w:val="002069FD"/>
    <w:rsid w:val="0021008E"/>
    <w:rsid w:val="00210F03"/>
    <w:rsid w:val="00214060"/>
    <w:rsid w:val="00214DD9"/>
    <w:rsid w:val="0022746B"/>
    <w:rsid w:val="00231049"/>
    <w:rsid w:val="00231565"/>
    <w:rsid w:val="002371F2"/>
    <w:rsid w:val="00240DB2"/>
    <w:rsid w:val="00244A8F"/>
    <w:rsid w:val="002476D0"/>
    <w:rsid w:val="0025228C"/>
    <w:rsid w:val="00256691"/>
    <w:rsid w:val="00261875"/>
    <w:rsid w:val="00262B84"/>
    <w:rsid w:val="00263E2F"/>
    <w:rsid w:val="0027092B"/>
    <w:rsid w:val="0027191E"/>
    <w:rsid w:val="0029154D"/>
    <w:rsid w:val="00295BF7"/>
    <w:rsid w:val="002963AF"/>
    <w:rsid w:val="002975BE"/>
    <w:rsid w:val="002A41AD"/>
    <w:rsid w:val="002B66E2"/>
    <w:rsid w:val="002C5147"/>
    <w:rsid w:val="002C6324"/>
    <w:rsid w:val="002D4FAB"/>
    <w:rsid w:val="002D7E18"/>
    <w:rsid w:val="002E7CBB"/>
    <w:rsid w:val="002F1910"/>
    <w:rsid w:val="002F577A"/>
    <w:rsid w:val="00306BA9"/>
    <w:rsid w:val="003076E5"/>
    <w:rsid w:val="00312A48"/>
    <w:rsid w:val="003225AF"/>
    <w:rsid w:val="003266D8"/>
    <w:rsid w:val="0033139C"/>
    <w:rsid w:val="00332C94"/>
    <w:rsid w:val="00354944"/>
    <w:rsid w:val="00372F63"/>
    <w:rsid w:val="00375B4F"/>
    <w:rsid w:val="00380A03"/>
    <w:rsid w:val="00386391"/>
    <w:rsid w:val="00387C46"/>
    <w:rsid w:val="003A445A"/>
    <w:rsid w:val="003A4B1C"/>
    <w:rsid w:val="003A7589"/>
    <w:rsid w:val="003B0E2A"/>
    <w:rsid w:val="003B24A7"/>
    <w:rsid w:val="003B2D37"/>
    <w:rsid w:val="003B4912"/>
    <w:rsid w:val="003B53DC"/>
    <w:rsid w:val="003B6A5F"/>
    <w:rsid w:val="003B7896"/>
    <w:rsid w:val="003B7C19"/>
    <w:rsid w:val="003C0518"/>
    <w:rsid w:val="003C262E"/>
    <w:rsid w:val="003D0531"/>
    <w:rsid w:val="003D12C4"/>
    <w:rsid w:val="003D5C5C"/>
    <w:rsid w:val="003E5AF3"/>
    <w:rsid w:val="003F0814"/>
    <w:rsid w:val="003F4325"/>
    <w:rsid w:val="00401556"/>
    <w:rsid w:val="00401915"/>
    <w:rsid w:val="004053AD"/>
    <w:rsid w:val="00416F2E"/>
    <w:rsid w:val="00423C28"/>
    <w:rsid w:val="00426BE3"/>
    <w:rsid w:val="00427002"/>
    <w:rsid w:val="0043506A"/>
    <w:rsid w:val="00440CF7"/>
    <w:rsid w:val="00440D3F"/>
    <w:rsid w:val="0044470D"/>
    <w:rsid w:val="00445D2E"/>
    <w:rsid w:val="00447624"/>
    <w:rsid w:val="00447C46"/>
    <w:rsid w:val="00450915"/>
    <w:rsid w:val="00450A06"/>
    <w:rsid w:val="0046720A"/>
    <w:rsid w:val="00481A18"/>
    <w:rsid w:val="004916B4"/>
    <w:rsid w:val="00494DBA"/>
    <w:rsid w:val="00496EE4"/>
    <w:rsid w:val="004A0C44"/>
    <w:rsid w:val="004A10FF"/>
    <w:rsid w:val="004A348E"/>
    <w:rsid w:val="004A6FDD"/>
    <w:rsid w:val="004C3E65"/>
    <w:rsid w:val="004C519F"/>
    <w:rsid w:val="004C5759"/>
    <w:rsid w:val="004C61BB"/>
    <w:rsid w:val="004D2255"/>
    <w:rsid w:val="004D238E"/>
    <w:rsid w:val="004E1900"/>
    <w:rsid w:val="004E5F6D"/>
    <w:rsid w:val="004F037E"/>
    <w:rsid w:val="00501972"/>
    <w:rsid w:val="00501B93"/>
    <w:rsid w:val="0051222E"/>
    <w:rsid w:val="0051639C"/>
    <w:rsid w:val="00517928"/>
    <w:rsid w:val="005242B0"/>
    <w:rsid w:val="005249B2"/>
    <w:rsid w:val="00537947"/>
    <w:rsid w:val="00544784"/>
    <w:rsid w:val="0055153E"/>
    <w:rsid w:val="00551BC9"/>
    <w:rsid w:val="0055310C"/>
    <w:rsid w:val="00553EBA"/>
    <w:rsid w:val="00560ADA"/>
    <w:rsid w:val="00561951"/>
    <w:rsid w:val="005635E9"/>
    <w:rsid w:val="00565B23"/>
    <w:rsid w:val="00571930"/>
    <w:rsid w:val="005831AB"/>
    <w:rsid w:val="005833E1"/>
    <w:rsid w:val="00586E91"/>
    <w:rsid w:val="0059680A"/>
    <w:rsid w:val="005A3185"/>
    <w:rsid w:val="005A6741"/>
    <w:rsid w:val="005B06A2"/>
    <w:rsid w:val="005B36A1"/>
    <w:rsid w:val="005B37B8"/>
    <w:rsid w:val="005B39D7"/>
    <w:rsid w:val="005B6A92"/>
    <w:rsid w:val="005D2456"/>
    <w:rsid w:val="005D546C"/>
    <w:rsid w:val="005E2A35"/>
    <w:rsid w:val="005E5E6C"/>
    <w:rsid w:val="005E697C"/>
    <w:rsid w:val="005F1393"/>
    <w:rsid w:val="006076D1"/>
    <w:rsid w:val="006114D4"/>
    <w:rsid w:val="00612CD5"/>
    <w:rsid w:val="006137A9"/>
    <w:rsid w:val="0062042F"/>
    <w:rsid w:val="00623A13"/>
    <w:rsid w:val="00630F79"/>
    <w:rsid w:val="00642FC8"/>
    <w:rsid w:val="00652D75"/>
    <w:rsid w:val="006540DC"/>
    <w:rsid w:val="00656C3C"/>
    <w:rsid w:val="006739E7"/>
    <w:rsid w:val="006767F7"/>
    <w:rsid w:val="00677BF6"/>
    <w:rsid w:val="00685DD9"/>
    <w:rsid w:val="0069409F"/>
    <w:rsid w:val="006A3EB8"/>
    <w:rsid w:val="006B38E9"/>
    <w:rsid w:val="006B5005"/>
    <w:rsid w:val="006B68C3"/>
    <w:rsid w:val="006C3A47"/>
    <w:rsid w:val="006C3E7D"/>
    <w:rsid w:val="006D0A07"/>
    <w:rsid w:val="006D1320"/>
    <w:rsid w:val="006D5AE6"/>
    <w:rsid w:val="006D6D64"/>
    <w:rsid w:val="006F5A8C"/>
    <w:rsid w:val="00700849"/>
    <w:rsid w:val="00706DB1"/>
    <w:rsid w:val="00711FCA"/>
    <w:rsid w:val="00715186"/>
    <w:rsid w:val="007210F1"/>
    <w:rsid w:val="00740DB4"/>
    <w:rsid w:val="007415E6"/>
    <w:rsid w:val="00741C37"/>
    <w:rsid w:val="007422E6"/>
    <w:rsid w:val="00743B3F"/>
    <w:rsid w:val="00746E25"/>
    <w:rsid w:val="0075007A"/>
    <w:rsid w:val="007514F2"/>
    <w:rsid w:val="00754A37"/>
    <w:rsid w:val="007561C0"/>
    <w:rsid w:val="0076075A"/>
    <w:rsid w:val="007662EC"/>
    <w:rsid w:val="00766738"/>
    <w:rsid w:val="00786FFF"/>
    <w:rsid w:val="007922E2"/>
    <w:rsid w:val="00796817"/>
    <w:rsid w:val="007A2B07"/>
    <w:rsid w:val="007B0CC6"/>
    <w:rsid w:val="007B1B1C"/>
    <w:rsid w:val="007C27BF"/>
    <w:rsid w:val="007C6E8B"/>
    <w:rsid w:val="007C7CB9"/>
    <w:rsid w:val="007D1D75"/>
    <w:rsid w:val="007D4364"/>
    <w:rsid w:val="007D56E9"/>
    <w:rsid w:val="007D5AE0"/>
    <w:rsid w:val="007D71C2"/>
    <w:rsid w:val="007E1942"/>
    <w:rsid w:val="007F2F3F"/>
    <w:rsid w:val="007F781D"/>
    <w:rsid w:val="008045FB"/>
    <w:rsid w:val="0080525F"/>
    <w:rsid w:val="00805950"/>
    <w:rsid w:val="00811E4A"/>
    <w:rsid w:val="00830126"/>
    <w:rsid w:val="00830DA9"/>
    <w:rsid w:val="00836871"/>
    <w:rsid w:val="0084212F"/>
    <w:rsid w:val="00845A22"/>
    <w:rsid w:val="008523E9"/>
    <w:rsid w:val="008539D8"/>
    <w:rsid w:val="00853E57"/>
    <w:rsid w:val="008606D1"/>
    <w:rsid w:val="00874AE3"/>
    <w:rsid w:val="00875C99"/>
    <w:rsid w:val="00882E0F"/>
    <w:rsid w:val="00886F06"/>
    <w:rsid w:val="0089344C"/>
    <w:rsid w:val="008B3FA2"/>
    <w:rsid w:val="008E6263"/>
    <w:rsid w:val="008E6A39"/>
    <w:rsid w:val="008F5BD0"/>
    <w:rsid w:val="00900614"/>
    <w:rsid w:val="00901B33"/>
    <w:rsid w:val="0090338D"/>
    <w:rsid w:val="00907244"/>
    <w:rsid w:val="00911A6B"/>
    <w:rsid w:val="0091615D"/>
    <w:rsid w:val="00932F50"/>
    <w:rsid w:val="009510E1"/>
    <w:rsid w:val="0095437E"/>
    <w:rsid w:val="00956084"/>
    <w:rsid w:val="00961053"/>
    <w:rsid w:val="00972D2C"/>
    <w:rsid w:val="009745CB"/>
    <w:rsid w:val="00987BCB"/>
    <w:rsid w:val="00992B27"/>
    <w:rsid w:val="0099443B"/>
    <w:rsid w:val="00994687"/>
    <w:rsid w:val="00997254"/>
    <w:rsid w:val="009A6C3B"/>
    <w:rsid w:val="009B590F"/>
    <w:rsid w:val="009D5537"/>
    <w:rsid w:val="009E1643"/>
    <w:rsid w:val="009E1817"/>
    <w:rsid w:val="009E1855"/>
    <w:rsid w:val="009F0979"/>
    <w:rsid w:val="009F1CBC"/>
    <w:rsid w:val="009F760E"/>
    <w:rsid w:val="00A00E6F"/>
    <w:rsid w:val="00A05E44"/>
    <w:rsid w:val="00A07B69"/>
    <w:rsid w:val="00A159E5"/>
    <w:rsid w:val="00A2075C"/>
    <w:rsid w:val="00A34891"/>
    <w:rsid w:val="00A37680"/>
    <w:rsid w:val="00A37C51"/>
    <w:rsid w:val="00A46B32"/>
    <w:rsid w:val="00A50077"/>
    <w:rsid w:val="00A52C0E"/>
    <w:rsid w:val="00A52DE8"/>
    <w:rsid w:val="00A540FD"/>
    <w:rsid w:val="00A664AE"/>
    <w:rsid w:val="00A73166"/>
    <w:rsid w:val="00A82E4F"/>
    <w:rsid w:val="00A83889"/>
    <w:rsid w:val="00A86EB4"/>
    <w:rsid w:val="00A92F87"/>
    <w:rsid w:val="00AB2A99"/>
    <w:rsid w:val="00AC58AD"/>
    <w:rsid w:val="00AC5CE1"/>
    <w:rsid w:val="00AC7C5C"/>
    <w:rsid w:val="00AF4700"/>
    <w:rsid w:val="00B00B69"/>
    <w:rsid w:val="00B11F90"/>
    <w:rsid w:val="00B12267"/>
    <w:rsid w:val="00B14A3B"/>
    <w:rsid w:val="00B22CEA"/>
    <w:rsid w:val="00B239BD"/>
    <w:rsid w:val="00B2587A"/>
    <w:rsid w:val="00B346A9"/>
    <w:rsid w:val="00B40EBB"/>
    <w:rsid w:val="00B419A4"/>
    <w:rsid w:val="00B420E0"/>
    <w:rsid w:val="00B45824"/>
    <w:rsid w:val="00B47DD8"/>
    <w:rsid w:val="00B50D50"/>
    <w:rsid w:val="00B53711"/>
    <w:rsid w:val="00B56EC1"/>
    <w:rsid w:val="00B64084"/>
    <w:rsid w:val="00B65CFB"/>
    <w:rsid w:val="00B84F80"/>
    <w:rsid w:val="00B871E3"/>
    <w:rsid w:val="00B95C28"/>
    <w:rsid w:val="00BA15C9"/>
    <w:rsid w:val="00BA4215"/>
    <w:rsid w:val="00BA4E3F"/>
    <w:rsid w:val="00BB26D7"/>
    <w:rsid w:val="00BB2F46"/>
    <w:rsid w:val="00BC45AC"/>
    <w:rsid w:val="00BC6915"/>
    <w:rsid w:val="00BD3249"/>
    <w:rsid w:val="00BE1FF8"/>
    <w:rsid w:val="00BE41D9"/>
    <w:rsid w:val="00BE4EB4"/>
    <w:rsid w:val="00BE5F1B"/>
    <w:rsid w:val="00BF0FC4"/>
    <w:rsid w:val="00BF75CF"/>
    <w:rsid w:val="00C15BC9"/>
    <w:rsid w:val="00C37AD8"/>
    <w:rsid w:val="00C4566B"/>
    <w:rsid w:val="00C46782"/>
    <w:rsid w:val="00C72D94"/>
    <w:rsid w:val="00C7554E"/>
    <w:rsid w:val="00C75A5D"/>
    <w:rsid w:val="00C85D1B"/>
    <w:rsid w:val="00C865AF"/>
    <w:rsid w:val="00C95C8B"/>
    <w:rsid w:val="00C97280"/>
    <w:rsid w:val="00CA50AF"/>
    <w:rsid w:val="00CA7D6C"/>
    <w:rsid w:val="00CB301A"/>
    <w:rsid w:val="00CB57C6"/>
    <w:rsid w:val="00CB7588"/>
    <w:rsid w:val="00CC0097"/>
    <w:rsid w:val="00CC0C54"/>
    <w:rsid w:val="00CC2541"/>
    <w:rsid w:val="00CE66F9"/>
    <w:rsid w:val="00CF7518"/>
    <w:rsid w:val="00CF7A92"/>
    <w:rsid w:val="00D11426"/>
    <w:rsid w:val="00D456F7"/>
    <w:rsid w:val="00D55045"/>
    <w:rsid w:val="00D648F2"/>
    <w:rsid w:val="00D64CCD"/>
    <w:rsid w:val="00D70E09"/>
    <w:rsid w:val="00D73239"/>
    <w:rsid w:val="00D7715C"/>
    <w:rsid w:val="00D77BFC"/>
    <w:rsid w:val="00D862DF"/>
    <w:rsid w:val="00D86CA7"/>
    <w:rsid w:val="00D94622"/>
    <w:rsid w:val="00DC3987"/>
    <w:rsid w:val="00DE588A"/>
    <w:rsid w:val="00DF4318"/>
    <w:rsid w:val="00DF4554"/>
    <w:rsid w:val="00DF6736"/>
    <w:rsid w:val="00E00549"/>
    <w:rsid w:val="00E14AE7"/>
    <w:rsid w:val="00E20964"/>
    <w:rsid w:val="00E24B53"/>
    <w:rsid w:val="00E306D1"/>
    <w:rsid w:val="00E31578"/>
    <w:rsid w:val="00E42D0B"/>
    <w:rsid w:val="00E46FA9"/>
    <w:rsid w:val="00E47C8D"/>
    <w:rsid w:val="00E51D22"/>
    <w:rsid w:val="00E56235"/>
    <w:rsid w:val="00E574ED"/>
    <w:rsid w:val="00E77AB1"/>
    <w:rsid w:val="00E80022"/>
    <w:rsid w:val="00E83680"/>
    <w:rsid w:val="00E85FBB"/>
    <w:rsid w:val="00E927B2"/>
    <w:rsid w:val="00E93671"/>
    <w:rsid w:val="00E9496E"/>
    <w:rsid w:val="00EA14E0"/>
    <w:rsid w:val="00EA165C"/>
    <w:rsid w:val="00EA236F"/>
    <w:rsid w:val="00EA554D"/>
    <w:rsid w:val="00EB2F5E"/>
    <w:rsid w:val="00EC7C74"/>
    <w:rsid w:val="00ED354A"/>
    <w:rsid w:val="00ED5360"/>
    <w:rsid w:val="00EE0510"/>
    <w:rsid w:val="00EE0C5F"/>
    <w:rsid w:val="00EE5401"/>
    <w:rsid w:val="00EE560C"/>
    <w:rsid w:val="00EF37B6"/>
    <w:rsid w:val="00F05D84"/>
    <w:rsid w:val="00F2171D"/>
    <w:rsid w:val="00F237F7"/>
    <w:rsid w:val="00F24AD3"/>
    <w:rsid w:val="00F26844"/>
    <w:rsid w:val="00F30146"/>
    <w:rsid w:val="00F378DA"/>
    <w:rsid w:val="00F53543"/>
    <w:rsid w:val="00F548A8"/>
    <w:rsid w:val="00F55CA6"/>
    <w:rsid w:val="00F6378B"/>
    <w:rsid w:val="00F84B04"/>
    <w:rsid w:val="00F86DF9"/>
    <w:rsid w:val="00F9055F"/>
    <w:rsid w:val="00F947EB"/>
    <w:rsid w:val="00F94DB2"/>
    <w:rsid w:val="00FA4462"/>
    <w:rsid w:val="00FB28EE"/>
    <w:rsid w:val="00FB45CA"/>
    <w:rsid w:val="00FB4688"/>
    <w:rsid w:val="00FC4411"/>
    <w:rsid w:val="00FC4E54"/>
    <w:rsid w:val="00FC51A5"/>
    <w:rsid w:val="00FD0051"/>
    <w:rsid w:val="00FD1150"/>
    <w:rsid w:val="00FD1726"/>
    <w:rsid w:val="00FD293D"/>
    <w:rsid w:val="00FD2A72"/>
    <w:rsid w:val="00FF78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589"/>
  </w:style>
  <w:style w:type="paragraph" w:styleId="1">
    <w:name w:val="heading 1"/>
    <w:basedOn w:val="a"/>
    <w:next w:val="a"/>
    <w:link w:val="10"/>
    <w:uiPriority w:val="9"/>
    <w:qFormat/>
    <w:rsid w:val="006076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076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4470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FC441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6076D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6076D1"/>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6076D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076D1"/>
    <w:rPr>
      <w:rFonts w:asciiTheme="majorHAnsi" w:eastAsiaTheme="majorEastAsia" w:hAnsiTheme="majorHAnsi" w:cstheme="majorBidi"/>
      <w:b/>
      <w:bCs/>
      <w:color w:val="4F81BD" w:themeColor="accent1"/>
      <w:sz w:val="26"/>
      <w:szCs w:val="26"/>
    </w:rPr>
  </w:style>
  <w:style w:type="paragraph" w:styleId="a5">
    <w:name w:val="List Paragraph"/>
    <w:basedOn w:val="a"/>
    <w:uiPriority w:val="34"/>
    <w:qFormat/>
    <w:rsid w:val="00BF0FC4"/>
    <w:pPr>
      <w:ind w:left="720"/>
      <w:contextualSpacing/>
    </w:pPr>
  </w:style>
  <w:style w:type="paragraph" w:styleId="a6">
    <w:name w:val="Balloon Text"/>
    <w:basedOn w:val="a"/>
    <w:link w:val="a7"/>
    <w:uiPriority w:val="99"/>
    <w:semiHidden/>
    <w:unhideWhenUsed/>
    <w:rsid w:val="000E1DB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E1DB4"/>
    <w:rPr>
      <w:rFonts w:ascii="Tahoma" w:hAnsi="Tahoma" w:cs="Tahoma"/>
      <w:sz w:val="16"/>
      <w:szCs w:val="16"/>
    </w:rPr>
  </w:style>
  <w:style w:type="character" w:customStyle="1" w:styleId="30">
    <w:name w:val="Заголовок 3 Знак"/>
    <w:basedOn w:val="a0"/>
    <w:link w:val="3"/>
    <w:uiPriority w:val="9"/>
    <w:rsid w:val="0044470D"/>
    <w:rPr>
      <w:rFonts w:asciiTheme="majorHAnsi" w:eastAsiaTheme="majorEastAsia" w:hAnsiTheme="majorHAnsi" w:cstheme="majorBidi"/>
      <w:b/>
      <w:bCs/>
      <w:color w:val="4F81BD" w:themeColor="accent1"/>
    </w:rPr>
  </w:style>
  <w:style w:type="character" w:styleId="a8">
    <w:name w:val="Hyperlink"/>
    <w:basedOn w:val="a0"/>
    <w:uiPriority w:val="99"/>
    <w:unhideWhenUsed/>
    <w:rsid w:val="00956084"/>
    <w:rPr>
      <w:color w:val="0000FF" w:themeColor="hyperlink"/>
      <w:u w:val="single"/>
    </w:rPr>
  </w:style>
  <w:style w:type="character" w:styleId="a9">
    <w:name w:val="FollowedHyperlink"/>
    <w:basedOn w:val="a0"/>
    <w:uiPriority w:val="99"/>
    <w:semiHidden/>
    <w:unhideWhenUsed/>
    <w:rsid w:val="00956084"/>
    <w:rPr>
      <w:color w:val="800080" w:themeColor="followedHyperlink"/>
      <w:u w:val="single"/>
    </w:rPr>
  </w:style>
  <w:style w:type="character" w:customStyle="1" w:styleId="apple-converted-space">
    <w:name w:val="apple-converted-space"/>
    <w:basedOn w:val="a0"/>
    <w:rsid w:val="005B36A1"/>
  </w:style>
  <w:style w:type="table" w:styleId="aa">
    <w:name w:val="Table Grid"/>
    <w:basedOn w:val="a1"/>
    <w:uiPriority w:val="59"/>
    <w:rsid w:val="006D5A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rsid w:val="00FC4411"/>
    <w:rPr>
      <w:rFonts w:asciiTheme="majorHAnsi" w:eastAsiaTheme="majorEastAsia" w:hAnsiTheme="majorHAnsi" w:cstheme="majorBidi"/>
      <w:b/>
      <w:bCs/>
      <w:i/>
      <w:iCs/>
      <w:color w:val="4F81BD" w:themeColor="accent1"/>
    </w:rPr>
  </w:style>
  <w:style w:type="paragraph" w:styleId="ab">
    <w:name w:val="No Spacing"/>
    <w:uiPriority w:val="1"/>
    <w:qFormat/>
    <w:rsid w:val="00B12267"/>
    <w:pPr>
      <w:spacing w:after="0" w:line="240" w:lineRule="auto"/>
    </w:pPr>
  </w:style>
  <w:style w:type="paragraph" w:styleId="ac">
    <w:name w:val="Subtitle"/>
    <w:basedOn w:val="a"/>
    <w:next w:val="a"/>
    <w:link w:val="ad"/>
    <w:uiPriority w:val="11"/>
    <w:qFormat/>
    <w:rsid w:val="008606D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0"/>
    <w:link w:val="ac"/>
    <w:uiPriority w:val="11"/>
    <w:rsid w:val="008606D1"/>
    <w:rPr>
      <w:rFonts w:asciiTheme="majorHAnsi" w:eastAsiaTheme="majorEastAsia" w:hAnsiTheme="majorHAnsi" w:cstheme="majorBidi"/>
      <w:i/>
      <w:iCs/>
      <w:color w:val="4F81BD" w:themeColor="accent1"/>
      <w:spacing w:val="15"/>
      <w:sz w:val="24"/>
      <w:szCs w:val="24"/>
    </w:rPr>
  </w:style>
  <w:style w:type="character" w:styleId="ae">
    <w:name w:val="Emphasis"/>
    <w:basedOn w:val="a0"/>
    <w:uiPriority w:val="20"/>
    <w:qFormat/>
    <w:rsid w:val="008606D1"/>
    <w:rPr>
      <w:i/>
      <w:iCs/>
    </w:rPr>
  </w:style>
  <w:style w:type="character" w:styleId="af">
    <w:name w:val="Intense Emphasis"/>
    <w:basedOn w:val="a0"/>
    <w:uiPriority w:val="21"/>
    <w:qFormat/>
    <w:rsid w:val="0027191E"/>
    <w:rPr>
      <w:b/>
      <w:bCs/>
      <w:i/>
      <w:iCs/>
      <w:color w:val="4F81BD" w:themeColor="accent1"/>
    </w:rPr>
  </w:style>
  <w:style w:type="paragraph" w:styleId="af0">
    <w:name w:val="TOC Heading"/>
    <w:basedOn w:val="1"/>
    <w:next w:val="a"/>
    <w:uiPriority w:val="39"/>
    <w:semiHidden/>
    <w:unhideWhenUsed/>
    <w:qFormat/>
    <w:rsid w:val="006D1320"/>
    <w:pPr>
      <w:outlineLvl w:val="9"/>
    </w:pPr>
    <w:rPr>
      <w:lang w:eastAsia="en-US"/>
    </w:rPr>
  </w:style>
  <w:style w:type="paragraph" w:styleId="21">
    <w:name w:val="toc 2"/>
    <w:basedOn w:val="a"/>
    <w:next w:val="a"/>
    <w:autoRedefine/>
    <w:uiPriority w:val="39"/>
    <w:unhideWhenUsed/>
    <w:qFormat/>
    <w:rsid w:val="006D1320"/>
    <w:pPr>
      <w:spacing w:after="100"/>
      <w:ind w:left="220"/>
    </w:pPr>
    <w:rPr>
      <w:lang w:eastAsia="en-US"/>
    </w:rPr>
  </w:style>
  <w:style w:type="paragraph" w:styleId="11">
    <w:name w:val="toc 1"/>
    <w:basedOn w:val="a"/>
    <w:next w:val="a"/>
    <w:autoRedefine/>
    <w:uiPriority w:val="39"/>
    <w:unhideWhenUsed/>
    <w:qFormat/>
    <w:rsid w:val="006D1320"/>
    <w:pPr>
      <w:spacing w:after="100"/>
    </w:pPr>
    <w:rPr>
      <w:lang w:eastAsia="en-US"/>
    </w:rPr>
  </w:style>
  <w:style w:type="paragraph" w:styleId="31">
    <w:name w:val="toc 3"/>
    <w:basedOn w:val="a"/>
    <w:next w:val="a"/>
    <w:autoRedefine/>
    <w:uiPriority w:val="39"/>
    <w:unhideWhenUsed/>
    <w:qFormat/>
    <w:rsid w:val="006D1320"/>
    <w:pPr>
      <w:spacing w:after="100"/>
      <w:ind w:left="440"/>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076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076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4470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6076D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6076D1"/>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6076D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076D1"/>
    <w:rPr>
      <w:rFonts w:asciiTheme="majorHAnsi" w:eastAsiaTheme="majorEastAsia" w:hAnsiTheme="majorHAnsi" w:cstheme="majorBidi"/>
      <w:b/>
      <w:bCs/>
      <w:color w:val="4F81BD" w:themeColor="accent1"/>
      <w:sz w:val="26"/>
      <w:szCs w:val="26"/>
    </w:rPr>
  </w:style>
  <w:style w:type="paragraph" w:styleId="a5">
    <w:name w:val="List Paragraph"/>
    <w:basedOn w:val="a"/>
    <w:uiPriority w:val="34"/>
    <w:qFormat/>
    <w:rsid w:val="00BF0FC4"/>
    <w:pPr>
      <w:ind w:left="720"/>
      <w:contextualSpacing/>
    </w:pPr>
  </w:style>
  <w:style w:type="paragraph" w:styleId="a6">
    <w:name w:val="Balloon Text"/>
    <w:basedOn w:val="a"/>
    <w:link w:val="a7"/>
    <w:uiPriority w:val="99"/>
    <w:semiHidden/>
    <w:unhideWhenUsed/>
    <w:rsid w:val="000E1DB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E1DB4"/>
    <w:rPr>
      <w:rFonts w:ascii="Tahoma" w:hAnsi="Tahoma" w:cs="Tahoma"/>
      <w:sz w:val="16"/>
      <w:szCs w:val="16"/>
    </w:rPr>
  </w:style>
  <w:style w:type="character" w:customStyle="1" w:styleId="30">
    <w:name w:val="Заголовок 3 Знак"/>
    <w:basedOn w:val="a0"/>
    <w:link w:val="3"/>
    <w:uiPriority w:val="9"/>
    <w:rsid w:val="0044470D"/>
    <w:rPr>
      <w:rFonts w:asciiTheme="majorHAnsi" w:eastAsiaTheme="majorEastAsia" w:hAnsiTheme="majorHAnsi" w:cstheme="majorBidi"/>
      <w:b/>
      <w:bCs/>
      <w:color w:val="4F81BD" w:themeColor="accent1"/>
    </w:rPr>
  </w:style>
  <w:style w:type="character" w:styleId="a8">
    <w:name w:val="Hyperlink"/>
    <w:basedOn w:val="a0"/>
    <w:uiPriority w:val="99"/>
    <w:unhideWhenUsed/>
    <w:rsid w:val="00956084"/>
    <w:rPr>
      <w:color w:val="0000FF" w:themeColor="hyperlink"/>
      <w:u w:val="single"/>
    </w:rPr>
  </w:style>
  <w:style w:type="character" w:styleId="a9">
    <w:name w:val="FollowedHyperlink"/>
    <w:basedOn w:val="a0"/>
    <w:uiPriority w:val="99"/>
    <w:semiHidden/>
    <w:unhideWhenUsed/>
    <w:rsid w:val="00956084"/>
    <w:rPr>
      <w:color w:val="800080" w:themeColor="followedHyperlink"/>
      <w:u w:val="single"/>
    </w:rPr>
  </w:style>
  <w:style w:type="character" w:customStyle="1" w:styleId="apple-converted-space">
    <w:name w:val="apple-converted-space"/>
    <w:basedOn w:val="a0"/>
    <w:rsid w:val="005B36A1"/>
  </w:style>
  <w:style w:type="table" w:styleId="aa">
    <w:name w:val="Table Grid"/>
    <w:basedOn w:val="a1"/>
    <w:uiPriority w:val="59"/>
    <w:rsid w:val="006D5AE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75388958">
      <w:bodyDiv w:val="1"/>
      <w:marLeft w:val="0"/>
      <w:marRight w:val="0"/>
      <w:marTop w:val="0"/>
      <w:marBottom w:val="0"/>
      <w:divBdr>
        <w:top w:val="none" w:sz="0" w:space="0" w:color="auto"/>
        <w:left w:val="none" w:sz="0" w:space="0" w:color="auto"/>
        <w:bottom w:val="none" w:sz="0" w:space="0" w:color="auto"/>
        <w:right w:val="none" w:sz="0" w:space="0" w:color="auto"/>
      </w:divBdr>
    </w:div>
    <w:div w:id="199124162">
      <w:bodyDiv w:val="1"/>
      <w:marLeft w:val="0"/>
      <w:marRight w:val="0"/>
      <w:marTop w:val="0"/>
      <w:marBottom w:val="0"/>
      <w:divBdr>
        <w:top w:val="none" w:sz="0" w:space="0" w:color="auto"/>
        <w:left w:val="none" w:sz="0" w:space="0" w:color="auto"/>
        <w:bottom w:val="none" w:sz="0" w:space="0" w:color="auto"/>
        <w:right w:val="none" w:sz="0" w:space="0" w:color="auto"/>
      </w:divBdr>
    </w:div>
    <w:div w:id="211045989">
      <w:bodyDiv w:val="1"/>
      <w:marLeft w:val="0"/>
      <w:marRight w:val="0"/>
      <w:marTop w:val="0"/>
      <w:marBottom w:val="0"/>
      <w:divBdr>
        <w:top w:val="none" w:sz="0" w:space="0" w:color="auto"/>
        <w:left w:val="none" w:sz="0" w:space="0" w:color="auto"/>
        <w:bottom w:val="none" w:sz="0" w:space="0" w:color="auto"/>
        <w:right w:val="none" w:sz="0" w:space="0" w:color="auto"/>
      </w:divBdr>
    </w:div>
    <w:div w:id="264270119">
      <w:bodyDiv w:val="1"/>
      <w:marLeft w:val="0"/>
      <w:marRight w:val="0"/>
      <w:marTop w:val="0"/>
      <w:marBottom w:val="0"/>
      <w:divBdr>
        <w:top w:val="none" w:sz="0" w:space="0" w:color="auto"/>
        <w:left w:val="none" w:sz="0" w:space="0" w:color="auto"/>
        <w:bottom w:val="none" w:sz="0" w:space="0" w:color="auto"/>
        <w:right w:val="none" w:sz="0" w:space="0" w:color="auto"/>
      </w:divBdr>
    </w:div>
    <w:div w:id="269777471">
      <w:bodyDiv w:val="1"/>
      <w:marLeft w:val="0"/>
      <w:marRight w:val="0"/>
      <w:marTop w:val="0"/>
      <w:marBottom w:val="0"/>
      <w:divBdr>
        <w:top w:val="none" w:sz="0" w:space="0" w:color="auto"/>
        <w:left w:val="none" w:sz="0" w:space="0" w:color="auto"/>
        <w:bottom w:val="none" w:sz="0" w:space="0" w:color="auto"/>
        <w:right w:val="none" w:sz="0" w:space="0" w:color="auto"/>
      </w:divBdr>
    </w:div>
    <w:div w:id="306789474">
      <w:bodyDiv w:val="1"/>
      <w:marLeft w:val="0"/>
      <w:marRight w:val="0"/>
      <w:marTop w:val="0"/>
      <w:marBottom w:val="0"/>
      <w:divBdr>
        <w:top w:val="none" w:sz="0" w:space="0" w:color="auto"/>
        <w:left w:val="none" w:sz="0" w:space="0" w:color="auto"/>
        <w:bottom w:val="none" w:sz="0" w:space="0" w:color="auto"/>
        <w:right w:val="none" w:sz="0" w:space="0" w:color="auto"/>
      </w:divBdr>
      <w:divsChild>
        <w:div w:id="1452046421">
          <w:marLeft w:val="0"/>
          <w:marRight w:val="0"/>
          <w:marTop w:val="0"/>
          <w:marBottom w:val="0"/>
          <w:divBdr>
            <w:top w:val="none" w:sz="0" w:space="0" w:color="auto"/>
            <w:left w:val="none" w:sz="0" w:space="0" w:color="auto"/>
            <w:bottom w:val="none" w:sz="0" w:space="0" w:color="auto"/>
            <w:right w:val="none" w:sz="0" w:space="0" w:color="auto"/>
          </w:divBdr>
        </w:div>
      </w:divsChild>
    </w:div>
    <w:div w:id="314651449">
      <w:bodyDiv w:val="1"/>
      <w:marLeft w:val="0"/>
      <w:marRight w:val="0"/>
      <w:marTop w:val="0"/>
      <w:marBottom w:val="0"/>
      <w:divBdr>
        <w:top w:val="none" w:sz="0" w:space="0" w:color="auto"/>
        <w:left w:val="none" w:sz="0" w:space="0" w:color="auto"/>
        <w:bottom w:val="none" w:sz="0" w:space="0" w:color="auto"/>
        <w:right w:val="none" w:sz="0" w:space="0" w:color="auto"/>
      </w:divBdr>
    </w:div>
    <w:div w:id="412556271">
      <w:bodyDiv w:val="1"/>
      <w:marLeft w:val="0"/>
      <w:marRight w:val="0"/>
      <w:marTop w:val="0"/>
      <w:marBottom w:val="0"/>
      <w:divBdr>
        <w:top w:val="none" w:sz="0" w:space="0" w:color="auto"/>
        <w:left w:val="none" w:sz="0" w:space="0" w:color="auto"/>
        <w:bottom w:val="none" w:sz="0" w:space="0" w:color="auto"/>
        <w:right w:val="none" w:sz="0" w:space="0" w:color="auto"/>
      </w:divBdr>
    </w:div>
    <w:div w:id="417291707">
      <w:bodyDiv w:val="1"/>
      <w:marLeft w:val="0"/>
      <w:marRight w:val="0"/>
      <w:marTop w:val="0"/>
      <w:marBottom w:val="0"/>
      <w:divBdr>
        <w:top w:val="none" w:sz="0" w:space="0" w:color="auto"/>
        <w:left w:val="none" w:sz="0" w:space="0" w:color="auto"/>
        <w:bottom w:val="none" w:sz="0" w:space="0" w:color="auto"/>
        <w:right w:val="none" w:sz="0" w:space="0" w:color="auto"/>
      </w:divBdr>
      <w:divsChild>
        <w:div w:id="2086536119">
          <w:marLeft w:val="0"/>
          <w:marRight w:val="0"/>
          <w:marTop w:val="0"/>
          <w:marBottom w:val="0"/>
          <w:divBdr>
            <w:top w:val="none" w:sz="0" w:space="0" w:color="auto"/>
            <w:left w:val="none" w:sz="0" w:space="0" w:color="auto"/>
            <w:bottom w:val="none" w:sz="0" w:space="0" w:color="auto"/>
            <w:right w:val="none" w:sz="0" w:space="0" w:color="auto"/>
          </w:divBdr>
        </w:div>
      </w:divsChild>
    </w:div>
    <w:div w:id="496119612">
      <w:bodyDiv w:val="1"/>
      <w:marLeft w:val="0"/>
      <w:marRight w:val="0"/>
      <w:marTop w:val="0"/>
      <w:marBottom w:val="0"/>
      <w:divBdr>
        <w:top w:val="none" w:sz="0" w:space="0" w:color="auto"/>
        <w:left w:val="none" w:sz="0" w:space="0" w:color="auto"/>
        <w:bottom w:val="none" w:sz="0" w:space="0" w:color="auto"/>
        <w:right w:val="none" w:sz="0" w:space="0" w:color="auto"/>
      </w:divBdr>
      <w:divsChild>
        <w:div w:id="852232600">
          <w:marLeft w:val="0"/>
          <w:marRight w:val="0"/>
          <w:marTop w:val="0"/>
          <w:marBottom w:val="0"/>
          <w:divBdr>
            <w:top w:val="none" w:sz="0" w:space="0" w:color="auto"/>
            <w:left w:val="none" w:sz="0" w:space="0" w:color="auto"/>
            <w:bottom w:val="none" w:sz="0" w:space="0" w:color="auto"/>
            <w:right w:val="none" w:sz="0" w:space="0" w:color="auto"/>
          </w:divBdr>
        </w:div>
      </w:divsChild>
    </w:div>
    <w:div w:id="526066936">
      <w:bodyDiv w:val="1"/>
      <w:marLeft w:val="0"/>
      <w:marRight w:val="0"/>
      <w:marTop w:val="0"/>
      <w:marBottom w:val="0"/>
      <w:divBdr>
        <w:top w:val="none" w:sz="0" w:space="0" w:color="auto"/>
        <w:left w:val="none" w:sz="0" w:space="0" w:color="auto"/>
        <w:bottom w:val="none" w:sz="0" w:space="0" w:color="auto"/>
        <w:right w:val="none" w:sz="0" w:space="0" w:color="auto"/>
      </w:divBdr>
    </w:div>
    <w:div w:id="526868093">
      <w:bodyDiv w:val="1"/>
      <w:marLeft w:val="0"/>
      <w:marRight w:val="0"/>
      <w:marTop w:val="0"/>
      <w:marBottom w:val="0"/>
      <w:divBdr>
        <w:top w:val="none" w:sz="0" w:space="0" w:color="auto"/>
        <w:left w:val="none" w:sz="0" w:space="0" w:color="auto"/>
        <w:bottom w:val="none" w:sz="0" w:space="0" w:color="auto"/>
        <w:right w:val="none" w:sz="0" w:space="0" w:color="auto"/>
      </w:divBdr>
    </w:div>
    <w:div w:id="555504703">
      <w:bodyDiv w:val="1"/>
      <w:marLeft w:val="0"/>
      <w:marRight w:val="0"/>
      <w:marTop w:val="0"/>
      <w:marBottom w:val="0"/>
      <w:divBdr>
        <w:top w:val="none" w:sz="0" w:space="0" w:color="auto"/>
        <w:left w:val="none" w:sz="0" w:space="0" w:color="auto"/>
        <w:bottom w:val="none" w:sz="0" w:space="0" w:color="auto"/>
        <w:right w:val="none" w:sz="0" w:space="0" w:color="auto"/>
      </w:divBdr>
    </w:div>
    <w:div w:id="565606355">
      <w:bodyDiv w:val="1"/>
      <w:marLeft w:val="0"/>
      <w:marRight w:val="0"/>
      <w:marTop w:val="0"/>
      <w:marBottom w:val="0"/>
      <w:divBdr>
        <w:top w:val="none" w:sz="0" w:space="0" w:color="auto"/>
        <w:left w:val="none" w:sz="0" w:space="0" w:color="auto"/>
        <w:bottom w:val="none" w:sz="0" w:space="0" w:color="auto"/>
        <w:right w:val="none" w:sz="0" w:space="0" w:color="auto"/>
      </w:divBdr>
    </w:div>
    <w:div w:id="595135660">
      <w:bodyDiv w:val="1"/>
      <w:marLeft w:val="0"/>
      <w:marRight w:val="0"/>
      <w:marTop w:val="0"/>
      <w:marBottom w:val="0"/>
      <w:divBdr>
        <w:top w:val="none" w:sz="0" w:space="0" w:color="auto"/>
        <w:left w:val="none" w:sz="0" w:space="0" w:color="auto"/>
        <w:bottom w:val="none" w:sz="0" w:space="0" w:color="auto"/>
        <w:right w:val="none" w:sz="0" w:space="0" w:color="auto"/>
      </w:divBdr>
    </w:div>
    <w:div w:id="617107401">
      <w:bodyDiv w:val="1"/>
      <w:marLeft w:val="0"/>
      <w:marRight w:val="0"/>
      <w:marTop w:val="0"/>
      <w:marBottom w:val="0"/>
      <w:divBdr>
        <w:top w:val="none" w:sz="0" w:space="0" w:color="auto"/>
        <w:left w:val="none" w:sz="0" w:space="0" w:color="auto"/>
        <w:bottom w:val="none" w:sz="0" w:space="0" w:color="auto"/>
        <w:right w:val="none" w:sz="0" w:space="0" w:color="auto"/>
      </w:divBdr>
    </w:div>
    <w:div w:id="735709827">
      <w:bodyDiv w:val="1"/>
      <w:marLeft w:val="0"/>
      <w:marRight w:val="0"/>
      <w:marTop w:val="0"/>
      <w:marBottom w:val="0"/>
      <w:divBdr>
        <w:top w:val="none" w:sz="0" w:space="0" w:color="auto"/>
        <w:left w:val="none" w:sz="0" w:space="0" w:color="auto"/>
        <w:bottom w:val="none" w:sz="0" w:space="0" w:color="auto"/>
        <w:right w:val="none" w:sz="0" w:space="0" w:color="auto"/>
      </w:divBdr>
      <w:divsChild>
        <w:div w:id="767623840">
          <w:marLeft w:val="0"/>
          <w:marRight w:val="0"/>
          <w:marTop w:val="0"/>
          <w:marBottom w:val="0"/>
          <w:divBdr>
            <w:top w:val="none" w:sz="0" w:space="0" w:color="auto"/>
            <w:left w:val="none" w:sz="0" w:space="0" w:color="auto"/>
            <w:bottom w:val="none" w:sz="0" w:space="0" w:color="auto"/>
            <w:right w:val="none" w:sz="0" w:space="0" w:color="auto"/>
          </w:divBdr>
        </w:div>
      </w:divsChild>
    </w:div>
    <w:div w:id="765619056">
      <w:bodyDiv w:val="1"/>
      <w:marLeft w:val="0"/>
      <w:marRight w:val="0"/>
      <w:marTop w:val="0"/>
      <w:marBottom w:val="0"/>
      <w:divBdr>
        <w:top w:val="none" w:sz="0" w:space="0" w:color="auto"/>
        <w:left w:val="none" w:sz="0" w:space="0" w:color="auto"/>
        <w:bottom w:val="none" w:sz="0" w:space="0" w:color="auto"/>
        <w:right w:val="none" w:sz="0" w:space="0" w:color="auto"/>
      </w:divBdr>
    </w:div>
    <w:div w:id="946540934">
      <w:bodyDiv w:val="1"/>
      <w:marLeft w:val="0"/>
      <w:marRight w:val="0"/>
      <w:marTop w:val="0"/>
      <w:marBottom w:val="0"/>
      <w:divBdr>
        <w:top w:val="none" w:sz="0" w:space="0" w:color="auto"/>
        <w:left w:val="none" w:sz="0" w:space="0" w:color="auto"/>
        <w:bottom w:val="none" w:sz="0" w:space="0" w:color="auto"/>
        <w:right w:val="none" w:sz="0" w:space="0" w:color="auto"/>
      </w:divBdr>
      <w:divsChild>
        <w:div w:id="1658342096">
          <w:marLeft w:val="0"/>
          <w:marRight w:val="0"/>
          <w:marTop w:val="0"/>
          <w:marBottom w:val="0"/>
          <w:divBdr>
            <w:top w:val="none" w:sz="0" w:space="0" w:color="auto"/>
            <w:left w:val="none" w:sz="0" w:space="0" w:color="auto"/>
            <w:bottom w:val="none" w:sz="0" w:space="0" w:color="auto"/>
            <w:right w:val="none" w:sz="0" w:space="0" w:color="auto"/>
          </w:divBdr>
        </w:div>
      </w:divsChild>
    </w:div>
    <w:div w:id="1067067199">
      <w:bodyDiv w:val="1"/>
      <w:marLeft w:val="0"/>
      <w:marRight w:val="0"/>
      <w:marTop w:val="0"/>
      <w:marBottom w:val="0"/>
      <w:divBdr>
        <w:top w:val="none" w:sz="0" w:space="0" w:color="auto"/>
        <w:left w:val="none" w:sz="0" w:space="0" w:color="auto"/>
        <w:bottom w:val="none" w:sz="0" w:space="0" w:color="auto"/>
        <w:right w:val="none" w:sz="0" w:space="0" w:color="auto"/>
      </w:divBdr>
    </w:div>
    <w:div w:id="1116216052">
      <w:bodyDiv w:val="1"/>
      <w:marLeft w:val="0"/>
      <w:marRight w:val="0"/>
      <w:marTop w:val="0"/>
      <w:marBottom w:val="0"/>
      <w:divBdr>
        <w:top w:val="none" w:sz="0" w:space="0" w:color="auto"/>
        <w:left w:val="none" w:sz="0" w:space="0" w:color="auto"/>
        <w:bottom w:val="none" w:sz="0" w:space="0" w:color="auto"/>
        <w:right w:val="none" w:sz="0" w:space="0" w:color="auto"/>
      </w:divBdr>
      <w:divsChild>
        <w:div w:id="1556743760">
          <w:marLeft w:val="0"/>
          <w:marRight w:val="0"/>
          <w:marTop w:val="0"/>
          <w:marBottom w:val="0"/>
          <w:divBdr>
            <w:top w:val="none" w:sz="0" w:space="0" w:color="auto"/>
            <w:left w:val="none" w:sz="0" w:space="0" w:color="auto"/>
            <w:bottom w:val="none" w:sz="0" w:space="0" w:color="auto"/>
            <w:right w:val="none" w:sz="0" w:space="0" w:color="auto"/>
          </w:divBdr>
        </w:div>
      </w:divsChild>
    </w:div>
    <w:div w:id="1180854373">
      <w:bodyDiv w:val="1"/>
      <w:marLeft w:val="0"/>
      <w:marRight w:val="0"/>
      <w:marTop w:val="0"/>
      <w:marBottom w:val="0"/>
      <w:divBdr>
        <w:top w:val="none" w:sz="0" w:space="0" w:color="auto"/>
        <w:left w:val="none" w:sz="0" w:space="0" w:color="auto"/>
        <w:bottom w:val="none" w:sz="0" w:space="0" w:color="auto"/>
        <w:right w:val="none" w:sz="0" w:space="0" w:color="auto"/>
      </w:divBdr>
    </w:div>
    <w:div w:id="1228421792">
      <w:bodyDiv w:val="1"/>
      <w:marLeft w:val="0"/>
      <w:marRight w:val="0"/>
      <w:marTop w:val="0"/>
      <w:marBottom w:val="0"/>
      <w:divBdr>
        <w:top w:val="none" w:sz="0" w:space="0" w:color="auto"/>
        <w:left w:val="none" w:sz="0" w:space="0" w:color="auto"/>
        <w:bottom w:val="none" w:sz="0" w:space="0" w:color="auto"/>
        <w:right w:val="none" w:sz="0" w:space="0" w:color="auto"/>
      </w:divBdr>
    </w:div>
    <w:div w:id="1248346238">
      <w:bodyDiv w:val="1"/>
      <w:marLeft w:val="0"/>
      <w:marRight w:val="0"/>
      <w:marTop w:val="0"/>
      <w:marBottom w:val="0"/>
      <w:divBdr>
        <w:top w:val="none" w:sz="0" w:space="0" w:color="auto"/>
        <w:left w:val="none" w:sz="0" w:space="0" w:color="auto"/>
        <w:bottom w:val="none" w:sz="0" w:space="0" w:color="auto"/>
        <w:right w:val="none" w:sz="0" w:space="0" w:color="auto"/>
      </w:divBdr>
    </w:div>
    <w:div w:id="1433933191">
      <w:bodyDiv w:val="1"/>
      <w:marLeft w:val="0"/>
      <w:marRight w:val="0"/>
      <w:marTop w:val="0"/>
      <w:marBottom w:val="0"/>
      <w:divBdr>
        <w:top w:val="none" w:sz="0" w:space="0" w:color="auto"/>
        <w:left w:val="none" w:sz="0" w:space="0" w:color="auto"/>
        <w:bottom w:val="none" w:sz="0" w:space="0" w:color="auto"/>
        <w:right w:val="none" w:sz="0" w:space="0" w:color="auto"/>
      </w:divBdr>
    </w:div>
    <w:div w:id="1502701589">
      <w:bodyDiv w:val="1"/>
      <w:marLeft w:val="0"/>
      <w:marRight w:val="0"/>
      <w:marTop w:val="0"/>
      <w:marBottom w:val="0"/>
      <w:divBdr>
        <w:top w:val="none" w:sz="0" w:space="0" w:color="auto"/>
        <w:left w:val="none" w:sz="0" w:space="0" w:color="auto"/>
        <w:bottom w:val="none" w:sz="0" w:space="0" w:color="auto"/>
        <w:right w:val="none" w:sz="0" w:space="0" w:color="auto"/>
      </w:divBdr>
    </w:div>
    <w:div w:id="1525167834">
      <w:bodyDiv w:val="1"/>
      <w:marLeft w:val="0"/>
      <w:marRight w:val="0"/>
      <w:marTop w:val="0"/>
      <w:marBottom w:val="0"/>
      <w:divBdr>
        <w:top w:val="none" w:sz="0" w:space="0" w:color="auto"/>
        <w:left w:val="none" w:sz="0" w:space="0" w:color="auto"/>
        <w:bottom w:val="none" w:sz="0" w:space="0" w:color="auto"/>
        <w:right w:val="none" w:sz="0" w:space="0" w:color="auto"/>
      </w:divBdr>
    </w:div>
    <w:div w:id="1529366811">
      <w:bodyDiv w:val="1"/>
      <w:marLeft w:val="0"/>
      <w:marRight w:val="0"/>
      <w:marTop w:val="0"/>
      <w:marBottom w:val="0"/>
      <w:divBdr>
        <w:top w:val="none" w:sz="0" w:space="0" w:color="auto"/>
        <w:left w:val="none" w:sz="0" w:space="0" w:color="auto"/>
        <w:bottom w:val="none" w:sz="0" w:space="0" w:color="auto"/>
        <w:right w:val="none" w:sz="0" w:space="0" w:color="auto"/>
      </w:divBdr>
      <w:divsChild>
        <w:div w:id="1823347639">
          <w:marLeft w:val="0"/>
          <w:marRight w:val="0"/>
          <w:marTop w:val="0"/>
          <w:marBottom w:val="0"/>
          <w:divBdr>
            <w:top w:val="none" w:sz="0" w:space="0" w:color="auto"/>
            <w:left w:val="none" w:sz="0" w:space="0" w:color="auto"/>
            <w:bottom w:val="none" w:sz="0" w:space="0" w:color="auto"/>
            <w:right w:val="none" w:sz="0" w:space="0" w:color="auto"/>
          </w:divBdr>
        </w:div>
      </w:divsChild>
    </w:div>
    <w:div w:id="1545943374">
      <w:bodyDiv w:val="1"/>
      <w:marLeft w:val="0"/>
      <w:marRight w:val="0"/>
      <w:marTop w:val="0"/>
      <w:marBottom w:val="0"/>
      <w:divBdr>
        <w:top w:val="none" w:sz="0" w:space="0" w:color="auto"/>
        <w:left w:val="none" w:sz="0" w:space="0" w:color="auto"/>
        <w:bottom w:val="none" w:sz="0" w:space="0" w:color="auto"/>
        <w:right w:val="none" w:sz="0" w:space="0" w:color="auto"/>
      </w:divBdr>
    </w:div>
    <w:div w:id="1554345984">
      <w:bodyDiv w:val="1"/>
      <w:marLeft w:val="0"/>
      <w:marRight w:val="0"/>
      <w:marTop w:val="0"/>
      <w:marBottom w:val="0"/>
      <w:divBdr>
        <w:top w:val="none" w:sz="0" w:space="0" w:color="auto"/>
        <w:left w:val="none" w:sz="0" w:space="0" w:color="auto"/>
        <w:bottom w:val="none" w:sz="0" w:space="0" w:color="auto"/>
        <w:right w:val="none" w:sz="0" w:space="0" w:color="auto"/>
      </w:divBdr>
      <w:divsChild>
        <w:div w:id="1418937665">
          <w:marLeft w:val="0"/>
          <w:marRight w:val="0"/>
          <w:marTop w:val="0"/>
          <w:marBottom w:val="0"/>
          <w:divBdr>
            <w:top w:val="none" w:sz="0" w:space="0" w:color="auto"/>
            <w:left w:val="none" w:sz="0" w:space="0" w:color="auto"/>
            <w:bottom w:val="none" w:sz="0" w:space="0" w:color="auto"/>
            <w:right w:val="none" w:sz="0" w:space="0" w:color="auto"/>
          </w:divBdr>
        </w:div>
      </w:divsChild>
    </w:div>
    <w:div w:id="1594049073">
      <w:bodyDiv w:val="1"/>
      <w:marLeft w:val="0"/>
      <w:marRight w:val="0"/>
      <w:marTop w:val="0"/>
      <w:marBottom w:val="0"/>
      <w:divBdr>
        <w:top w:val="none" w:sz="0" w:space="0" w:color="auto"/>
        <w:left w:val="none" w:sz="0" w:space="0" w:color="auto"/>
        <w:bottom w:val="none" w:sz="0" w:space="0" w:color="auto"/>
        <w:right w:val="none" w:sz="0" w:space="0" w:color="auto"/>
      </w:divBdr>
      <w:divsChild>
        <w:div w:id="399786825">
          <w:marLeft w:val="0"/>
          <w:marRight w:val="0"/>
          <w:marTop w:val="0"/>
          <w:marBottom w:val="0"/>
          <w:divBdr>
            <w:top w:val="none" w:sz="0" w:space="0" w:color="auto"/>
            <w:left w:val="none" w:sz="0" w:space="0" w:color="auto"/>
            <w:bottom w:val="none" w:sz="0" w:space="0" w:color="auto"/>
            <w:right w:val="none" w:sz="0" w:space="0" w:color="auto"/>
          </w:divBdr>
        </w:div>
      </w:divsChild>
    </w:div>
    <w:div w:id="1655454535">
      <w:bodyDiv w:val="1"/>
      <w:marLeft w:val="0"/>
      <w:marRight w:val="0"/>
      <w:marTop w:val="0"/>
      <w:marBottom w:val="0"/>
      <w:divBdr>
        <w:top w:val="none" w:sz="0" w:space="0" w:color="auto"/>
        <w:left w:val="none" w:sz="0" w:space="0" w:color="auto"/>
        <w:bottom w:val="none" w:sz="0" w:space="0" w:color="auto"/>
        <w:right w:val="none" w:sz="0" w:space="0" w:color="auto"/>
      </w:divBdr>
    </w:div>
    <w:div w:id="1666594134">
      <w:bodyDiv w:val="1"/>
      <w:marLeft w:val="0"/>
      <w:marRight w:val="0"/>
      <w:marTop w:val="0"/>
      <w:marBottom w:val="0"/>
      <w:divBdr>
        <w:top w:val="none" w:sz="0" w:space="0" w:color="auto"/>
        <w:left w:val="none" w:sz="0" w:space="0" w:color="auto"/>
        <w:bottom w:val="none" w:sz="0" w:space="0" w:color="auto"/>
        <w:right w:val="none" w:sz="0" w:space="0" w:color="auto"/>
      </w:divBdr>
    </w:div>
    <w:div w:id="1757632701">
      <w:bodyDiv w:val="1"/>
      <w:marLeft w:val="0"/>
      <w:marRight w:val="0"/>
      <w:marTop w:val="0"/>
      <w:marBottom w:val="0"/>
      <w:divBdr>
        <w:top w:val="none" w:sz="0" w:space="0" w:color="auto"/>
        <w:left w:val="none" w:sz="0" w:space="0" w:color="auto"/>
        <w:bottom w:val="none" w:sz="0" w:space="0" w:color="auto"/>
        <w:right w:val="none" w:sz="0" w:space="0" w:color="auto"/>
      </w:divBdr>
    </w:div>
    <w:div w:id="1817140771">
      <w:bodyDiv w:val="1"/>
      <w:marLeft w:val="0"/>
      <w:marRight w:val="0"/>
      <w:marTop w:val="0"/>
      <w:marBottom w:val="0"/>
      <w:divBdr>
        <w:top w:val="none" w:sz="0" w:space="0" w:color="auto"/>
        <w:left w:val="none" w:sz="0" w:space="0" w:color="auto"/>
        <w:bottom w:val="none" w:sz="0" w:space="0" w:color="auto"/>
        <w:right w:val="none" w:sz="0" w:space="0" w:color="auto"/>
      </w:divBdr>
    </w:div>
    <w:div w:id="1930002416">
      <w:bodyDiv w:val="1"/>
      <w:marLeft w:val="0"/>
      <w:marRight w:val="0"/>
      <w:marTop w:val="0"/>
      <w:marBottom w:val="0"/>
      <w:divBdr>
        <w:top w:val="none" w:sz="0" w:space="0" w:color="auto"/>
        <w:left w:val="none" w:sz="0" w:space="0" w:color="auto"/>
        <w:bottom w:val="none" w:sz="0" w:space="0" w:color="auto"/>
        <w:right w:val="none" w:sz="0" w:space="0" w:color="auto"/>
      </w:divBdr>
      <w:divsChild>
        <w:div w:id="914513539">
          <w:marLeft w:val="0"/>
          <w:marRight w:val="0"/>
          <w:marTop w:val="0"/>
          <w:marBottom w:val="0"/>
          <w:divBdr>
            <w:top w:val="none" w:sz="0" w:space="0" w:color="auto"/>
            <w:left w:val="none" w:sz="0" w:space="0" w:color="auto"/>
            <w:bottom w:val="none" w:sz="0" w:space="0" w:color="auto"/>
            <w:right w:val="none" w:sz="0" w:space="0" w:color="auto"/>
          </w:divBdr>
        </w:div>
      </w:divsChild>
    </w:div>
    <w:div w:id="1931083805">
      <w:bodyDiv w:val="1"/>
      <w:marLeft w:val="0"/>
      <w:marRight w:val="0"/>
      <w:marTop w:val="0"/>
      <w:marBottom w:val="0"/>
      <w:divBdr>
        <w:top w:val="none" w:sz="0" w:space="0" w:color="auto"/>
        <w:left w:val="none" w:sz="0" w:space="0" w:color="auto"/>
        <w:bottom w:val="none" w:sz="0" w:space="0" w:color="auto"/>
        <w:right w:val="none" w:sz="0" w:space="0" w:color="auto"/>
      </w:divBdr>
    </w:div>
    <w:div w:id="2006663548">
      <w:bodyDiv w:val="1"/>
      <w:marLeft w:val="0"/>
      <w:marRight w:val="0"/>
      <w:marTop w:val="0"/>
      <w:marBottom w:val="0"/>
      <w:divBdr>
        <w:top w:val="none" w:sz="0" w:space="0" w:color="auto"/>
        <w:left w:val="none" w:sz="0" w:space="0" w:color="auto"/>
        <w:bottom w:val="none" w:sz="0" w:space="0" w:color="auto"/>
        <w:right w:val="none" w:sz="0" w:space="0" w:color="auto"/>
      </w:divBdr>
    </w:div>
    <w:div w:id="2096198175">
      <w:bodyDiv w:val="1"/>
      <w:marLeft w:val="0"/>
      <w:marRight w:val="0"/>
      <w:marTop w:val="0"/>
      <w:marBottom w:val="0"/>
      <w:divBdr>
        <w:top w:val="none" w:sz="0" w:space="0" w:color="auto"/>
        <w:left w:val="none" w:sz="0" w:space="0" w:color="auto"/>
        <w:bottom w:val="none" w:sz="0" w:space="0" w:color="auto"/>
        <w:right w:val="none" w:sz="0" w:space="0" w:color="auto"/>
      </w:divBdr>
    </w:div>
    <w:div w:id="211289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rar.ru/files/retail_stock3.pdf"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88B62-31B0-4E5D-B87B-9656EF47E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48</Pages>
  <Words>23948</Words>
  <Characters>136506</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shalamov</dc:creator>
  <cp:lastModifiedBy>Admin</cp:lastModifiedBy>
  <cp:revision>29</cp:revision>
  <cp:lastPrinted>2015-12-18T12:51:00Z</cp:lastPrinted>
  <dcterms:created xsi:type="dcterms:W3CDTF">2021-10-14T15:05:00Z</dcterms:created>
  <dcterms:modified xsi:type="dcterms:W3CDTF">2021-11-29T14:22:00Z</dcterms:modified>
</cp:coreProperties>
</file>